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BC" w:rsidRPr="00B20FBC" w:rsidRDefault="00B20FBC" w:rsidP="00B20FBC">
      <w:pPr>
        <w:tabs>
          <w:tab w:val="left" w:pos="9360"/>
        </w:tabs>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tabs>
          <w:tab w:val="left" w:pos="10120"/>
        </w:tabs>
        <w:autoSpaceDN w:val="0"/>
        <w:spacing w:after="0" w:line="240" w:lineRule="auto"/>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 xml:space="preserve">                                                                                                                                                                          </w:t>
      </w:r>
      <w:r w:rsidR="00826EF1">
        <w:rPr>
          <w:rFonts w:ascii="Times New Roman" w:eastAsia="Times New Roman" w:hAnsi="Times New Roman" w:cs="Times New Roman"/>
          <w:sz w:val="24"/>
          <w:szCs w:val="24"/>
          <w:lang w:eastAsia="ru-RU"/>
        </w:rPr>
        <w:t xml:space="preserve">                     УТВЕРЖДАЮ</w:t>
      </w:r>
    </w:p>
    <w:p w:rsidR="00E76F59" w:rsidRDefault="00B20FBC" w:rsidP="00B20FBC">
      <w:pPr>
        <w:tabs>
          <w:tab w:val="left" w:pos="10120"/>
        </w:tabs>
        <w:autoSpaceDN w:val="0"/>
        <w:spacing w:after="0" w:line="240" w:lineRule="auto"/>
        <w:jc w:val="center"/>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 xml:space="preserve">                                                                                                                                                                           Заведующий МАДОУ</w:t>
      </w:r>
      <w:r w:rsidR="00E76F59">
        <w:rPr>
          <w:rFonts w:ascii="Times New Roman" w:eastAsia="Times New Roman" w:hAnsi="Times New Roman" w:cs="Times New Roman"/>
          <w:sz w:val="24"/>
          <w:szCs w:val="24"/>
          <w:lang w:eastAsia="ru-RU"/>
        </w:rPr>
        <w:t xml:space="preserve"> «Детский сад     </w:t>
      </w:r>
    </w:p>
    <w:p w:rsidR="00B20FBC" w:rsidRPr="00B20FBC" w:rsidRDefault="00E76F59" w:rsidP="00B20FBC">
      <w:pPr>
        <w:tabs>
          <w:tab w:val="left" w:pos="10120"/>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комбинированного вида №5» г</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ерняховск</w:t>
      </w:r>
    </w:p>
    <w:p w:rsidR="00B20FBC" w:rsidRPr="00B20FBC" w:rsidRDefault="00B20FBC" w:rsidP="00B20FBC">
      <w:pPr>
        <w:tabs>
          <w:tab w:val="left" w:pos="10120"/>
        </w:tabs>
        <w:autoSpaceDN w:val="0"/>
        <w:spacing w:after="0" w:line="240" w:lineRule="auto"/>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 xml:space="preserve">                                                                                                                                                    </w:t>
      </w:r>
      <w:r w:rsidR="00E76F59">
        <w:rPr>
          <w:rFonts w:ascii="Times New Roman" w:eastAsia="Times New Roman" w:hAnsi="Times New Roman" w:cs="Times New Roman"/>
          <w:sz w:val="24"/>
          <w:szCs w:val="24"/>
          <w:lang w:eastAsia="ru-RU"/>
        </w:rPr>
        <w:t xml:space="preserve">                           </w:t>
      </w:r>
      <w:r w:rsidR="00826EF1">
        <w:rPr>
          <w:rFonts w:ascii="Times New Roman" w:eastAsia="Times New Roman" w:hAnsi="Times New Roman" w:cs="Times New Roman"/>
          <w:sz w:val="24"/>
          <w:szCs w:val="24"/>
          <w:lang w:eastAsia="ru-RU"/>
        </w:rPr>
        <w:t xml:space="preserve">         </w:t>
      </w:r>
      <w:r w:rsidRPr="00B20FBC">
        <w:rPr>
          <w:rFonts w:ascii="Times New Roman" w:eastAsia="Times New Roman" w:hAnsi="Times New Roman" w:cs="Times New Roman"/>
          <w:sz w:val="24"/>
          <w:szCs w:val="24"/>
          <w:lang w:eastAsia="ru-RU"/>
        </w:rPr>
        <w:t>_______________/</w:t>
      </w:r>
      <w:proofErr w:type="spellStart"/>
      <w:r w:rsidRPr="00B20FBC">
        <w:rPr>
          <w:rFonts w:ascii="Times New Roman" w:eastAsia="Times New Roman" w:hAnsi="Times New Roman" w:cs="Times New Roman"/>
          <w:sz w:val="24"/>
          <w:szCs w:val="24"/>
          <w:lang w:eastAsia="ru-RU"/>
        </w:rPr>
        <w:t>_</w:t>
      </w:r>
      <w:r w:rsidR="00826EF1">
        <w:rPr>
          <w:rFonts w:ascii="Times New Roman" w:eastAsia="Times New Roman" w:hAnsi="Times New Roman" w:cs="Times New Roman"/>
          <w:sz w:val="24"/>
          <w:szCs w:val="24"/>
          <w:lang w:eastAsia="ru-RU"/>
        </w:rPr>
        <w:t>В.А.Ковалева</w:t>
      </w:r>
      <w:proofErr w:type="spellEnd"/>
    </w:p>
    <w:p w:rsidR="00B20FBC" w:rsidRPr="00B20FBC" w:rsidRDefault="00B20FBC" w:rsidP="00B20FBC">
      <w:pPr>
        <w:tabs>
          <w:tab w:val="left" w:pos="10120"/>
        </w:tabs>
        <w:autoSpaceDN w:val="0"/>
        <w:spacing w:after="0" w:line="240" w:lineRule="auto"/>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 xml:space="preserve">                                                                                        </w:t>
      </w:r>
      <w:r w:rsidR="00E76F59">
        <w:rPr>
          <w:rFonts w:ascii="Times New Roman" w:eastAsia="Times New Roman" w:hAnsi="Times New Roman" w:cs="Times New Roman"/>
          <w:sz w:val="24"/>
          <w:szCs w:val="24"/>
          <w:lang w:eastAsia="ru-RU"/>
        </w:rPr>
        <w:t xml:space="preserve">                                                                                                   «___»_____________</w:t>
      </w:r>
      <w:r w:rsidR="002452D4">
        <w:rPr>
          <w:rFonts w:ascii="Times New Roman" w:eastAsia="Times New Roman" w:hAnsi="Times New Roman" w:cs="Times New Roman"/>
          <w:sz w:val="24"/>
          <w:szCs w:val="24"/>
          <w:lang w:eastAsia="ru-RU"/>
        </w:rPr>
        <w:t>2016</w:t>
      </w:r>
      <w:r w:rsidRPr="00B20FBC">
        <w:rPr>
          <w:rFonts w:ascii="Times New Roman" w:eastAsia="Times New Roman" w:hAnsi="Times New Roman" w:cs="Times New Roman"/>
          <w:sz w:val="24"/>
          <w:szCs w:val="24"/>
          <w:lang w:eastAsia="ru-RU"/>
        </w:rPr>
        <w:t xml:space="preserve"> г.</w:t>
      </w: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 xml:space="preserve"> </w:t>
      </w: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tabs>
          <w:tab w:val="left" w:pos="6660"/>
        </w:tabs>
        <w:autoSpaceDN w:val="0"/>
        <w:spacing w:after="0" w:line="240" w:lineRule="auto"/>
        <w:jc w:val="center"/>
        <w:rPr>
          <w:rFonts w:ascii="Times New Roman" w:eastAsia="Times New Roman" w:hAnsi="Times New Roman" w:cs="Times New Roman"/>
          <w:b/>
          <w:sz w:val="24"/>
          <w:szCs w:val="24"/>
          <w:lang w:eastAsia="ru-RU"/>
        </w:rPr>
      </w:pPr>
      <w:r w:rsidRPr="00B20FBC">
        <w:rPr>
          <w:rFonts w:ascii="Times New Roman" w:eastAsia="Times New Roman" w:hAnsi="Times New Roman" w:cs="Times New Roman"/>
          <w:b/>
          <w:sz w:val="24"/>
          <w:szCs w:val="24"/>
          <w:lang w:eastAsia="ru-RU"/>
        </w:rPr>
        <w:t>ОСНОВНАЯ ОБРАЗОВАТЕЛЬНАЯ ПРОГРАММА</w:t>
      </w:r>
    </w:p>
    <w:p w:rsidR="00B20FBC" w:rsidRPr="00B20FBC" w:rsidRDefault="00B20FBC" w:rsidP="00B20FBC">
      <w:pPr>
        <w:tabs>
          <w:tab w:val="left" w:pos="6660"/>
        </w:tabs>
        <w:autoSpaceDN w:val="0"/>
        <w:spacing w:after="0" w:line="240" w:lineRule="auto"/>
        <w:rPr>
          <w:rFonts w:ascii="Times New Roman" w:eastAsia="Times New Roman" w:hAnsi="Times New Roman" w:cs="Times New Roman"/>
          <w:b/>
          <w:sz w:val="24"/>
          <w:szCs w:val="24"/>
          <w:lang w:eastAsia="ru-RU"/>
        </w:rPr>
      </w:pPr>
    </w:p>
    <w:p w:rsidR="00B20FBC" w:rsidRPr="00EA640D" w:rsidRDefault="00665CE6" w:rsidP="00826EF1">
      <w:pPr>
        <w:tabs>
          <w:tab w:val="left" w:pos="4320"/>
        </w:tabs>
        <w:autoSpaceDN w:val="0"/>
        <w:spacing w:after="0" w:line="480" w:lineRule="auto"/>
        <w:jc w:val="center"/>
        <w:rPr>
          <w:rFonts w:ascii="Times New Roman" w:eastAsia="Times New Roman" w:hAnsi="Times New Roman" w:cs="Times New Roman"/>
          <w:b/>
          <w:sz w:val="32"/>
          <w:szCs w:val="32"/>
          <w:lang w:eastAsia="ru-RU"/>
        </w:rPr>
      </w:pPr>
      <w:r w:rsidRPr="00EA640D">
        <w:rPr>
          <w:rFonts w:ascii="Times New Roman" w:eastAsia="Times New Roman" w:hAnsi="Times New Roman" w:cs="Times New Roman"/>
          <w:b/>
          <w:sz w:val="32"/>
          <w:szCs w:val="32"/>
          <w:lang w:eastAsia="ru-RU"/>
        </w:rPr>
        <w:t>МАДОУ «Детск</w:t>
      </w:r>
      <w:r w:rsidR="00826EF1" w:rsidRPr="00EA640D">
        <w:rPr>
          <w:rFonts w:ascii="Times New Roman" w:eastAsia="Times New Roman" w:hAnsi="Times New Roman" w:cs="Times New Roman"/>
          <w:b/>
          <w:sz w:val="32"/>
          <w:szCs w:val="32"/>
          <w:lang w:eastAsia="ru-RU"/>
        </w:rPr>
        <w:t xml:space="preserve">ий сад комбинированного вида№5» </w:t>
      </w:r>
      <w:r w:rsidRPr="00EA640D">
        <w:rPr>
          <w:rFonts w:ascii="Times New Roman" w:eastAsia="Times New Roman" w:hAnsi="Times New Roman" w:cs="Times New Roman"/>
          <w:b/>
          <w:sz w:val="32"/>
          <w:szCs w:val="32"/>
          <w:lang w:eastAsia="ru-RU"/>
        </w:rPr>
        <w:t xml:space="preserve"> г. Черняховска</w:t>
      </w:r>
    </w:p>
    <w:p w:rsidR="00B20FBC" w:rsidRPr="00EA640D" w:rsidRDefault="00B20FBC" w:rsidP="00B20FBC">
      <w:pPr>
        <w:autoSpaceDN w:val="0"/>
        <w:spacing w:after="0" w:line="240" w:lineRule="auto"/>
        <w:rPr>
          <w:rFonts w:ascii="Times New Roman" w:eastAsia="Times New Roman" w:hAnsi="Times New Roman" w:cs="Times New Roman"/>
          <w:b/>
          <w:sz w:val="32"/>
          <w:szCs w:val="32"/>
          <w:lang w:eastAsia="ru-RU"/>
        </w:rPr>
      </w:pP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tabs>
          <w:tab w:val="left" w:pos="9360"/>
        </w:tabs>
        <w:autoSpaceDN w:val="0"/>
        <w:spacing w:after="0" w:line="240" w:lineRule="auto"/>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ab/>
      </w:r>
      <w:proofErr w:type="gramStart"/>
      <w:r w:rsidRPr="00B20FBC">
        <w:rPr>
          <w:rFonts w:ascii="Times New Roman" w:eastAsia="Times New Roman" w:hAnsi="Times New Roman" w:cs="Times New Roman"/>
          <w:sz w:val="24"/>
          <w:szCs w:val="24"/>
          <w:lang w:eastAsia="ru-RU"/>
        </w:rPr>
        <w:t>Рассмотрена</w:t>
      </w:r>
      <w:proofErr w:type="gramEnd"/>
      <w:r w:rsidRPr="00B20FBC">
        <w:rPr>
          <w:rFonts w:ascii="Times New Roman" w:eastAsia="Times New Roman" w:hAnsi="Times New Roman" w:cs="Times New Roman"/>
          <w:sz w:val="24"/>
          <w:szCs w:val="24"/>
          <w:lang w:eastAsia="ru-RU"/>
        </w:rPr>
        <w:t xml:space="preserve"> и одобрена на                                                        </w:t>
      </w:r>
      <w:r w:rsidRPr="00B20FBC">
        <w:rPr>
          <w:rFonts w:ascii="Times New Roman" w:eastAsia="Times New Roman" w:hAnsi="Times New Roman" w:cs="Times New Roman"/>
          <w:sz w:val="24"/>
          <w:szCs w:val="24"/>
          <w:lang w:eastAsia="ru-RU"/>
        </w:rPr>
        <w:tab/>
        <w:t>педагогическом совете</w:t>
      </w: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 xml:space="preserve">                                                                                                                                                            «</w:t>
      </w:r>
      <w:r w:rsidR="00E76F59">
        <w:rPr>
          <w:rFonts w:ascii="Times New Roman" w:eastAsia="Times New Roman" w:hAnsi="Times New Roman" w:cs="Times New Roman"/>
          <w:sz w:val="24"/>
          <w:szCs w:val="24"/>
          <w:u w:val="single"/>
          <w:lang w:eastAsia="ru-RU"/>
        </w:rPr>
        <w:t>31</w:t>
      </w:r>
      <w:r w:rsidRPr="00B20FBC">
        <w:rPr>
          <w:rFonts w:ascii="Times New Roman" w:eastAsia="Times New Roman" w:hAnsi="Times New Roman" w:cs="Times New Roman"/>
          <w:sz w:val="24"/>
          <w:szCs w:val="24"/>
          <w:lang w:eastAsia="ru-RU"/>
        </w:rPr>
        <w:t xml:space="preserve">»   </w:t>
      </w:r>
      <w:r w:rsidRPr="00B20FBC">
        <w:rPr>
          <w:rFonts w:ascii="Times New Roman" w:eastAsia="Times New Roman" w:hAnsi="Times New Roman" w:cs="Times New Roman"/>
          <w:sz w:val="24"/>
          <w:szCs w:val="24"/>
          <w:u w:val="single"/>
          <w:lang w:eastAsia="ru-RU"/>
        </w:rPr>
        <w:t>августа</w:t>
      </w:r>
      <w:r w:rsidR="00E76F59">
        <w:rPr>
          <w:rFonts w:ascii="Times New Roman" w:eastAsia="Times New Roman" w:hAnsi="Times New Roman" w:cs="Times New Roman"/>
          <w:sz w:val="24"/>
          <w:szCs w:val="24"/>
          <w:lang w:eastAsia="ru-RU"/>
        </w:rPr>
        <w:t xml:space="preserve">  2016</w:t>
      </w:r>
      <w:r w:rsidRPr="00B20FBC">
        <w:rPr>
          <w:rFonts w:ascii="Times New Roman" w:eastAsia="Times New Roman" w:hAnsi="Times New Roman" w:cs="Times New Roman"/>
          <w:sz w:val="24"/>
          <w:szCs w:val="24"/>
          <w:lang w:eastAsia="ru-RU"/>
        </w:rPr>
        <w:t xml:space="preserve"> г.</w:t>
      </w:r>
    </w:p>
    <w:p w:rsidR="00B20FBC" w:rsidRPr="00B20FBC" w:rsidRDefault="00B20FBC" w:rsidP="00B20FBC">
      <w:pPr>
        <w:tabs>
          <w:tab w:val="left" w:pos="9360"/>
        </w:tabs>
        <w:autoSpaceDN w:val="0"/>
        <w:spacing w:after="0" w:line="240" w:lineRule="auto"/>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ab/>
        <w:t>Протокол № 1</w:t>
      </w: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r w:rsidRPr="00B20FBC">
        <w:rPr>
          <w:rFonts w:ascii="Times New Roman" w:eastAsia="Times New Roman" w:hAnsi="Times New Roman" w:cs="Times New Roman"/>
          <w:sz w:val="24"/>
          <w:szCs w:val="24"/>
          <w:lang w:eastAsia="ru-RU"/>
        </w:rPr>
        <w:t xml:space="preserve"> </w:t>
      </w: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B20FBC" w:rsidRDefault="00826EF1" w:rsidP="00826EF1">
      <w:pPr>
        <w:tabs>
          <w:tab w:val="left" w:pos="7860"/>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Черняховск</w:t>
      </w:r>
    </w:p>
    <w:p w:rsidR="00B20FBC" w:rsidRPr="00B20FBC" w:rsidRDefault="00E76F59" w:rsidP="00B20FBC">
      <w:pPr>
        <w:tabs>
          <w:tab w:val="left" w:pos="6680"/>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B20FBC" w:rsidRPr="00B20FBC">
        <w:rPr>
          <w:rFonts w:ascii="Times New Roman" w:eastAsia="Times New Roman" w:hAnsi="Times New Roman" w:cs="Times New Roman"/>
          <w:sz w:val="24"/>
          <w:szCs w:val="24"/>
          <w:lang w:eastAsia="ru-RU"/>
        </w:rPr>
        <w:t xml:space="preserve"> год</w:t>
      </w:r>
    </w:p>
    <w:p w:rsidR="00B20FBC" w:rsidRPr="00B20FBC" w:rsidRDefault="00B20FBC" w:rsidP="00B20FBC">
      <w:pPr>
        <w:pageBreakBefore/>
        <w:autoSpaceDN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lastRenderedPageBreak/>
        <w:t>Содержание</w:t>
      </w:r>
    </w:p>
    <w:tbl>
      <w:tblPr>
        <w:tblW w:w="15026" w:type="dxa"/>
        <w:tblInd w:w="108" w:type="dxa"/>
        <w:tblLook w:val="00A0"/>
      </w:tblPr>
      <w:tblGrid>
        <w:gridCol w:w="977"/>
        <w:gridCol w:w="12064"/>
        <w:gridCol w:w="1985"/>
      </w:tblGrid>
      <w:tr w:rsidR="00B20FBC" w:rsidRPr="00B20FBC" w:rsidTr="00B20FBC">
        <w:tc>
          <w:tcPr>
            <w:tcW w:w="977" w:type="dxa"/>
            <w:tcBorders>
              <w:top w:val="nil"/>
              <w:left w:val="nil"/>
              <w:bottom w:val="single" w:sz="4" w:space="0" w:color="auto"/>
              <w:right w:val="nil"/>
            </w:tcBorders>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p>
        </w:tc>
        <w:tc>
          <w:tcPr>
            <w:tcW w:w="12064" w:type="dxa"/>
            <w:tcBorders>
              <w:top w:val="nil"/>
              <w:left w:val="nil"/>
              <w:bottom w:val="single" w:sz="4" w:space="0" w:color="auto"/>
              <w:right w:val="nil"/>
            </w:tcBorders>
          </w:tcPr>
          <w:p w:rsidR="00B20FBC" w:rsidRPr="00B20FBC" w:rsidRDefault="00B20FBC" w:rsidP="00B20FBC">
            <w:pPr>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p>
        </w:tc>
      </w:tr>
      <w:tr w:rsidR="00B20FBC" w:rsidRPr="00B20FBC" w:rsidTr="00B20FBC">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 xml:space="preserve">№ </w:t>
            </w:r>
            <w:proofErr w:type="gramStart"/>
            <w:r w:rsidRPr="00B20FBC">
              <w:rPr>
                <w:rFonts w:ascii="Times New Roman" w:eastAsia="Times New Roman" w:hAnsi="Times New Roman" w:cs="Times New Roman"/>
                <w:b/>
                <w:sz w:val="28"/>
                <w:szCs w:val="28"/>
                <w:lang w:eastAsia="ru-RU"/>
              </w:rPr>
              <w:t>п</w:t>
            </w:r>
            <w:proofErr w:type="gramEnd"/>
            <w:r w:rsidRPr="00B20FBC">
              <w:rPr>
                <w:rFonts w:ascii="Times New Roman" w:eastAsia="Times New Roman" w:hAnsi="Times New Roman" w:cs="Times New Roman"/>
                <w:b/>
                <w:sz w:val="28"/>
                <w:szCs w:val="28"/>
                <w:lang w:eastAsia="ru-RU"/>
              </w:rPr>
              <w:t>/п</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Наименование раздела</w:t>
            </w:r>
          </w:p>
        </w:tc>
        <w:tc>
          <w:tcPr>
            <w:tcW w:w="1985"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Стр.</w:t>
            </w:r>
          </w:p>
        </w:tc>
      </w:tr>
      <w:tr w:rsidR="00B20FBC" w:rsidRPr="00B20FBC" w:rsidTr="00B20FBC">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1.</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ЦЕЛЕВОЙ РАЗДЕЛ</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B20FBC" w:rsidP="00B20FBC">
            <w:pPr>
              <w:autoSpaceDN w:val="0"/>
              <w:spacing w:after="0" w:line="240" w:lineRule="auto"/>
              <w:jc w:val="center"/>
              <w:rPr>
                <w:rFonts w:ascii="Times New Roman" w:eastAsia="Times New Roman" w:hAnsi="Times New Roman" w:cs="Times New Roman"/>
                <w:b/>
                <w:sz w:val="28"/>
                <w:szCs w:val="28"/>
                <w:lang w:eastAsia="ru-RU"/>
              </w:rPr>
            </w:pPr>
          </w:p>
        </w:tc>
      </w:tr>
      <w:tr w:rsidR="00B20FBC" w:rsidRPr="00B20FBC" w:rsidTr="00B20FBC">
        <w:trPr>
          <w:trHeight w:val="379"/>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val="en-US" w:eastAsia="ru-RU"/>
              </w:rPr>
              <w:t>1</w:t>
            </w:r>
            <w:r w:rsidRPr="00B20FBC">
              <w:rPr>
                <w:rFonts w:ascii="Times New Roman" w:eastAsia="Times New Roman" w:hAnsi="Times New Roman" w:cs="Times New Roman"/>
                <w:sz w:val="28"/>
                <w:szCs w:val="28"/>
                <w:lang w:eastAsia="ru-RU"/>
              </w:rPr>
              <w:t>.1.</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 xml:space="preserve">Пояснительная записка </w:t>
            </w:r>
          </w:p>
        </w:tc>
        <w:tc>
          <w:tcPr>
            <w:tcW w:w="1985" w:type="dxa"/>
            <w:tcBorders>
              <w:top w:val="single" w:sz="4" w:space="0" w:color="auto"/>
              <w:left w:val="single" w:sz="4" w:space="0" w:color="auto"/>
              <w:bottom w:val="single" w:sz="4" w:space="0" w:color="auto"/>
              <w:right w:val="single" w:sz="4" w:space="0" w:color="auto"/>
            </w:tcBorders>
          </w:tcPr>
          <w:p w:rsidR="00B20FBC" w:rsidRPr="007F29E3" w:rsidRDefault="007F29E3" w:rsidP="00B20FBC">
            <w:pPr>
              <w:autoSpaceDN w:val="0"/>
              <w:spacing w:after="0" w:line="240" w:lineRule="auto"/>
              <w:jc w:val="center"/>
              <w:rPr>
                <w:rFonts w:ascii="Times New Roman" w:eastAsia="Times New Roman" w:hAnsi="Times New Roman" w:cs="Times New Roman"/>
                <w:sz w:val="28"/>
                <w:szCs w:val="28"/>
                <w:lang w:eastAsia="ru-RU"/>
              </w:rPr>
            </w:pPr>
            <w:r w:rsidRPr="007F29E3">
              <w:rPr>
                <w:rFonts w:ascii="Times New Roman" w:eastAsia="Times New Roman" w:hAnsi="Times New Roman" w:cs="Times New Roman"/>
                <w:sz w:val="28"/>
                <w:szCs w:val="28"/>
                <w:lang w:eastAsia="ru-RU"/>
              </w:rPr>
              <w:t>4</w:t>
            </w:r>
          </w:p>
        </w:tc>
      </w:tr>
      <w:tr w:rsidR="00B20FBC" w:rsidRPr="00B20FBC" w:rsidTr="00B20FBC">
        <w:trPr>
          <w:trHeight w:val="414"/>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1.1.1.</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Цели реализации Программы</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20FBC" w:rsidRPr="00B20FBC" w:rsidTr="00B20FBC">
        <w:trPr>
          <w:trHeight w:val="414"/>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1.1.2.</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Задачи реализации Программы</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20FBC" w:rsidRPr="00B20FBC" w:rsidTr="00B20FBC">
        <w:trPr>
          <w:trHeight w:val="420"/>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1.1.3.</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Принципы и подходы к формированию Программы</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B20FBC" w:rsidRPr="00B20FBC" w:rsidTr="00B20FBC">
        <w:trPr>
          <w:trHeight w:val="419"/>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1.2.</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 xml:space="preserve">Планируемые результаты освоения Программы </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B20FBC" w:rsidRPr="00B20FBC" w:rsidTr="00B20FBC">
        <w:trPr>
          <w:trHeight w:val="328"/>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2.</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СОДЕРЖАТЕЛЬНЫЙ РАЗДЕЛ</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B20FBC" w:rsidP="00B20FBC">
            <w:pPr>
              <w:autoSpaceDN w:val="0"/>
              <w:spacing w:after="0" w:line="240" w:lineRule="auto"/>
              <w:jc w:val="center"/>
              <w:rPr>
                <w:rFonts w:ascii="Times New Roman" w:eastAsia="Times New Roman" w:hAnsi="Times New Roman" w:cs="Times New Roman"/>
                <w:b/>
                <w:sz w:val="28"/>
                <w:szCs w:val="28"/>
                <w:lang w:eastAsia="ru-RU"/>
              </w:rPr>
            </w:pPr>
          </w:p>
        </w:tc>
      </w:tr>
      <w:tr w:rsidR="00B20FBC" w:rsidRPr="00B20FBC" w:rsidTr="00B20FBC">
        <w:trPr>
          <w:trHeight w:val="366"/>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2.1.</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Образовательная деятельность в пяти образовательных областях</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B20FBC" w:rsidRPr="00B20FBC" w:rsidTr="00B20FBC">
        <w:trPr>
          <w:trHeight w:val="366"/>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2.2.</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 xml:space="preserve">Значимые характеристики для разработки и реализации Программы </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B20FBC" w:rsidRPr="00B20FBC" w:rsidTr="00B20FBC">
        <w:trPr>
          <w:trHeight w:val="521"/>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2.3.</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sz w:val="28"/>
                <w:szCs w:val="28"/>
                <w:lang w:eastAsia="ru-RU"/>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B20FBC" w:rsidRPr="00B20FBC" w:rsidTr="00B20FBC">
        <w:trPr>
          <w:trHeight w:val="468"/>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2.4.</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B20FBC" w:rsidRPr="00B20FBC" w:rsidTr="00B20FBC">
        <w:trPr>
          <w:trHeight w:val="404"/>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2.5.</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Способы и направления поддержки детской инициативы</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r w:rsidR="00B20FBC" w:rsidRPr="00B20FBC" w:rsidTr="00B20FBC">
        <w:trPr>
          <w:trHeight w:val="521"/>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2.6.</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B20FBC" w:rsidRPr="00B20FBC" w:rsidTr="00B20FBC">
        <w:trPr>
          <w:trHeight w:val="521"/>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2.7.</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Наиболее существенные характеристики содержания Программы (специфика национальных, социокультурных и иных условий)</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B20FBC" w:rsidRPr="00B20FBC" w:rsidTr="00B20FBC">
        <w:trPr>
          <w:trHeight w:val="344"/>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2.8.</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Традиции Учреждения или Группы</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B20FBC" w:rsidRPr="00B20FBC" w:rsidTr="00B20FBC">
        <w:trPr>
          <w:trHeight w:val="292"/>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3.</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FBC">
              <w:rPr>
                <w:rFonts w:ascii="Times New Roman" w:eastAsia="Times New Roman" w:hAnsi="Times New Roman" w:cs="Times New Roman"/>
                <w:b/>
                <w:sz w:val="28"/>
                <w:szCs w:val="28"/>
                <w:lang w:eastAsia="ru-RU"/>
              </w:rPr>
              <w:t>ОРГАНИЗАЦИОННЫЙ РАЗДЕЛ</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B20FBC" w:rsidP="00B20FBC">
            <w:pPr>
              <w:autoSpaceDN w:val="0"/>
              <w:spacing w:after="0" w:line="240" w:lineRule="auto"/>
              <w:jc w:val="center"/>
              <w:rPr>
                <w:rFonts w:ascii="Times New Roman" w:eastAsia="Times New Roman" w:hAnsi="Times New Roman" w:cs="Times New Roman"/>
                <w:b/>
                <w:sz w:val="28"/>
                <w:szCs w:val="28"/>
                <w:lang w:eastAsia="ru-RU"/>
              </w:rPr>
            </w:pPr>
          </w:p>
        </w:tc>
      </w:tr>
      <w:tr w:rsidR="00B20FBC" w:rsidRPr="00B20FBC" w:rsidTr="00B20FBC">
        <w:trPr>
          <w:trHeight w:val="340"/>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3.1.</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Материально-техническое обеспечение Программы</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B20FBC" w:rsidRPr="00B20FBC" w:rsidTr="00B20FBC">
        <w:trPr>
          <w:trHeight w:val="521"/>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3.2.</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Обеспеченность методическими материалами и средствами обучения и воспитания</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B20FBC" w:rsidRPr="00B20FBC" w:rsidTr="00B20FBC">
        <w:trPr>
          <w:trHeight w:val="412"/>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lastRenderedPageBreak/>
              <w:t>3.3.</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Распорядок и режим дня</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B20FBC" w:rsidRPr="00B20FBC" w:rsidTr="00B20FBC">
        <w:trPr>
          <w:trHeight w:val="458"/>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3.4.</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Особенности традиционных событий, праздников, мероприятий</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r w:rsidR="00B20FBC" w:rsidRPr="00B20FBC" w:rsidTr="00B20FBC">
        <w:trPr>
          <w:trHeight w:val="458"/>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3.5.</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Требования к психолого-педагогическим условиям</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r>
      <w:tr w:rsidR="00B20FBC" w:rsidRPr="00B20FBC" w:rsidTr="00B20FBC">
        <w:trPr>
          <w:trHeight w:val="521"/>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3.6.</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Особенности организации развивающей предметно-пространственной среды</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r w:rsidR="00B20FBC" w:rsidRPr="00B20FBC" w:rsidTr="00B20FBC">
        <w:trPr>
          <w:trHeight w:val="521"/>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3.7.</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Требования к кадровым условиям</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B20FBC" w:rsidRPr="00B20FBC" w:rsidTr="00B20FBC">
        <w:trPr>
          <w:trHeight w:val="521"/>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3.8.</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Требования к финансовым условиям</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r>
      <w:tr w:rsidR="00B20FBC" w:rsidRPr="00B20FBC" w:rsidTr="00B20FBC">
        <w:trPr>
          <w:trHeight w:val="521"/>
        </w:trPr>
        <w:tc>
          <w:tcPr>
            <w:tcW w:w="977"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autoSpaceDN w:val="0"/>
              <w:spacing w:after="0" w:line="240" w:lineRule="auto"/>
              <w:jc w:val="center"/>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3.9.</w:t>
            </w:r>
          </w:p>
        </w:tc>
        <w:tc>
          <w:tcPr>
            <w:tcW w:w="12064" w:type="dxa"/>
            <w:tcBorders>
              <w:top w:val="single" w:sz="4" w:space="0" w:color="auto"/>
              <w:left w:val="single" w:sz="4" w:space="0" w:color="auto"/>
              <w:bottom w:val="single" w:sz="4" w:space="0" w:color="auto"/>
              <w:right w:val="single" w:sz="4" w:space="0" w:color="auto"/>
            </w:tcBorders>
            <w:hideMark/>
          </w:tcPr>
          <w:p w:rsidR="00B20FBC" w:rsidRPr="00B20FBC" w:rsidRDefault="00B20FBC" w:rsidP="00B20F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FBC">
              <w:rPr>
                <w:rFonts w:ascii="Times New Roman" w:eastAsia="Times New Roman" w:hAnsi="Times New Roman" w:cs="Times New Roman"/>
                <w:sz w:val="28"/>
                <w:szCs w:val="28"/>
                <w:lang w:eastAsia="ru-RU"/>
              </w:rPr>
              <w:t>Требования к результатам освоения Программы</w:t>
            </w:r>
          </w:p>
        </w:tc>
        <w:tc>
          <w:tcPr>
            <w:tcW w:w="1985" w:type="dxa"/>
            <w:tcBorders>
              <w:top w:val="single" w:sz="4" w:space="0" w:color="auto"/>
              <w:left w:val="single" w:sz="4" w:space="0" w:color="auto"/>
              <w:bottom w:val="single" w:sz="4" w:space="0" w:color="auto"/>
              <w:right w:val="single" w:sz="4" w:space="0" w:color="auto"/>
            </w:tcBorders>
          </w:tcPr>
          <w:p w:rsidR="00B20FBC" w:rsidRPr="00B20FBC" w:rsidRDefault="007F29E3" w:rsidP="00B20FBC">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r>
    </w:tbl>
    <w:p w:rsidR="00FA3623" w:rsidRDefault="00FA3623"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p w:rsidR="00E76F59" w:rsidRPr="00B20FBC" w:rsidRDefault="00E76F59"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Lucida Sans Unicode" w:hAnsi="Times New Roman" w:cs="Times New Roman"/>
          <w:bCs/>
          <w:kern w:val="3"/>
          <w:sz w:val="28"/>
          <w:szCs w:val="28"/>
          <w:lang w:eastAsia="ja-JP" w:bidi="fa-IR"/>
        </w:rPr>
      </w:pPr>
    </w:p>
    <w:tbl>
      <w:tblPr>
        <w:tblW w:w="15461" w:type="dxa"/>
        <w:tblInd w:w="45" w:type="dxa"/>
        <w:tblLayout w:type="fixed"/>
        <w:tblCellMar>
          <w:left w:w="10" w:type="dxa"/>
          <w:right w:w="10" w:type="dxa"/>
        </w:tblCellMar>
        <w:tblLook w:val="04A0"/>
      </w:tblPr>
      <w:tblGrid>
        <w:gridCol w:w="3271"/>
        <w:gridCol w:w="489"/>
        <w:gridCol w:w="5023"/>
        <w:gridCol w:w="30"/>
        <w:gridCol w:w="30"/>
        <w:gridCol w:w="104"/>
        <w:gridCol w:w="136"/>
        <w:gridCol w:w="30"/>
        <w:gridCol w:w="2374"/>
        <w:gridCol w:w="10"/>
        <w:gridCol w:w="75"/>
        <w:gridCol w:w="30"/>
        <w:gridCol w:w="76"/>
        <w:gridCol w:w="3783"/>
      </w:tblGrid>
      <w:tr w:rsidR="00E61ABD" w:rsidRPr="00E61ABD" w:rsidTr="000B3CB4">
        <w:tc>
          <w:tcPr>
            <w:tcW w:w="15461" w:type="dxa"/>
            <w:gridSpan w:val="1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rPr>
                <w:rFonts w:ascii="Times New Roman" w:eastAsia="Tahoma" w:hAnsi="Times New Roman" w:cs="Times New Roman"/>
                <w:b/>
                <w:bCs/>
                <w:kern w:val="3"/>
                <w:sz w:val="28"/>
                <w:szCs w:val="28"/>
                <w:lang w:eastAsia="ja-JP" w:bidi="fa-IR"/>
              </w:rPr>
            </w:pPr>
            <w:r w:rsidRPr="00E61ABD">
              <w:rPr>
                <w:rFonts w:ascii="Times New Roman" w:eastAsia="Tahoma" w:hAnsi="Times New Roman" w:cs="Times New Roman"/>
                <w:b/>
                <w:bCs/>
                <w:kern w:val="3"/>
                <w:sz w:val="28"/>
                <w:szCs w:val="28"/>
                <w:lang w:eastAsia="ja-JP" w:bidi="fa-IR"/>
              </w:rPr>
              <w:lastRenderedPageBreak/>
              <w:t>1. ЦЕЛЕВОЙ РАЗДЕЛ</w:t>
            </w:r>
          </w:p>
        </w:tc>
      </w:tr>
      <w:tr w:rsidR="00E61ABD" w:rsidRPr="00E61ABD" w:rsidTr="000B3CB4">
        <w:tc>
          <w:tcPr>
            <w:tcW w:w="15461" w:type="dxa"/>
            <w:gridSpan w:val="1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rPr>
                <w:rFonts w:ascii="Times New Roman" w:eastAsia="Tahoma" w:hAnsi="Times New Roman" w:cs="Times New Roman"/>
                <w:b/>
                <w:bCs/>
                <w:kern w:val="3"/>
                <w:sz w:val="28"/>
                <w:szCs w:val="28"/>
                <w:lang w:eastAsia="ja-JP" w:bidi="fa-IR"/>
              </w:rPr>
            </w:pPr>
            <w:r w:rsidRPr="00E61ABD">
              <w:rPr>
                <w:rFonts w:ascii="Times New Roman" w:eastAsia="Tahoma" w:hAnsi="Times New Roman" w:cs="Times New Roman"/>
                <w:b/>
                <w:bCs/>
                <w:kern w:val="3"/>
                <w:sz w:val="28"/>
                <w:szCs w:val="28"/>
                <w:lang w:eastAsia="ja-JP" w:bidi="fa-IR"/>
              </w:rPr>
              <w:t>1.1. Пояснительная записка</w:t>
            </w:r>
          </w:p>
        </w:tc>
      </w:tr>
      <w:tr w:rsidR="00E61ABD" w:rsidRPr="00E61ABD" w:rsidTr="000B3CB4">
        <w:tc>
          <w:tcPr>
            <w:tcW w:w="327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20FBC" w:rsidRPr="00902D1B"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rPr>
                <w:rFonts w:ascii="Times New Roman" w:eastAsia="Tahoma" w:hAnsi="Times New Roman" w:cs="Times New Roman"/>
                <w:b/>
                <w:bCs/>
                <w:kern w:val="3"/>
                <w:sz w:val="28"/>
                <w:szCs w:val="28"/>
                <w:lang w:eastAsia="ja-JP" w:bidi="fa-IR"/>
              </w:rPr>
            </w:pPr>
            <w:r w:rsidRPr="00E61ABD">
              <w:rPr>
                <w:rFonts w:ascii="Times New Roman" w:eastAsia="Tahoma" w:hAnsi="Times New Roman" w:cs="Times New Roman"/>
                <w:b/>
                <w:bCs/>
                <w:kern w:val="3"/>
                <w:sz w:val="28"/>
                <w:szCs w:val="28"/>
                <w:lang w:eastAsia="ja-JP" w:bidi="fa-IR"/>
              </w:rPr>
              <w:t xml:space="preserve">1.1.1. </w:t>
            </w:r>
            <w:r w:rsidR="00902D1B">
              <w:rPr>
                <w:rFonts w:ascii="Times New Roman" w:eastAsia="Tahoma" w:hAnsi="Times New Roman" w:cs="Times New Roman"/>
                <w:b/>
                <w:bCs/>
                <w:kern w:val="3"/>
                <w:sz w:val="28"/>
                <w:szCs w:val="28"/>
                <w:lang w:eastAsia="ja-JP" w:bidi="fa-IR"/>
              </w:rPr>
              <w:t>Цель программы</w:t>
            </w:r>
          </w:p>
          <w:p w:rsidR="00B20FBC" w:rsidRPr="00E61ABD"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kern w:val="3"/>
                <w:sz w:val="28"/>
                <w:szCs w:val="28"/>
                <w:lang w:val="de-DE" w:eastAsia="ja-JP" w:bidi="fa-IR"/>
              </w:rPr>
            </w:pPr>
          </w:p>
        </w:tc>
        <w:tc>
          <w:tcPr>
            <w:tcW w:w="12190"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Lucida Sans Unicode" w:hAnsi="Times New Roman" w:cs="Lucida Sans Unicode"/>
                <w:kern w:val="3"/>
                <w:sz w:val="28"/>
                <w:szCs w:val="28"/>
                <w:lang w:eastAsia="ja-JP" w:bidi="fa-IR"/>
              </w:rPr>
            </w:pPr>
            <w:proofErr w:type="gramStart"/>
            <w:r w:rsidRPr="00E61ABD">
              <w:rPr>
                <w:rFonts w:ascii="Times New Roman" w:eastAsia="Georgia" w:hAnsi="Times New Roman" w:cs="Times New Roman"/>
                <w:kern w:val="3"/>
                <w:sz w:val="28"/>
                <w:szCs w:val="28"/>
                <w:lang w:eastAsia="ja-JP" w:bidi="fa-IR"/>
              </w:rPr>
              <w:t xml:space="preserve">Формирование общей культуры дошкольников, в том числе ценностей здорового образа жизни;  развитие  социальных, нравственных, эстетических, интеллектуальных, физических качеств, </w:t>
            </w:r>
            <w:proofErr w:type="spellStart"/>
            <w:r w:rsidRPr="00E61ABD">
              <w:rPr>
                <w:rFonts w:ascii="Times New Roman" w:eastAsia="Georgia" w:hAnsi="Times New Roman" w:cs="Times New Roman"/>
                <w:kern w:val="3"/>
                <w:sz w:val="28"/>
                <w:szCs w:val="28"/>
                <w:lang w:eastAsia="ja-JP" w:bidi="fa-IR"/>
              </w:rPr>
              <w:t>р</w:t>
            </w:r>
            <w:r w:rsidRPr="00E61ABD">
              <w:rPr>
                <w:rFonts w:ascii="Times New Roman" w:eastAsia="Lucida Sans Unicode" w:hAnsi="Times New Roman" w:cs="Lucida Sans Unicode"/>
                <w:kern w:val="3"/>
                <w:sz w:val="28"/>
                <w:szCs w:val="28"/>
                <w:lang w:val="de-DE" w:eastAsia="ja-JP" w:bidi="fa-IR"/>
              </w:rPr>
              <w:t>асширени</w:t>
            </w:r>
            <w:proofErr w:type="spellEnd"/>
            <w:r w:rsidRPr="00E61ABD">
              <w:rPr>
                <w:rFonts w:ascii="Times New Roman" w:eastAsia="Lucida Sans Unicode" w:hAnsi="Times New Roman" w:cs="Lucida Sans Unicode"/>
                <w:kern w:val="3"/>
                <w:sz w:val="28"/>
                <w:szCs w:val="28"/>
                <w:lang w:eastAsia="ja-JP" w:bidi="fa-IR"/>
              </w:rPr>
              <w:t xml:space="preserve">е </w:t>
            </w:r>
            <w:r w:rsidRPr="00E61ABD">
              <w:rPr>
                <w:rFonts w:ascii="Times New Roman" w:eastAsia="Lucida Sans Unicode" w:hAnsi="Times New Roman" w:cs="Lucida Sans Unicode"/>
                <w:kern w:val="3"/>
                <w:sz w:val="28"/>
                <w:szCs w:val="28"/>
                <w:lang w:val="de-DE" w:eastAsia="ja-JP" w:bidi="fa-IR"/>
              </w:rPr>
              <w:t xml:space="preserve"> </w:t>
            </w:r>
            <w:proofErr w:type="spellStart"/>
            <w:r w:rsidRPr="00E61ABD">
              <w:rPr>
                <w:rFonts w:ascii="Times New Roman" w:eastAsia="Lucida Sans Unicode" w:hAnsi="Times New Roman" w:cs="Lucida Sans Unicode"/>
                <w:kern w:val="3"/>
                <w:sz w:val="28"/>
                <w:szCs w:val="28"/>
                <w:lang w:val="de-DE" w:eastAsia="ja-JP" w:bidi="fa-IR"/>
              </w:rPr>
              <w:t>прав</w:t>
            </w:r>
            <w:proofErr w:type="spellEnd"/>
            <w:r w:rsidRPr="00E61ABD">
              <w:rPr>
                <w:rFonts w:ascii="Times New Roman" w:eastAsia="Lucida Sans Unicode" w:hAnsi="Times New Roman" w:cs="Lucida Sans Unicode"/>
                <w:kern w:val="3"/>
                <w:sz w:val="28"/>
                <w:szCs w:val="28"/>
                <w:lang w:eastAsia="ja-JP" w:bidi="fa-IR"/>
              </w:rPr>
              <w:t xml:space="preserve">, </w:t>
            </w:r>
            <w:r w:rsidRPr="00E61ABD">
              <w:rPr>
                <w:rFonts w:ascii="Times New Roman" w:eastAsia="Lucida Sans Unicode" w:hAnsi="Times New Roman" w:cs="Lucida Sans Unicode"/>
                <w:kern w:val="3"/>
                <w:sz w:val="28"/>
                <w:szCs w:val="28"/>
                <w:lang w:val="de-DE" w:eastAsia="ja-JP" w:bidi="fa-IR"/>
              </w:rPr>
              <w:t xml:space="preserve"> </w:t>
            </w:r>
            <w:proofErr w:type="spellStart"/>
            <w:r w:rsidRPr="00E61ABD">
              <w:rPr>
                <w:rFonts w:ascii="Times New Roman" w:eastAsia="Lucida Sans Unicode" w:hAnsi="Times New Roman" w:cs="Lucida Sans Unicode"/>
                <w:kern w:val="3"/>
                <w:sz w:val="28"/>
                <w:szCs w:val="28"/>
                <w:lang w:val="de-DE" w:eastAsia="ja-JP" w:bidi="fa-IR"/>
              </w:rPr>
              <w:t>возможностей</w:t>
            </w:r>
            <w:proofErr w:type="spellEnd"/>
            <w:r w:rsidRPr="00E61ABD">
              <w:rPr>
                <w:rFonts w:ascii="Times New Roman" w:eastAsia="Lucida Sans Unicode" w:hAnsi="Times New Roman" w:cs="Lucida Sans Unicode"/>
                <w:kern w:val="3"/>
                <w:sz w:val="28"/>
                <w:szCs w:val="28"/>
                <w:lang w:eastAsia="ja-JP" w:bidi="fa-IR"/>
              </w:rPr>
              <w:t>,</w:t>
            </w:r>
            <w:r w:rsidRPr="00E61ABD">
              <w:rPr>
                <w:rFonts w:ascii="Times New Roman" w:eastAsia="Lucida Sans Unicode" w:hAnsi="Times New Roman" w:cs="Lucida Sans Unicode"/>
                <w:kern w:val="3"/>
                <w:sz w:val="28"/>
                <w:szCs w:val="28"/>
                <w:lang w:val="de-DE" w:eastAsia="ja-JP" w:bidi="fa-IR"/>
              </w:rPr>
              <w:t xml:space="preserve"> </w:t>
            </w:r>
            <w:proofErr w:type="spellStart"/>
            <w:r w:rsidRPr="00E61ABD">
              <w:rPr>
                <w:rFonts w:ascii="Times New Roman" w:eastAsia="Lucida Sans Unicode" w:hAnsi="Times New Roman" w:cs="Lucida Sans Unicode"/>
                <w:kern w:val="3"/>
                <w:sz w:val="28"/>
                <w:szCs w:val="28"/>
                <w:lang w:val="de-DE" w:eastAsia="ja-JP" w:bidi="fa-IR"/>
              </w:rPr>
              <w:t>способностей</w:t>
            </w:r>
            <w:proofErr w:type="spellEnd"/>
            <w:r w:rsidRPr="00E61ABD">
              <w:rPr>
                <w:rFonts w:ascii="Times New Roman" w:eastAsia="Lucida Sans Unicode" w:hAnsi="Times New Roman" w:cs="Lucida Sans Unicode"/>
                <w:kern w:val="3"/>
                <w:sz w:val="28"/>
                <w:szCs w:val="28"/>
                <w:lang w:eastAsia="ja-JP" w:bidi="fa-IR"/>
              </w:rPr>
              <w:t xml:space="preserve"> ребенка; воспитание чувства </w:t>
            </w:r>
            <w:r w:rsidRPr="00E61ABD">
              <w:rPr>
                <w:rFonts w:ascii="Times New Roman" w:eastAsia="Lucida Sans Unicode" w:hAnsi="Times New Roman" w:cs="Lucida Sans Unicode"/>
                <w:kern w:val="3"/>
                <w:sz w:val="28"/>
                <w:szCs w:val="28"/>
                <w:lang w:val="de-DE" w:eastAsia="ja-JP" w:bidi="fa-IR"/>
              </w:rPr>
              <w:t xml:space="preserve">  </w:t>
            </w:r>
            <w:r w:rsidRPr="00E61ABD">
              <w:rPr>
                <w:rFonts w:ascii="Times New Roman" w:eastAsia="Lucida Sans Unicode" w:hAnsi="Times New Roman" w:cs="Lucida Sans Unicode"/>
                <w:kern w:val="3"/>
                <w:sz w:val="28"/>
                <w:szCs w:val="28"/>
                <w:lang w:eastAsia="ja-JP" w:bidi="fa-IR"/>
              </w:rPr>
              <w:t>собственного</w:t>
            </w:r>
            <w:r w:rsidRPr="00E61ABD">
              <w:rPr>
                <w:rFonts w:ascii="Times New Roman" w:eastAsia="Lucida Sans Unicode" w:hAnsi="Times New Roman" w:cs="Lucida Sans Unicode"/>
                <w:kern w:val="3"/>
                <w:sz w:val="28"/>
                <w:szCs w:val="28"/>
                <w:lang w:val="de-DE" w:eastAsia="ja-JP" w:bidi="fa-IR"/>
              </w:rPr>
              <w:t xml:space="preserve"> </w:t>
            </w:r>
            <w:proofErr w:type="spellStart"/>
            <w:r w:rsidRPr="00E61ABD">
              <w:rPr>
                <w:rFonts w:ascii="Times New Roman" w:eastAsia="Lucida Sans Unicode" w:hAnsi="Times New Roman" w:cs="Lucida Sans Unicode"/>
                <w:kern w:val="3"/>
                <w:sz w:val="28"/>
                <w:szCs w:val="28"/>
                <w:lang w:val="de-DE" w:eastAsia="ja-JP" w:bidi="fa-IR"/>
              </w:rPr>
              <w:t>достоинства</w:t>
            </w:r>
            <w:proofErr w:type="spellEnd"/>
            <w:r w:rsidRPr="00E61ABD">
              <w:rPr>
                <w:rFonts w:ascii="Times New Roman" w:eastAsia="Lucida Sans Unicode" w:hAnsi="Times New Roman" w:cs="Lucida Sans Unicode"/>
                <w:kern w:val="3"/>
                <w:sz w:val="28"/>
                <w:szCs w:val="28"/>
                <w:lang w:eastAsia="ja-JP" w:bidi="fa-IR"/>
              </w:rPr>
              <w:t xml:space="preserve">, </w:t>
            </w:r>
            <w:r w:rsidRPr="00E61ABD">
              <w:rPr>
                <w:rFonts w:ascii="Times New Roman" w:eastAsia="Lucida Sans Unicode" w:hAnsi="Times New Roman" w:cs="Lucida Sans Unicode"/>
                <w:kern w:val="3"/>
                <w:sz w:val="28"/>
                <w:szCs w:val="28"/>
                <w:lang w:val="de-DE" w:eastAsia="ja-JP" w:bidi="fa-IR"/>
              </w:rPr>
              <w:t xml:space="preserve"> </w:t>
            </w:r>
            <w:proofErr w:type="spellStart"/>
            <w:r w:rsidRPr="00E61ABD">
              <w:rPr>
                <w:rFonts w:ascii="Times New Roman" w:eastAsia="Lucida Sans Unicode" w:hAnsi="Times New Roman" w:cs="Lucida Sans Unicode"/>
                <w:kern w:val="3"/>
                <w:sz w:val="28"/>
                <w:szCs w:val="28"/>
                <w:lang w:val="de-DE" w:eastAsia="ja-JP" w:bidi="fa-IR"/>
              </w:rPr>
              <w:t>уверенности</w:t>
            </w:r>
            <w:proofErr w:type="spellEnd"/>
            <w:r w:rsidRPr="00E61ABD">
              <w:rPr>
                <w:rFonts w:ascii="Times New Roman" w:eastAsia="Lucida Sans Unicode" w:hAnsi="Times New Roman" w:cs="Lucida Sans Unicode"/>
                <w:kern w:val="3"/>
                <w:sz w:val="28"/>
                <w:szCs w:val="28"/>
                <w:lang w:val="de-DE" w:eastAsia="ja-JP" w:bidi="fa-IR"/>
              </w:rPr>
              <w:t xml:space="preserve"> в </w:t>
            </w:r>
            <w:proofErr w:type="spellStart"/>
            <w:r w:rsidRPr="00E61ABD">
              <w:rPr>
                <w:rFonts w:ascii="Times New Roman" w:eastAsia="Lucida Sans Unicode" w:hAnsi="Times New Roman" w:cs="Lucida Sans Unicode"/>
                <w:kern w:val="3"/>
                <w:sz w:val="28"/>
                <w:szCs w:val="28"/>
                <w:lang w:val="de-DE" w:eastAsia="ja-JP" w:bidi="fa-IR"/>
              </w:rPr>
              <w:t>себе</w:t>
            </w:r>
            <w:proofErr w:type="spellEnd"/>
            <w:r w:rsidRPr="00E61ABD">
              <w:rPr>
                <w:rFonts w:ascii="Times New Roman" w:eastAsia="Lucida Sans Unicode" w:hAnsi="Times New Roman" w:cs="Lucida Sans Unicode"/>
                <w:kern w:val="3"/>
                <w:sz w:val="28"/>
                <w:szCs w:val="28"/>
                <w:lang w:val="de-DE" w:eastAsia="ja-JP" w:bidi="fa-IR"/>
              </w:rPr>
              <w:t xml:space="preserve">, </w:t>
            </w:r>
            <w:proofErr w:type="spellStart"/>
            <w:r w:rsidRPr="00E61ABD">
              <w:rPr>
                <w:rFonts w:ascii="Times New Roman" w:eastAsia="Lucida Sans Unicode" w:hAnsi="Times New Roman" w:cs="Lucida Sans Unicode"/>
                <w:kern w:val="3"/>
                <w:sz w:val="28"/>
                <w:szCs w:val="28"/>
                <w:lang w:val="de-DE" w:eastAsia="ja-JP" w:bidi="fa-IR"/>
              </w:rPr>
              <w:t>самостоятельности</w:t>
            </w:r>
            <w:proofErr w:type="spellEnd"/>
            <w:r w:rsidRPr="00E61ABD">
              <w:rPr>
                <w:rFonts w:ascii="Times New Roman" w:eastAsia="Lucida Sans Unicode" w:hAnsi="Times New Roman" w:cs="Lucida Sans Unicode"/>
                <w:kern w:val="3"/>
                <w:sz w:val="28"/>
                <w:szCs w:val="28"/>
                <w:lang w:eastAsia="ja-JP" w:bidi="fa-IR"/>
              </w:rPr>
              <w:t xml:space="preserve">, </w:t>
            </w:r>
            <w:r w:rsidRPr="00E61ABD">
              <w:rPr>
                <w:rFonts w:ascii="Times New Roman" w:eastAsia="Lucida Sans Unicode" w:hAnsi="Times New Roman" w:cs="Lucida Sans Unicode"/>
                <w:kern w:val="3"/>
                <w:sz w:val="28"/>
                <w:szCs w:val="28"/>
                <w:lang w:val="de-DE" w:eastAsia="ja-JP" w:bidi="fa-IR"/>
              </w:rPr>
              <w:t xml:space="preserve"> </w:t>
            </w:r>
            <w:proofErr w:type="spellStart"/>
            <w:r w:rsidRPr="00E61ABD">
              <w:rPr>
                <w:rFonts w:ascii="Times New Roman" w:eastAsia="Lucida Sans Unicode" w:hAnsi="Times New Roman" w:cs="Lucida Sans Unicode"/>
                <w:kern w:val="3"/>
                <w:sz w:val="28"/>
                <w:szCs w:val="28"/>
                <w:lang w:val="de-DE" w:eastAsia="ja-JP" w:bidi="fa-IR"/>
              </w:rPr>
              <w:t>ответственности</w:t>
            </w:r>
            <w:proofErr w:type="spellEnd"/>
            <w:r w:rsidRPr="00E61ABD">
              <w:rPr>
                <w:rFonts w:ascii="Times New Roman" w:eastAsia="Lucida Sans Unicode" w:hAnsi="Times New Roman" w:cs="Lucida Sans Unicode"/>
                <w:kern w:val="3"/>
                <w:sz w:val="28"/>
                <w:szCs w:val="28"/>
                <w:lang w:val="de-DE" w:eastAsia="ja-JP" w:bidi="fa-IR"/>
              </w:rPr>
              <w:t xml:space="preserve">, </w:t>
            </w:r>
            <w:r w:rsidRPr="00E61ABD">
              <w:rPr>
                <w:rFonts w:ascii="Times New Roman" w:eastAsia="Lucida Sans Unicode" w:hAnsi="Times New Roman" w:cs="Lucida Sans Unicode"/>
                <w:kern w:val="3"/>
                <w:sz w:val="28"/>
                <w:szCs w:val="28"/>
                <w:lang w:eastAsia="ja-JP" w:bidi="fa-IR"/>
              </w:rPr>
              <w:t>инициативности.</w:t>
            </w:r>
            <w:proofErr w:type="gramEnd"/>
          </w:p>
        </w:tc>
      </w:tr>
      <w:tr w:rsidR="00E61ABD" w:rsidRPr="00E61ABD" w:rsidTr="000B3CB4">
        <w:trPr>
          <w:trHeight w:val="2639"/>
        </w:trPr>
        <w:tc>
          <w:tcPr>
            <w:tcW w:w="3271" w:type="dxa"/>
            <w:tcBorders>
              <w:top w:val="nil"/>
              <w:left w:val="single" w:sz="2" w:space="0" w:color="000000"/>
              <w:bottom w:val="single" w:sz="2" w:space="0" w:color="000000"/>
              <w:right w:val="nil"/>
            </w:tcBorders>
            <w:tcMar>
              <w:top w:w="55" w:type="dxa"/>
              <w:left w:w="55" w:type="dxa"/>
              <w:bottom w:w="55" w:type="dxa"/>
              <w:right w:w="55" w:type="dxa"/>
            </w:tcMar>
            <w:hideMark/>
          </w:tcPr>
          <w:p w:rsidR="00B20FBC" w:rsidRPr="00E61ABD"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E61ABD">
              <w:rPr>
                <w:rFonts w:ascii="Times New Roman" w:eastAsia="Lucida Sans Unicode" w:hAnsi="Times New Roman" w:cs="Times New Roman"/>
                <w:b/>
                <w:bCs/>
                <w:kern w:val="3"/>
                <w:sz w:val="28"/>
                <w:szCs w:val="28"/>
                <w:lang w:eastAsia="ja-JP" w:bidi="fa-IR"/>
              </w:rPr>
              <w:t>1.1.2. Задачи</w:t>
            </w:r>
          </w:p>
        </w:tc>
        <w:tc>
          <w:tcPr>
            <w:tcW w:w="12190" w:type="dxa"/>
            <w:gridSpan w:val="13"/>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val="de-DE" w:eastAsia="ja-JP" w:bidi="fa-IR"/>
              </w:rPr>
            </w:pPr>
            <w:r w:rsidRPr="00E61ABD">
              <w:rPr>
                <w:rFonts w:ascii="Times New Roman" w:eastAsia="Georgia" w:hAnsi="Times New Roman" w:cs="Times New Roman"/>
                <w:bCs/>
                <w:iCs/>
                <w:kern w:val="3"/>
                <w:sz w:val="28"/>
                <w:szCs w:val="28"/>
                <w:lang w:eastAsia="ja-JP" w:bidi="fa-IR"/>
              </w:rPr>
              <w:t xml:space="preserve">1. Сохранение и укрепление физического и психического здоровья </w:t>
            </w:r>
            <w:proofErr w:type="spellStart"/>
            <w:r w:rsidRPr="00E61ABD">
              <w:rPr>
                <w:rFonts w:ascii="Times New Roman" w:eastAsia="Georgia" w:hAnsi="Times New Roman" w:cs="Times New Roman"/>
                <w:bCs/>
                <w:iCs/>
                <w:kern w:val="3"/>
                <w:sz w:val="28"/>
                <w:szCs w:val="28"/>
                <w:lang w:val="de-DE" w:eastAsia="ja-JP" w:bidi="fa-IR"/>
              </w:rPr>
              <w:t>детей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формирование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ценностного</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отношения</w:t>
            </w:r>
            <w:proofErr w:type="spellEnd"/>
            <w:r w:rsidRPr="00E61ABD">
              <w:rPr>
                <w:rFonts w:ascii="Times New Roman" w:eastAsia="Georgia" w:hAnsi="Times New Roman" w:cs="Times New Roman"/>
                <w:bCs/>
                <w:iCs/>
                <w:kern w:val="3"/>
                <w:sz w:val="28"/>
                <w:szCs w:val="28"/>
                <w:lang w:val="de-DE" w:eastAsia="ja-JP" w:bidi="fa-IR"/>
              </w:rPr>
              <w:t xml:space="preserve"> к ЗОЖ, </w:t>
            </w:r>
            <w:proofErr w:type="spellStart"/>
            <w:r w:rsidRPr="00E61ABD">
              <w:rPr>
                <w:rFonts w:ascii="Times New Roman" w:eastAsia="Georgia" w:hAnsi="Times New Roman" w:cs="Times New Roman"/>
                <w:bCs/>
                <w:iCs/>
                <w:kern w:val="3"/>
                <w:sz w:val="28"/>
                <w:szCs w:val="28"/>
                <w:lang w:val="de-DE" w:eastAsia="ja-JP" w:bidi="fa-IR"/>
              </w:rPr>
              <w:t>интереса</w:t>
            </w:r>
            <w:proofErr w:type="spellEnd"/>
            <w:r w:rsidRPr="00E61ABD">
              <w:rPr>
                <w:rFonts w:ascii="Times New Roman" w:eastAsia="Georgia" w:hAnsi="Times New Roman" w:cs="Times New Roman"/>
                <w:bCs/>
                <w:iCs/>
                <w:kern w:val="3"/>
                <w:sz w:val="28"/>
                <w:szCs w:val="28"/>
                <w:lang w:val="de-DE" w:eastAsia="ja-JP" w:bidi="fa-IR"/>
              </w:rPr>
              <w:t xml:space="preserve"> к </w:t>
            </w:r>
            <w:proofErr w:type="spellStart"/>
            <w:r w:rsidRPr="00E61ABD">
              <w:rPr>
                <w:rFonts w:ascii="Times New Roman" w:eastAsia="Georgia" w:hAnsi="Times New Roman" w:cs="Times New Roman"/>
                <w:bCs/>
                <w:iCs/>
                <w:kern w:val="3"/>
                <w:sz w:val="28"/>
                <w:szCs w:val="28"/>
                <w:lang w:val="de-DE" w:eastAsia="ja-JP" w:bidi="fa-IR"/>
              </w:rPr>
              <w:t>физической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культуре</w:t>
            </w:r>
            <w:proofErr w:type="spellEnd"/>
            <w:r w:rsidRPr="00E61ABD">
              <w:rPr>
                <w:rFonts w:ascii="Times New Roman" w:eastAsia="Georgia" w:hAnsi="Times New Roman" w:cs="Times New Roman"/>
                <w:bCs/>
                <w:iCs/>
                <w:kern w:val="3"/>
                <w:sz w:val="28"/>
                <w:szCs w:val="28"/>
                <w:lang w:val="de-DE" w:eastAsia="ja-JP" w:bidi="fa-IR"/>
              </w:rPr>
              <w:t>.</w:t>
            </w:r>
          </w:p>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bCs/>
                <w:iCs/>
                <w:kern w:val="3"/>
                <w:sz w:val="28"/>
                <w:szCs w:val="28"/>
                <w:lang w:val="de-DE" w:eastAsia="ja-JP" w:bidi="fa-IR"/>
              </w:rPr>
            </w:pPr>
            <w:r w:rsidRPr="00E61ABD">
              <w:rPr>
                <w:rFonts w:ascii="Times New Roman" w:eastAsia="Georgia" w:hAnsi="Times New Roman" w:cs="Times New Roman"/>
                <w:bCs/>
                <w:iCs/>
                <w:kern w:val="3"/>
                <w:sz w:val="28"/>
                <w:szCs w:val="28"/>
                <w:lang w:val="de-DE" w:eastAsia="ja-JP" w:bidi="fa-IR"/>
              </w:rPr>
              <w:t xml:space="preserve">2. </w:t>
            </w:r>
            <w:proofErr w:type="spellStart"/>
            <w:r w:rsidRPr="00E61ABD">
              <w:rPr>
                <w:rFonts w:ascii="Times New Roman" w:eastAsia="Georgia" w:hAnsi="Times New Roman" w:cs="Times New Roman"/>
                <w:bCs/>
                <w:iCs/>
                <w:kern w:val="3"/>
                <w:sz w:val="28"/>
                <w:szCs w:val="28"/>
                <w:lang w:val="de-DE" w:eastAsia="ja-JP" w:bidi="fa-IR"/>
              </w:rPr>
              <w:t>Воспитание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основ</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гражданственности</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патриотических</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чувств</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содействие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становлению</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ценностных</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ориентаций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социальной</w:t>
            </w:r>
            <w:proofErr w:type="spellEnd"/>
            <w:r w:rsidRPr="00E61ABD">
              <w:rPr>
                <w:rFonts w:ascii="Times New Roman" w:eastAsia="Georgia" w:hAnsi="Times New Roman" w:cs="Times New Roman"/>
                <w:bCs/>
                <w:iCs/>
                <w:kern w:val="3"/>
                <w:sz w:val="28"/>
                <w:szCs w:val="28"/>
                <w:lang w:val="de-DE" w:eastAsia="ja-JP" w:bidi="fa-IR"/>
              </w:rPr>
              <w:t xml:space="preserve"> и </w:t>
            </w:r>
            <w:proofErr w:type="spellStart"/>
            <w:r w:rsidRPr="00E61ABD">
              <w:rPr>
                <w:rFonts w:ascii="Times New Roman" w:eastAsia="Georgia" w:hAnsi="Times New Roman" w:cs="Times New Roman"/>
                <w:bCs/>
                <w:iCs/>
                <w:kern w:val="3"/>
                <w:sz w:val="28"/>
                <w:szCs w:val="28"/>
                <w:lang w:val="de-DE" w:eastAsia="ja-JP" w:bidi="fa-IR"/>
              </w:rPr>
              <w:t>познавательной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мотиваци</w:t>
            </w:r>
            <w:proofErr w:type="spellEnd"/>
            <w:r w:rsidRPr="00E61ABD">
              <w:rPr>
                <w:rFonts w:ascii="Times New Roman" w:eastAsia="Georgia" w:hAnsi="Times New Roman" w:cs="Times New Roman"/>
                <w:bCs/>
                <w:iCs/>
                <w:kern w:val="3"/>
                <w:sz w:val="28"/>
                <w:szCs w:val="28"/>
                <w:lang w:val="de-DE" w:eastAsia="ja-JP" w:bidi="fa-IR"/>
              </w:rPr>
              <w:t xml:space="preserve"> и </w:t>
            </w:r>
            <w:proofErr w:type="spellStart"/>
            <w:r w:rsidRPr="00E61ABD">
              <w:rPr>
                <w:rFonts w:ascii="Times New Roman" w:eastAsia="Georgia" w:hAnsi="Times New Roman" w:cs="Times New Roman"/>
                <w:bCs/>
                <w:iCs/>
                <w:kern w:val="3"/>
                <w:sz w:val="28"/>
                <w:szCs w:val="28"/>
                <w:lang w:val="de-DE" w:eastAsia="ja-JP" w:bidi="fa-IR"/>
              </w:rPr>
              <w:t>формирование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способности</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произвольного</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регулирования</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деятельности</w:t>
            </w:r>
            <w:proofErr w:type="spellEnd"/>
            <w:r w:rsidRPr="00E61ABD">
              <w:rPr>
                <w:rFonts w:ascii="Times New Roman" w:eastAsia="Georgia" w:hAnsi="Times New Roman" w:cs="Times New Roman"/>
                <w:bCs/>
                <w:iCs/>
                <w:kern w:val="3"/>
                <w:sz w:val="28"/>
                <w:szCs w:val="28"/>
                <w:lang w:val="de-DE" w:eastAsia="ja-JP" w:bidi="fa-IR"/>
              </w:rPr>
              <w:t xml:space="preserve"> и </w:t>
            </w:r>
            <w:proofErr w:type="spellStart"/>
            <w:r w:rsidRPr="00E61ABD">
              <w:rPr>
                <w:rFonts w:ascii="Times New Roman" w:eastAsia="Georgia" w:hAnsi="Times New Roman" w:cs="Times New Roman"/>
                <w:bCs/>
                <w:iCs/>
                <w:kern w:val="3"/>
                <w:sz w:val="28"/>
                <w:szCs w:val="28"/>
                <w:lang w:val="de-DE" w:eastAsia="ja-JP" w:bidi="fa-IR"/>
              </w:rPr>
              <w:t>поведения</w:t>
            </w:r>
            <w:proofErr w:type="spellEnd"/>
            <w:r w:rsidRPr="00E61ABD">
              <w:rPr>
                <w:rFonts w:ascii="Times New Roman" w:eastAsia="Georgia" w:hAnsi="Times New Roman" w:cs="Times New Roman"/>
                <w:bCs/>
                <w:iCs/>
                <w:kern w:val="3"/>
                <w:sz w:val="28"/>
                <w:szCs w:val="28"/>
                <w:lang w:val="de-DE" w:eastAsia="ja-JP" w:bidi="fa-IR"/>
              </w:rPr>
              <w:t>.</w:t>
            </w:r>
          </w:p>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bCs/>
                <w:iCs/>
                <w:kern w:val="3"/>
                <w:sz w:val="28"/>
                <w:szCs w:val="28"/>
                <w:lang w:val="de-DE" w:eastAsia="ja-JP" w:bidi="fa-IR"/>
              </w:rPr>
            </w:pPr>
            <w:r w:rsidRPr="00E61ABD">
              <w:rPr>
                <w:rFonts w:ascii="Times New Roman" w:eastAsia="Georgia" w:hAnsi="Times New Roman" w:cs="Times New Roman"/>
                <w:bCs/>
                <w:iCs/>
                <w:kern w:val="3"/>
                <w:sz w:val="28"/>
                <w:szCs w:val="28"/>
                <w:lang w:val="de-DE" w:eastAsia="ja-JP" w:bidi="fa-IR"/>
              </w:rPr>
              <w:t xml:space="preserve">3.  </w:t>
            </w:r>
            <w:proofErr w:type="spellStart"/>
            <w:r w:rsidRPr="00E61ABD">
              <w:rPr>
                <w:rFonts w:ascii="Times New Roman" w:eastAsia="Georgia" w:hAnsi="Times New Roman" w:cs="Times New Roman"/>
                <w:bCs/>
                <w:iCs/>
                <w:kern w:val="3"/>
                <w:sz w:val="28"/>
                <w:szCs w:val="28"/>
                <w:lang w:val="de-DE" w:eastAsia="ja-JP" w:bidi="fa-IR"/>
              </w:rPr>
              <w:t>Содействие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развитию</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познавательных</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интерсов</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формирование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целостной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картины</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мира</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расширение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кругозора</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развитие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познавательной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инициативы</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любознательности</w:t>
            </w:r>
            <w:proofErr w:type="spellEnd"/>
            <w:r w:rsidRPr="00E61ABD">
              <w:rPr>
                <w:rFonts w:ascii="Times New Roman" w:eastAsia="Georgia" w:hAnsi="Times New Roman" w:cs="Times New Roman"/>
                <w:bCs/>
                <w:iCs/>
                <w:kern w:val="3"/>
                <w:sz w:val="28"/>
                <w:szCs w:val="28"/>
                <w:lang w:val="de-DE" w:eastAsia="ja-JP" w:bidi="fa-IR"/>
              </w:rPr>
              <w:t xml:space="preserve"> и </w:t>
            </w:r>
            <w:proofErr w:type="spellStart"/>
            <w:r w:rsidRPr="00E61ABD">
              <w:rPr>
                <w:rFonts w:ascii="Times New Roman" w:eastAsia="Georgia" w:hAnsi="Times New Roman" w:cs="Times New Roman"/>
                <w:bCs/>
                <w:iCs/>
                <w:kern w:val="3"/>
                <w:sz w:val="28"/>
                <w:szCs w:val="28"/>
                <w:lang w:val="de-DE" w:eastAsia="ja-JP" w:bidi="fa-IR"/>
              </w:rPr>
              <w:t>познавательной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активности</w:t>
            </w:r>
            <w:proofErr w:type="spellEnd"/>
            <w:r w:rsidRPr="00E61ABD">
              <w:rPr>
                <w:rFonts w:ascii="Times New Roman" w:eastAsia="Georgia" w:hAnsi="Times New Roman" w:cs="Times New Roman"/>
                <w:bCs/>
                <w:iCs/>
                <w:kern w:val="3"/>
                <w:sz w:val="28"/>
                <w:szCs w:val="28"/>
                <w:lang w:val="de-DE" w:eastAsia="ja-JP" w:bidi="fa-IR"/>
              </w:rPr>
              <w:t>.</w:t>
            </w:r>
          </w:p>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bCs/>
                <w:iCs/>
                <w:kern w:val="3"/>
                <w:sz w:val="28"/>
                <w:szCs w:val="28"/>
                <w:lang w:val="de-DE" w:eastAsia="ja-JP" w:bidi="fa-IR"/>
              </w:rPr>
            </w:pPr>
            <w:r w:rsidRPr="00E61ABD">
              <w:rPr>
                <w:rFonts w:ascii="Times New Roman" w:eastAsia="Georgia" w:hAnsi="Times New Roman" w:cs="Times New Roman"/>
                <w:bCs/>
                <w:iCs/>
                <w:kern w:val="3"/>
                <w:sz w:val="28"/>
                <w:szCs w:val="28"/>
                <w:lang w:val="de-DE" w:eastAsia="ja-JP" w:bidi="fa-IR"/>
              </w:rPr>
              <w:t xml:space="preserve">4. </w:t>
            </w:r>
            <w:proofErr w:type="spellStart"/>
            <w:r w:rsidRPr="00E61ABD">
              <w:rPr>
                <w:rFonts w:ascii="Times New Roman" w:eastAsia="Georgia" w:hAnsi="Times New Roman" w:cs="Times New Roman"/>
                <w:bCs/>
                <w:iCs/>
                <w:kern w:val="3"/>
                <w:sz w:val="28"/>
                <w:szCs w:val="28"/>
                <w:lang w:val="de-DE" w:eastAsia="ja-JP" w:bidi="fa-IR"/>
              </w:rPr>
              <w:t>Комплексное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развитие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всех</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сторон</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речи</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развитие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способности</w:t>
            </w:r>
            <w:proofErr w:type="spellEnd"/>
            <w:r w:rsidRPr="00E61ABD">
              <w:rPr>
                <w:rFonts w:ascii="Times New Roman" w:eastAsia="Georgia" w:hAnsi="Times New Roman" w:cs="Times New Roman"/>
                <w:bCs/>
                <w:iCs/>
                <w:kern w:val="3"/>
                <w:sz w:val="28"/>
                <w:szCs w:val="28"/>
                <w:lang w:val="de-DE" w:eastAsia="ja-JP" w:bidi="fa-IR"/>
              </w:rPr>
              <w:t xml:space="preserve">  к </w:t>
            </w:r>
            <w:proofErr w:type="spellStart"/>
            <w:r w:rsidRPr="00E61ABD">
              <w:rPr>
                <w:rFonts w:ascii="Times New Roman" w:eastAsia="Georgia" w:hAnsi="Times New Roman" w:cs="Times New Roman"/>
                <w:bCs/>
                <w:iCs/>
                <w:kern w:val="3"/>
                <w:sz w:val="28"/>
                <w:szCs w:val="28"/>
                <w:lang w:val="de-DE" w:eastAsia="ja-JP" w:bidi="fa-IR"/>
              </w:rPr>
              <w:t>восприятию</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разговорной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речи</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развитие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речевого</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творчеста</w:t>
            </w:r>
            <w:proofErr w:type="spellEnd"/>
            <w:r w:rsidRPr="00E61ABD">
              <w:rPr>
                <w:rFonts w:ascii="Times New Roman" w:eastAsia="Georgia" w:hAnsi="Times New Roman" w:cs="Times New Roman"/>
                <w:bCs/>
                <w:iCs/>
                <w:kern w:val="3"/>
                <w:sz w:val="28"/>
                <w:szCs w:val="28"/>
                <w:lang w:val="de-DE" w:eastAsia="ja-JP" w:bidi="fa-IR"/>
              </w:rPr>
              <w:t>.</w:t>
            </w:r>
          </w:p>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bCs/>
                <w:iCs/>
                <w:kern w:val="3"/>
                <w:sz w:val="28"/>
                <w:szCs w:val="28"/>
                <w:lang w:val="de-DE" w:eastAsia="ja-JP" w:bidi="fa-IR"/>
              </w:rPr>
            </w:pPr>
            <w:r w:rsidRPr="00E61ABD">
              <w:rPr>
                <w:rFonts w:ascii="Times New Roman" w:eastAsia="Georgia" w:hAnsi="Times New Roman" w:cs="Times New Roman"/>
                <w:bCs/>
                <w:iCs/>
                <w:kern w:val="3"/>
                <w:sz w:val="28"/>
                <w:szCs w:val="28"/>
                <w:lang w:val="de-DE" w:eastAsia="ja-JP" w:bidi="fa-IR"/>
              </w:rPr>
              <w:t xml:space="preserve">5. </w:t>
            </w:r>
            <w:proofErr w:type="spellStart"/>
            <w:r w:rsidRPr="00E61ABD">
              <w:rPr>
                <w:rFonts w:ascii="Times New Roman" w:eastAsia="Georgia" w:hAnsi="Times New Roman" w:cs="Times New Roman"/>
                <w:bCs/>
                <w:iCs/>
                <w:kern w:val="3"/>
                <w:sz w:val="28"/>
                <w:szCs w:val="28"/>
                <w:lang w:val="de-DE" w:eastAsia="ja-JP" w:bidi="fa-IR"/>
              </w:rPr>
              <w:t>Формирование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интереса</w:t>
            </w:r>
            <w:proofErr w:type="spellEnd"/>
            <w:r w:rsidRPr="00E61ABD">
              <w:rPr>
                <w:rFonts w:ascii="Times New Roman" w:eastAsia="Georgia" w:hAnsi="Times New Roman" w:cs="Times New Roman"/>
                <w:bCs/>
                <w:iCs/>
                <w:kern w:val="3"/>
                <w:sz w:val="28"/>
                <w:szCs w:val="28"/>
                <w:lang w:val="de-DE" w:eastAsia="ja-JP" w:bidi="fa-IR"/>
              </w:rPr>
              <w:t xml:space="preserve"> к </w:t>
            </w:r>
            <w:proofErr w:type="spellStart"/>
            <w:r w:rsidRPr="00E61ABD">
              <w:rPr>
                <w:rFonts w:ascii="Times New Roman" w:eastAsia="Georgia" w:hAnsi="Times New Roman" w:cs="Times New Roman"/>
                <w:bCs/>
                <w:iCs/>
                <w:kern w:val="3"/>
                <w:sz w:val="28"/>
                <w:szCs w:val="28"/>
                <w:lang w:val="de-DE" w:eastAsia="ja-JP" w:bidi="fa-IR"/>
              </w:rPr>
              <w:t>эстетической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стороне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окружающей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действительности</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содействие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художественно-эстетическому</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развитию</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удовлетворение</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потребности</w:t>
            </w:r>
            <w:proofErr w:type="spellEnd"/>
            <w:r w:rsidRPr="00E61ABD">
              <w:rPr>
                <w:rFonts w:ascii="Times New Roman" w:eastAsia="Georgia" w:hAnsi="Times New Roman" w:cs="Times New Roman"/>
                <w:bCs/>
                <w:iCs/>
                <w:kern w:val="3"/>
                <w:sz w:val="28"/>
                <w:szCs w:val="28"/>
                <w:lang w:val="de-DE" w:eastAsia="ja-JP" w:bidi="fa-IR"/>
              </w:rPr>
              <w:t xml:space="preserve"> в </w:t>
            </w:r>
            <w:proofErr w:type="spellStart"/>
            <w:r w:rsidRPr="00E61ABD">
              <w:rPr>
                <w:rFonts w:ascii="Times New Roman" w:eastAsia="Georgia" w:hAnsi="Times New Roman" w:cs="Times New Roman"/>
                <w:bCs/>
                <w:iCs/>
                <w:kern w:val="3"/>
                <w:sz w:val="28"/>
                <w:szCs w:val="28"/>
                <w:lang w:val="de-DE" w:eastAsia="ja-JP" w:bidi="fa-IR"/>
              </w:rPr>
              <w:t>творческом</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самовыражении</w:t>
            </w:r>
            <w:proofErr w:type="spellEnd"/>
            <w:r w:rsidRPr="00E61ABD">
              <w:rPr>
                <w:rFonts w:ascii="Times New Roman" w:eastAsia="Georgia" w:hAnsi="Times New Roman" w:cs="Times New Roman"/>
                <w:bCs/>
                <w:iCs/>
                <w:kern w:val="3"/>
                <w:sz w:val="28"/>
                <w:szCs w:val="28"/>
                <w:lang w:val="de-DE" w:eastAsia="ja-JP" w:bidi="fa-IR"/>
              </w:rPr>
              <w:t xml:space="preserve"> в </w:t>
            </w:r>
            <w:proofErr w:type="spellStart"/>
            <w:r w:rsidRPr="00E61ABD">
              <w:rPr>
                <w:rFonts w:ascii="Times New Roman" w:eastAsia="Georgia" w:hAnsi="Times New Roman" w:cs="Times New Roman"/>
                <w:bCs/>
                <w:iCs/>
                <w:kern w:val="3"/>
                <w:sz w:val="28"/>
                <w:szCs w:val="28"/>
                <w:lang w:val="de-DE" w:eastAsia="ja-JP" w:bidi="fa-IR"/>
              </w:rPr>
              <w:t>разных</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вид</w:t>
            </w:r>
            <w:proofErr w:type="spellEnd"/>
            <w:r w:rsidRPr="00E61ABD">
              <w:rPr>
                <w:rFonts w:ascii="Times New Roman" w:eastAsia="Georgia" w:hAnsi="Times New Roman" w:cs="Times New Roman"/>
                <w:bCs/>
                <w:iCs/>
                <w:kern w:val="3"/>
                <w:sz w:val="28"/>
                <w:szCs w:val="28"/>
                <w:lang w:eastAsia="ja-JP" w:bidi="fa-IR"/>
              </w:rPr>
              <w:t>а</w:t>
            </w:r>
            <w:r w:rsidRPr="00E61ABD">
              <w:rPr>
                <w:rFonts w:ascii="Times New Roman" w:eastAsia="Georgia" w:hAnsi="Times New Roman" w:cs="Times New Roman"/>
                <w:bCs/>
                <w:iCs/>
                <w:kern w:val="3"/>
                <w:sz w:val="28"/>
                <w:szCs w:val="28"/>
                <w:lang w:val="de-DE" w:eastAsia="ja-JP" w:bidi="fa-IR"/>
              </w:rPr>
              <w:t xml:space="preserve">х </w:t>
            </w:r>
            <w:proofErr w:type="spellStart"/>
            <w:r w:rsidRPr="00E61ABD">
              <w:rPr>
                <w:rFonts w:ascii="Times New Roman" w:eastAsia="Georgia" w:hAnsi="Times New Roman" w:cs="Times New Roman"/>
                <w:bCs/>
                <w:iCs/>
                <w:kern w:val="3"/>
                <w:sz w:val="28"/>
                <w:szCs w:val="28"/>
                <w:lang w:val="de-DE" w:eastAsia="ja-JP" w:bidi="fa-IR"/>
              </w:rPr>
              <w:t>художественной</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деятел</w:t>
            </w:r>
            <w:r w:rsidRPr="00E61ABD">
              <w:rPr>
                <w:rFonts w:ascii="Times New Roman" w:eastAsia="Georgia" w:hAnsi="Times New Roman" w:cs="Times New Roman"/>
                <w:bCs/>
                <w:iCs/>
                <w:kern w:val="3"/>
                <w:sz w:val="28"/>
                <w:szCs w:val="28"/>
                <w:lang w:eastAsia="ja-JP" w:bidi="fa-IR"/>
              </w:rPr>
              <w:t>ь</w:t>
            </w:r>
            <w:r w:rsidRPr="00E61ABD">
              <w:rPr>
                <w:rFonts w:ascii="Times New Roman" w:eastAsia="Georgia" w:hAnsi="Times New Roman" w:cs="Times New Roman"/>
                <w:bCs/>
                <w:iCs/>
                <w:kern w:val="3"/>
                <w:sz w:val="28"/>
                <w:szCs w:val="28"/>
                <w:lang w:val="de-DE" w:eastAsia="ja-JP" w:bidi="fa-IR"/>
              </w:rPr>
              <w:t>ности</w:t>
            </w:r>
            <w:proofErr w:type="spellEnd"/>
            <w:r w:rsidRPr="00E61ABD">
              <w:rPr>
                <w:rFonts w:ascii="Times New Roman" w:eastAsia="Georgia" w:hAnsi="Times New Roman" w:cs="Times New Roman"/>
                <w:bCs/>
                <w:iCs/>
                <w:kern w:val="3"/>
                <w:sz w:val="28"/>
                <w:szCs w:val="28"/>
                <w:lang w:val="de-DE" w:eastAsia="ja-JP" w:bidi="fa-IR"/>
              </w:rPr>
              <w:t>.</w:t>
            </w:r>
          </w:p>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kern w:val="3"/>
                <w:sz w:val="28"/>
                <w:szCs w:val="28"/>
                <w:lang w:eastAsia="ja-JP" w:bidi="fa-IR"/>
              </w:rPr>
            </w:pPr>
            <w:r w:rsidRPr="00E61ABD">
              <w:rPr>
                <w:rFonts w:ascii="Times New Roman" w:eastAsia="Georgia" w:hAnsi="Times New Roman" w:cs="Times New Roman"/>
                <w:bCs/>
                <w:iCs/>
                <w:kern w:val="3"/>
                <w:sz w:val="28"/>
                <w:szCs w:val="28"/>
                <w:lang w:val="de-DE" w:eastAsia="ja-JP" w:bidi="fa-IR"/>
              </w:rPr>
              <w:t xml:space="preserve">6. </w:t>
            </w:r>
            <w:r w:rsidRPr="00E61ABD">
              <w:rPr>
                <w:rFonts w:ascii="Times New Roman" w:eastAsia="Georgia" w:hAnsi="Times New Roman" w:cs="Times New Roman"/>
                <w:kern w:val="3"/>
                <w:sz w:val="28"/>
                <w:szCs w:val="28"/>
                <w:lang w:eastAsia="ja-JP" w:bidi="fa-IR"/>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roofErr w:type="spellStart"/>
            <w:r w:rsidRPr="00E61ABD">
              <w:rPr>
                <w:rFonts w:ascii="Times New Roman" w:eastAsia="Georgia" w:hAnsi="Times New Roman" w:cs="Times New Roman"/>
                <w:bCs/>
                <w:iCs/>
                <w:kern w:val="3"/>
                <w:sz w:val="28"/>
                <w:szCs w:val="28"/>
                <w:lang w:val="de-DE" w:eastAsia="ja-JP" w:bidi="fa-IR"/>
              </w:rPr>
              <w:t>ьного</w:t>
            </w:r>
            <w:proofErr w:type="spellEnd"/>
            <w:r w:rsidRPr="00E61ABD">
              <w:rPr>
                <w:rFonts w:ascii="Times New Roman" w:eastAsia="Georgia" w:hAnsi="Times New Roman" w:cs="Times New Roman"/>
                <w:bCs/>
                <w:iCs/>
                <w:kern w:val="3"/>
                <w:sz w:val="28"/>
                <w:szCs w:val="28"/>
                <w:lang w:val="de-DE" w:eastAsia="ja-JP" w:bidi="fa-IR"/>
              </w:rPr>
              <w:t xml:space="preserve"> </w:t>
            </w:r>
            <w:proofErr w:type="spellStart"/>
            <w:r w:rsidRPr="00E61ABD">
              <w:rPr>
                <w:rFonts w:ascii="Times New Roman" w:eastAsia="Georgia" w:hAnsi="Times New Roman" w:cs="Times New Roman"/>
                <w:bCs/>
                <w:iCs/>
                <w:kern w:val="3"/>
                <w:sz w:val="28"/>
                <w:szCs w:val="28"/>
                <w:lang w:val="de-DE" w:eastAsia="ja-JP" w:bidi="fa-IR"/>
              </w:rPr>
              <w:t>реовадеятельнос</w:t>
            </w:r>
            <w:proofErr w:type="spellEnd"/>
          </w:p>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kern w:val="3"/>
                <w:sz w:val="28"/>
                <w:szCs w:val="28"/>
                <w:lang w:eastAsia="ja-JP" w:bidi="fa-IR"/>
              </w:rPr>
            </w:pPr>
            <w:r w:rsidRPr="00E61ABD">
              <w:rPr>
                <w:rFonts w:ascii="Times New Roman" w:eastAsia="Georgia" w:hAnsi="Times New Roman" w:cs="Times New Roman"/>
                <w:kern w:val="3"/>
                <w:sz w:val="28"/>
                <w:szCs w:val="28"/>
                <w:lang w:eastAsia="ja-JP" w:bidi="fa-IR"/>
              </w:rPr>
              <w:lastRenderedPageBreak/>
              <w:t>7. Обеспечение  преемственности целей, задач и содержания дошкольного и начального общего образования.</w:t>
            </w:r>
          </w:p>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kern w:val="3"/>
                <w:sz w:val="28"/>
                <w:szCs w:val="28"/>
                <w:lang w:eastAsia="ja-JP" w:bidi="fa-IR"/>
              </w:rPr>
            </w:pPr>
            <w:r w:rsidRPr="00E61ABD">
              <w:rPr>
                <w:rFonts w:ascii="Times New Roman" w:eastAsia="Georgia" w:hAnsi="Times New Roman" w:cs="Times New Roman"/>
                <w:kern w:val="3"/>
                <w:sz w:val="28"/>
                <w:szCs w:val="28"/>
                <w:lang w:eastAsia="ja-JP" w:bidi="fa-IR"/>
              </w:rPr>
              <w:t>8.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20FBC" w:rsidRPr="00E61ABD"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kern w:val="3"/>
                <w:sz w:val="28"/>
                <w:szCs w:val="28"/>
                <w:lang w:eastAsia="ja-JP" w:bidi="fa-IR"/>
              </w:rPr>
            </w:pPr>
            <w:r w:rsidRPr="00E61ABD">
              <w:rPr>
                <w:rFonts w:ascii="Times New Roman" w:eastAsia="Georgia" w:hAnsi="Times New Roman" w:cs="Times New Roman"/>
                <w:kern w:val="3"/>
                <w:sz w:val="28"/>
                <w:szCs w:val="28"/>
                <w:lang w:eastAsia="ja-JP" w:bidi="fa-IR"/>
              </w:rPr>
              <w:t>9.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20FBC"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kern w:val="3"/>
                <w:sz w:val="28"/>
                <w:szCs w:val="28"/>
                <w:lang w:eastAsia="ja-JP" w:bidi="fa-IR"/>
              </w:rPr>
            </w:pPr>
            <w:r w:rsidRPr="00E61ABD">
              <w:rPr>
                <w:rFonts w:ascii="Times New Roman" w:eastAsia="Georgia" w:hAnsi="Times New Roman" w:cs="Times New Roman"/>
                <w:kern w:val="3"/>
                <w:sz w:val="28"/>
                <w:szCs w:val="28"/>
                <w:lang w:eastAsia="ja-JP" w:bidi="fa-IR"/>
              </w:rPr>
              <w:t>10.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26EF1" w:rsidRDefault="00826EF1"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kern w:val="3"/>
                <w:sz w:val="28"/>
                <w:szCs w:val="28"/>
                <w:lang w:eastAsia="ja-JP" w:bidi="fa-IR"/>
              </w:rPr>
            </w:pPr>
          </w:p>
          <w:p w:rsidR="00826EF1" w:rsidRPr="00E61ABD" w:rsidRDefault="00826EF1"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jc w:val="both"/>
              <w:rPr>
                <w:rFonts w:ascii="Times New Roman" w:eastAsia="Georgia" w:hAnsi="Times New Roman" w:cs="Times New Roman"/>
                <w:kern w:val="3"/>
                <w:sz w:val="28"/>
                <w:szCs w:val="28"/>
                <w:lang w:eastAsia="ja-JP" w:bidi="fa-IR"/>
              </w:rPr>
            </w:pPr>
          </w:p>
        </w:tc>
      </w:tr>
      <w:tr w:rsidR="00E61ABD" w:rsidRPr="00E61ABD" w:rsidTr="000B3CB4">
        <w:trPr>
          <w:trHeight w:val="1410"/>
        </w:trPr>
        <w:tc>
          <w:tcPr>
            <w:tcW w:w="3271" w:type="dxa"/>
            <w:tcBorders>
              <w:top w:val="nil"/>
              <w:left w:val="single" w:sz="2" w:space="0" w:color="000000"/>
              <w:bottom w:val="single" w:sz="4" w:space="0" w:color="auto"/>
              <w:right w:val="nil"/>
            </w:tcBorders>
            <w:tcMar>
              <w:top w:w="55" w:type="dxa"/>
              <w:left w:w="55" w:type="dxa"/>
              <w:bottom w:w="55" w:type="dxa"/>
              <w:right w:w="55" w:type="dxa"/>
            </w:tcMar>
            <w:hideMark/>
          </w:tcPr>
          <w:p w:rsidR="00B20FBC" w:rsidRPr="00E61ABD"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E61ABD">
              <w:rPr>
                <w:rFonts w:ascii="Times New Roman" w:eastAsia="Lucida Sans Unicode" w:hAnsi="Times New Roman" w:cs="Times New Roman"/>
                <w:b/>
                <w:bCs/>
                <w:kern w:val="3"/>
                <w:sz w:val="28"/>
                <w:szCs w:val="28"/>
                <w:lang w:eastAsia="ja-JP" w:bidi="fa-IR"/>
              </w:rPr>
              <w:lastRenderedPageBreak/>
              <w:t>1.1.3. Принципы и подходы</w:t>
            </w:r>
          </w:p>
        </w:tc>
        <w:tc>
          <w:tcPr>
            <w:tcW w:w="12190" w:type="dxa"/>
            <w:gridSpan w:val="13"/>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E61ABD" w:rsidRDefault="00B20FBC" w:rsidP="00B20FBC">
            <w:pPr>
              <w:widowControl w:val="0"/>
              <w:numPr>
                <w:ilvl w:val="0"/>
                <w:numId w:val="1"/>
              </w:numPr>
              <w:shd w:val="clear" w:color="auto" w:fill="FFFFFF"/>
              <w:suppressAutoHyphens/>
              <w:autoSpaceDN w:val="0"/>
              <w:spacing w:after="0" w:line="240" w:lineRule="auto"/>
              <w:ind w:left="357" w:hanging="357"/>
              <w:jc w:val="both"/>
              <w:rPr>
                <w:rFonts w:ascii="Times New Roman" w:eastAsia="Calibri" w:hAnsi="Times New Roman" w:cs="Times New Roman"/>
              </w:rPr>
            </w:pPr>
            <w:r w:rsidRPr="00E61ABD">
              <w:rPr>
                <w:rFonts w:ascii="Times New Roman" w:eastAsia="Times New Roman" w:hAnsi="Times New Roman" w:cs="Times New Roman"/>
                <w:sz w:val="28"/>
                <w:szCs w:val="28"/>
              </w:rPr>
              <w:t xml:space="preserve">поддержка разнообразия детства, сохранение уникальности и </w:t>
            </w:r>
            <w:proofErr w:type="spellStart"/>
            <w:r w:rsidRPr="00E61ABD">
              <w:rPr>
                <w:rFonts w:ascii="Times New Roman" w:eastAsia="Times New Roman" w:hAnsi="Times New Roman" w:cs="Times New Roman"/>
                <w:sz w:val="28"/>
                <w:szCs w:val="28"/>
              </w:rPr>
              <w:t>самоценности</w:t>
            </w:r>
            <w:proofErr w:type="spellEnd"/>
            <w:r w:rsidRPr="00E61ABD">
              <w:rPr>
                <w:rFonts w:ascii="Times New Roman" w:eastAsia="Times New Roman" w:hAnsi="Times New Roman" w:cs="Times New Roman"/>
                <w:sz w:val="28"/>
                <w:szCs w:val="28"/>
              </w:rPr>
              <w:t xml:space="preserve"> детства как важного этапа в общем развитии человека, </w:t>
            </w:r>
            <w:proofErr w:type="spellStart"/>
            <w:r w:rsidRPr="00E61ABD">
              <w:rPr>
                <w:rFonts w:ascii="Times New Roman" w:eastAsia="Times New Roman" w:hAnsi="Times New Roman" w:cs="Times New Roman"/>
                <w:sz w:val="28"/>
                <w:szCs w:val="28"/>
              </w:rPr>
              <w:t>самоценность</w:t>
            </w:r>
            <w:proofErr w:type="spellEnd"/>
            <w:r w:rsidRPr="00E61ABD">
              <w:rPr>
                <w:rFonts w:ascii="Times New Roman" w:eastAsia="Times New Roman" w:hAnsi="Times New Roman" w:cs="Times New Roman"/>
                <w:sz w:val="28"/>
                <w:szCs w:val="28"/>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w:t>
            </w:r>
            <w:r w:rsidRPr="00E61ABD">
              <w:rPr>
                <w:rFonts w:ascii="Times New Roman" w:eastAsia="Times New Roman" w:hAnsi="Times New Roman" w:cs="Times New Roman"/>
                <w:spacing w:val="-1"/>
                <w:sz w:val="28"/>
                <w:szCs w:val="28"/>
              </w:rPr>
              <w:t>тем, что этот период есть период подготовки к следующему периоду;</w:t>
            </w:r>
          </w:p>
          <w:p w:rsidR="00B20FBC" w:rsidRPr="00E61ABD" w:rsidRDefault="00B20FBC" w:rsidP="00B20FBC">
            <w:pPr>
              <w:widowControl w:val="0"/>
              <w:numPr>
                <w:ilvl w:val="0"/>
                <w:numId w:val="1"/>
              </w:numPr>
              <w:shd w:val="clear" w:color="auto" w:fill="FFFFFF"/>
              <w:suppressAutoHyphens/>
              <w:autoSpaceDN w:val="0"/>
              <w:spacing w:after="0" w:line="240" w:lineRule="auto"/>
              <w:ind w:left="357" w:hanging="357"/>
              <w:jc w:val="both"/>
              <w:rPr>
                <w:rFonts w:ascii="Times New Roman" w:eastAsia="Calibri" w:hAnsi="Times New Roman" w:cs="Times New Roman"/>
              </w:rPr>
            </w:pPr>
            <w:r w:rsidRPr="00E61ABD">
              <w:rPr>
                <w:rFonts w:ascii="Times New Roman" w:eastAsia="Times New Roman" w:hAnsi="Times New Roman" w:cs="Times New Roman"/>
                <w:sz w:val="28"/>
                <w:szCs w:val="28"/>
              </w:rPr>
              <w:t xml:space="preserve">личностно-развивающий и гуманистический характер взаимодействия </w:t>
            </w:r>
            <w:r w:rsidRPr="00E61ABD">
              <w:rPr>
                <w:rFonts w:ascii="Times New Roman" w:eastAsia="Times New Roman" w:hAnsi="Times New Roman" w:cs="Times New Roman"/>
                <w:spacing w:val="-2"/>
                <w:sz w:val="28"/>
                <w:szCs w:val="28"/>
              </w:rPr>
              <w:t xml:space="preserve">взрослых (родителей (законных представителей), педагогических и иных работников </w:t>
            </w:r>
            <w:r w:rsidRPr="00E61ABD">
              <w:rPr>
                <w:rFonts w:ascii="Times New Roman" w:eastAsia="Times New Roman" w:hAnsi="Times New Roman" w:cs="Times New Roman"/>
                <w:sz w:val="28"/>
                <w:szCs w:val="28"/>
              </w:rPr>
              <w:t>Организации) и детей;</w:t>
            </w:r>
          </w:p>
          <w:p w:rsidR="00B20FBC" w:rsidRPr="00E61ABD" w:rsidRDefault="00B20FBC" w:rsidP="00B20FBC">
            <w:pPr>
              <w:widowControl w:val="0"/>
              <w:numPr>
                <w:ilvl w:val="0"/>
                <w:numId w:val="1"/>
              </w:numPr>
              <w:shd w:val="clear" w:color="auto" w:fill="FFFFFF"/>
              <w:suppressAutoHyphens/>
              <w:autoSpaceDN w:val="0"/>
              <w:spacing w:after="0" w:line="240" w:lineRule="auto"/>
              <w:ind w:left="357" w:hanging="357"/>
              <w:jc w:val="both"/>
              <w:rPr>
                <w:rFonts w:ascii="Times New Roman" w:eastAsia="Calibri" w:hAnsi="Times New Roman" w:cs="Times New Roman"/>
              </w:rPr>
            </w:pPr>
            <w:r w:rsidRPr="00E61ABD">
              <w:rPr>
                <w:rFonts w:ascii="Times New Roman" w:eastAsia="Times New Roman" w:hAnsi="Times New Roman" w:cs="Times New Roman"/>
                <w:spacing w:val="-2"/>
                <w:sz w:val="28"/>
                <w:szCs w:val="28"/>
              </w:rPr>
              <w:t>уважение личности ребенка;</w:t>
            </w:r>
          </w:p>
          <w:p w:rsidR="00B20FBC" w:rsidRPr="00E61ABD" w:rsidRDefault="00B20FBC" w:rsidP="00B20FBC">
            <w:pPr>
              <w:widowControl w:val="0"/>
              <w:numPr>
                <w:ilvl w:val="0"/>
                <w:numId w:val="1"/>
              </w:numPr>
              <w:shd w:val="clear" w:color="auto" w:fill="FFFFFF"/>
              <w:suppressAutoHyphens/>
              <w:autoSpaceDN w:val="0"/>
              <w:spacing w:after="0" w:line="240" w:lineRule="auto"/>
              <w:ind w:left="357" w:hanging="357"/>
              <w:jc w:val="both"/>
              <w:rPr>
                <w:rFonts w:ascii="Times New Roman" w:eastAsia="Calibri" w:hAnsi="Times New Roman" w:cs="Times New Roman"/>
              </w:rPr>
            </w:pPr>
            <w:r w:rsidRPr="00E61ABD">
              <w:rPr>
                <w:rFonts w:ascii="Times New Roman" w:eastAsia="Times New Roman" w:hAnsi="Times New Roman" w:cs="Times New Roman"/>
                <w:sz w:val="28"/>
                <w:szCs w:val="28"/>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w:t>
            </w:r>
            <w:r w:rsidRPr="00E61ABD">
              <w:rPr>
                <w:rFonts w:ascii="Times New Roman" w:eastAsia="Times New Roman" w:hAnsi="Times New Roman" w:cs="Times New Roman"/>
                <w:spacing w:val="-1"/>
                <w:sz w:val="28"/>
                <w:szCs w:val="28"/>
              </w:rPr>
              <w:t>обеспечивающей художественно-эстетическое развитие ребенка.</w:t>
            </w:r>
          </w:p>
        </w:tc>
      </w:tr>
      <w:tr w:rsidR="00E61ABD" w:rsidRPr="00FD7D23" w:rsidTr="000B3CB4">
        <w:trPr>
          <w:trHeight w:val="5889"/>
        </w:trPr>
        <w:tc>
          <w:tcPr>
            <w:tcW w:w="32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1.2. Планируемые результаты освоения ООП</w:t>
            </w: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E61ABD" w:rsidRPr="00FD7D23" w:rsidRDefault="00E61AB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FA3623" w:rsidRDefault="00FA3623" w:rsidP="006A3D3A">
            <w:pPr>
              <w:spacing w:after="0" w:line="240" w:lineRule="auto"/>
              <w:rPr>
                <w:rFonts w:ascii="Times New Roman" w:eastAsia="Lucida Sans Unicode" w:hAnsi="Times New Roman" w:cs="Times New Roman"/>
                <w:b/>
                <w:bCs/>
                <w:kern w:val="3"/>
                <w:sz w:val="28"/>
                <w:szCs w:val="28"/>
                <w:lang w:eastAsia="ja-JP" w:bidi="fa-IR"/>
              </w:rPr>
            </w:pPr>
          </w:p>
          <w:p w:rsidR="00FA3623" w:rsidRDefault="00FA3623" w:rsidP="006A3D3A">
            <w:pPr>
              <w:spacing w:after="0" w:line="240" w:lineRule="auto"/>
              <w:rPr>
                <w:rFonts w:ascii="Times New Roman" w:eastAsia="Lucida Sans Unicode" w:hAnsi="Times New Roman" w:cs="Times New Roman"/>
                <w:b/>
                <w:bCs/>
                <w:kern w:val="3"/>
                <w:sz w:val="28"/>
                <w:szCs w:val="28"/>
                <w:lang w:eastAsia="ja-JP" w:bidi="fa-IR"/>
              </w:rPr>
            </w:pPr>
          </w:p>
          <w:p w:rsidR="00FA3623" w:rsidRDefault="00FA3623" w:rsidP="006A3D3A">
            <w:pPr>
              <w:spacing w:after="0" w:line="240" w:lineRule="auto"/>
              <w:rPr>
                <w:rFonts w:ascii="Times New Roman" w:eastAsia="Lucida Sans Unicode" w:hAnsi="Times New Roman" w:cs="Times New Roman"/>
                <w:b/>
                <w:bCs/>
                <w:kern w:val="3"/>
                <w:sz w:val="28"/>
                <w:szCs w:val="28"/>
                <w:lang w:eastAsia="ja-JP" w:bidi="fa-IR"/>
              </w:rPr>
            </w:pPr>
          </w:p>
          <w:p w:rsidR="00A7673A" w:rsidRDefault="00A7673A" w:rsidP="006A3D3A">
            <w:pPr>
              <w:spacing w:after="0" w:line="240" w:lineRule="auto"/>
              <w:rPr>
                <w:rFonts w:ascii="Times New Roman" w:eastAsia="Lucida Sans Unicode" w:hAnsi="Times New Roman" w:cs="Times New Roman"/>
                <w:b/>
                <w:bCs/>
                <w:kern w:val="3"/>
                <w:sz w:val="28"/>
                <w:szCs w:val="28"/>
                <w:lang w:eastAsia="ja-JP" w:bidi="fa-IR"/>
              </w:rPr>
            </w:pPr>
          </w:p>
          <w:p w:rsidR="006A3D3A" w:rsidRPr="00FD7D23" w:rsidRDefault="00E61ABD" w:rsidP="006A3D3A">
            <w:pPr>
              <w:spacing w:after="0" w:line="240" w:lineRule="auto"/>
              <w:rPr>
                <w:rFonts w:ascii="Times New Roman" w:eastAsia="Times New Roman" w:hAnsi="Times New Roman" w:cs="Times New Roman"/>
                <w:b/>
                <w:bCs/>
                <w:sz w:val="28"/>
                <w:szCs w:val="28"/>
                <w:lang w:eastAsia="ru-RU"/>
              </w:rPr>
            </w:pPr>
            <w:r w:rsidRPr="00FD7D23">
              <w:rPr>
                <w:rFonts w:ascii="Times New Roman" w:eastAsia="Lucida Sans Unicode" w:hAnsi="Times New Roman" w:cs="Times New Roman"/>
                <w:b/>
                <w:bCs/>
                <w:kern w:val="3"/>
                <w:sz w:val="28"/>
                <w:szCs w:val="28"/>
                <w:lang w:eastAsia="ja-JP" w:bidi="fa-IR"/>
              </w:rPr>
              <w:t>1.3.</w:t>
            </w:r>
            <w:r w:rsidR="006A3D3A" w:rsidRPr="00FD7D23">
              <w:rPr>
                <w:rFonts w:ascii="Times New Roman" w:eastAsia="Times New Roman" w:hAnsi="Times New Roman" w:cs="Times New Roman"/>
                <w:b/>
                <w:bCs/>
                <w:sz w:val="28"/>
                <w:szCs w:val="28"/>
                <w:lang w:eastAsia="ru-RU"/>
              </w:rPr>
              <w:t xml:space="preserve"> Характеристики особенностей развития детей раннего и дошкольного возраста</w:t>
            </w:r>
          </w:p>
          <w:p w:rsidR="00E61ABD" w:rsidRPr="00FD7D23" w:rsidRDefault="00E61ABD" w:rsidP="00E61AB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E61ABD" w:rsidRPr="00FD7D23" w:rsidRDefault="00E61ABD" w:rsidP="00E61AB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E61ABD" w:rsidRPr="00FD7D23" w:rsidRDefault="00E61ABD" w:rsidP="00E61AB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E61ABD" w:rsidRPr="00FD7D23" w:rsidRDefault="00E61ABD" w:rsidP="00E61AB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E61ABD" w:rsidRPr="00FD7D23" w:rsidRDefault="00E61ABD" w:rsidP="00E61AB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E61ABD" w:rsidRPr="00FD7D23" w:rsidRDefault="00E61ABD" w:rsidP="00E61AB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E61ABD" w:rsidRPr="00FD7D23" w:rsidRDefault="00E61ABD" w:rsidP="00E61AB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E61ABD" w:rsidRPr="00FD7D23" w:rsidRDefault="00E61ABD" w:rsidP="00E61AB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tc>
        <w:tc>
          <w:tcPr>
            <w:tcW w:w="12190" w:type="dxa"/>
            <w:gridSpan w:val="1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p>
          <w:p w:rsidR="006A3D3A" w:rsidRPr="00FD7D23" w:rsidRDefault="006A3D3A" w:rsidP="006A3D3A">
            <w:pPr>
              <w:spacing w:after="0" w:line="240" w:lineRule="auto"/>
              <w:rPr>
                <w:rFonts w:ascii="Times New Roman" w:eastAsia="Times New Roman" w:hAnsi="Times New Roman" w:cs="Times New Roman"/>
                <w:b/>
                <w:bCs/>
                <w:i/>
                <w:iCs/>
                <w:sz w:val="28"/>
                <w:szCs w:val="28"/>
                <w:lang w:eastAsia="ru-RU"/>
              </w:rPr>
            </w:pPr>
            <w:r w:rsidRPr="00FD7D23">
              <w:rPr>
                <w:rFonts w:ascii="Times New Roman" w:eastAsia="Times New Roman" w:hAnsi="Times New Roman" w:cs="Times New Roman"/>
                <w:b/>
                <w:bCs/>
                <w:i/>
                <w:iCs/>
                <w:sz w:val="28"/>
                <w:szCs w:val="28"/>
                <w:lang w:eastAsia="ru-RU"/>
              </w:rPr>
              <w:t>Целевые ориентиры образования в раннем возрасте:</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-стремится к общению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6A3D3A" w:rsidRDefault="006A3D3A" w:rsidP="006A3D3A">
            <w:pPr>
              <w:spacing w:after="0" w:line="240" w:lineRule="auto"/>
              <w:rPr>
                <w:rFonts w:ascii="Times New Roman" w:eastAsia="Times New Roman" w:hAnsi="Times New Roman" w:cs="Times New Roman"/>
                <w:b/>
                <w:bCs/>
                <w:i/>
                <w:iCs/>
                <w:sz w:val="28"/>
                <w:szCs w:val="28"/>
                <w:lang w:eastAsia="ru-RU"/>
              </w:rPr>
            </w:pPr>
          </w:p>
          <w:p w:rsidR="004108D6" w:rsidRDefault="004108D6" w:rsidP="006A3D3A">
            <w:pPr>
              <w:spacing w:after="0" w:line="240" w:lineRule="auto"/>
              <w:rPr>
                <w:rFonts w:ascii="Times New Roman" w:eastAsia="Times New Roman" w:hAnsi="Times New Roman" w:cs="Times New Roman"/>
                <w:b/>
                <w:bCs/>
                <w:i/>
                <w:iCs/>
                <w:sz w:val="28"/>
                <w:szCs w:val="28"/>
                <w:lang w:eastAsia="ru-RU"/>
              </w:rPr>
            </w:pPr>
          </w:p>
          <w:p w:rsidR="004108D6" w:rsidRDefault="004108D6" w:rsidP="006A3D3A">
            <w:pPr>
              <w:spacing w:after="0" w:line="240" w:lineRule="auto"/>
              <w:rPr>
                <w:rFonts w:ascii="Times New Roman" w:eastAsia="Times New Roman" w:hAnsi="Times New Roman" w:cs="Times New Roman"/>
                <w:b/>
                <w:bCs/>
                <w:i/>
                <w:iCs/>
                <w:sz w:val="28"/>
                <w:szCs w:val="28"/>
                <w:lang w:eastAsia="ru-RU"/>
              </w:rPr>
            </w:pPr>
          </w:p>
          <w:p w:rsidR="004108D6" w:rsidRDefault="004108D6" w:rsidP="006A3D3A">
            <w:pPr>
              <w:spacing w:after="0" w:line="240" w:lineRule="auto"/>
              <w:rPr>
                <w:rFonts w:ascii="Times New Roman" w:eastAsia="Times New Roman" w:hAnsi="Times New Roman" w:cs="Times New Roman"/>
                <w:b/>
                <w:bCs/>
                <w:i/>
                <w:iCs/>
                <w:sz w:val="28"/>
                <w:szCs w:val="28"/>
                <w:lang w:eastAsia="ru-RU"/>
              </w:rPr>
            </w:pPr>
          </w:p>
          <w:p w:rsidR="004108D6" w:rsidRPr="00FD7D23" w:rsidRDefault="004108D6" w:rsidP="006A3D3A">
            <w:pPr>
              <w:spacing w:after="0" w:line="240" w:lineRule="auto"/>
              <w:rPr>
                <w:rFonts w:ascii="Times New Roman" w:eastAsia="Times New Roman" w:hAnsi="Times New Roman" w:cs="Times New Roman"/>
                <w:b/>
                <w:bCs/>
                <w:i/>
                <w:iCs/>
                <w:sz w:val="28"/>
                <w:szCs w:val="28"/>
                <w:lang w:eastAsia="ru-RU"/>
              </w:rPr>
            </w:pPr>
          </w:p>
          <w:p w:rsidR="006A3D3A" w:rsidRPr="00FD7D23" w:rsidRDefault="006A3D3A" w:rsidP="006A3D3A">
            <w:pPr>
              <w:spacing w:after="0" w:line="240" w:lineRule="auto"/>
              <w:rPr>
                <w:rFonts w:ascii="Times New Roman" w:eastAsia="Times New Roman" w:hAnsi="Times New Roman" w:cs="Times New Roman"/>
                <w:b/>
                <w:bCs/>
                <w:i/>
                <w:iCs/>
                <w:sz w:val="28"/>
                <w:szCs w:val="28"/>
                <w:lang w:eastAsia="ru-RU"/>
              </w:rPr>
            </w:pPr>
            <w:r w:rsidRPr="00FD7D23">
              <w:rPr>
                <w:rFonts w:ascii="Times New Roman" w:eastAsia="Times New Roman" w:hAnsi="Times New Roman" w:cs="Times New Roman"/>
                <w:b/>
                <w:bCs/>
                <w:i/>
                <w:iCs/>
                <w:sz w:val="28"/>
                <w:szCs w:val="28"/>
                <w:lang w:eastAsia="ru-RU"/>
              </w:rPr>
              <w:t>Целевые ориентиры на этапе завершения дошкольного образования:</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D7D23">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6A3D3A" w:rsidRPr="00FD7D23" w:rsidRDefault="006A3D3A" w:rsidP="006A3D3A">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w:t>
            </w:r>
            <w:r w:rsidRPr="00FD7D23">
              <w:rPr>
                <w:rFonts w:ascii="Times New Roman" w:eastAsia="Times New Roman" w:hAnsi="Times New Roman" w:cs="Times New Roman"/>
                <w:sz w:val="28"/>
                <w:szCs w:val="28"/>
                <w:lang w:eastAsia="ru-RU"/>
              </w:rPr>
              <w:lastRenderedPageBreak/>
              <w:t>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1ABD" w:rsidRPr="00FD7D23" w:rsidRDefault="00E61AB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E61ABD" w:rsidRPr="00FD7D23" w:rsidRDefault="00E61AB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E61ABD" w:rsidRPr="00FD7D23" w:rsidRDefault="00E61ABD" w:rsidP="00E61ABD">
            <w:pPr>
              <w:spacing w:after="0" w:line="240" w:lineRule="auto"/>
              <w:jc w:val="both"/>
              <w:rPr>
                <w:rFonts w:ascii="Times New Roman" w:eastAsia="Times New Roman" w:hAnsi="Times New Roman" w:cs="Times New Roman"/>
                <w:i/>
                <w:iCs/>
                <w:sz w:val="28"/>
                <w:szCs w:val="28"/>
                <w:lang w:eastAsia="ru-RU"/>
              </w:rPr>
            </w:pPr>
            <w:r w:rsidRPr="00FD7D23">
              <w:rPr>
                <w:rFonts w:ascii="Times New Roman" w:eastAsia="Times New Roman" w:hAnsi="Times New Roman" w:cs="Times New Roman"/>
                <w:i/>
                <w:iCs/>
                <w:sz w:val="28"/>
                <w:szCs w:val="28"/>
                <w:lang w:eastAsia="ru-RU"/>
              </w:rPr>
              <w:t>Возрастная  характеристика детей 2-3  лет</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Физическое  развитие </w:t>
            </w:r>
          </w:p>
          <w:p w:rsidR="00E61ABD" w:rsidRPr="00FD7D23" w:rsidRDefault="00E61ABD" w:rsidP="00E61A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Дети владеют основными жизненно важными </w:t>
            </w:r>
            <w:r w:rsidRPr="00FD7D23">
              <w:rPr>
                <w:rFonts w:ascii="Times New Roman" w:eastAsia="Times New Roman" w:hAnsi="Times New Roman" w:cs="Times New Roman"/>
                <w:i/>
                <w:iCs/>
                <w:sz w:val="28"/>
                <w:szCs w:val="28"/>
                <w:lang w:eastAsia="ru-RU"/>
              </w:rPr>
              <w:t xml:space="preserve">движениями </w:t>
            </w:r>
            <w:r w:rsidRPr="00FD7D23">
              <w:rPr>
                <w:rFonts w:ascii="Times New Roman" w:eastAsia="Times New Roman" w:hAnsi="Times New Roman" w:cs="Times New Roman"/>
                <w:sz w:val="28"/>
                <w:szCs w:val="28"/>
                <w:lang w:eastAsia="ru-RU"/>
              </w:rPr>
              <w:t>(ходьба, бег, лазание, действия с предметами), сидят на корточках, спрыгивают с нижней ступеньки.</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Социально-личностное  развитие</w:t>
            </w:r>
          </w:p>
          <w:p w:rsidR="00E61ABD" w:rsidRPr="00FD7D23" w:rsidRDefault="00E61ABD" w:rsidP="00E61A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У  2  летних  детей  наблюдается устойчивое </w:t>
            </w:r>
            <w:r w:rsidRPr="00FD7D23">
              <w:rPr>
                <w:rFonts w:ascii="Times New Roman" w:eastAsia="Times New Roman" w:hAnsi="Times New Roman" w:cs="Times New Roman"/>
                <w:i/>
                <w:iCs/>
                <w:sz w:val="28"/>
                <w:szCs w:val="28"/>
                <w:lang w:eastAsia="ru-RU"/>
              </w:rPr>
              <w:t>эмоциональное состояние</w:t>
            </w:r>
            <w:r w:rsidRPr="00FD7D23">
              <w:rPr>
                <w:rFonts w:ascii="Times New Roman" w:eastAsia="Times New Roman" w:hAnsi="Times New Roman" w:cs="Times New Roman"/>
                <w:sz w:val="28"/>
                <w:szCs w:val="28"/>
                <w:lang w:eastAsia="ru-RU"/>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и др.</w:t>
            </w:r>
          </w:p>
          <w:p w:rsidR="00E61ABD" w:rsidRPr="00FD7D23" w:rsidRDefault="00E61ABD" w:rsidP="00E61ABD">
            <w:pPr>
              <w:spacing w:after="0" w:line="240" w:lineRule="auto"/>
              <w:ind w:firstLine="720"/>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FD7D23">
              <w:rPr>
                <w:rFonts w:ascii="Times New Roman" w:eastAsia="Times New Roman" w:hAnsi="Times New Roman" w:cs="Times New Roman"/>
                <w:spacing w:val="-6"/>
                <w:sz w:val="28"/>
                <w:szCs w:val="28"/>
                <w:lang w:eastAsia="ru-RU"/>
              </w:rPr>
              <w:t xml:space="preserve">совершаются с игровыми предметами, приближенными к реальности. </w:t>
            </w:r>
            <w:r w:rsidRPr="00FD7D23">
              <w:rPr>
                <w:rFonts w:ascii="Times New Roman" w:eastAsia="Times New Roman" w:hAnsi="Times New Roman" w:cs="Times New Roman"/>
                <w:spacing w:val="-8"/>
                <w:sz w:val="28"/>
                <w:szCs w:val="28"/>
                <w:lang w:eastAsia="ru-RU"/>
              </w:rPr>
              <w:t>Появляются действия с предметами - заместителями.</w:t>
            </w:r>
            <w:r w:rsidRPr="00FD7D23">
              <w:rPr>
                <w:rFonts w:ascii="Times New Roman" w:eastAsia="Times New Roman" w:hAnsi="Times New Roman" w:cs="Times New Roman"/>
                <w:sz w:val="28"/>
                <w:szCs w:val="28"/>
                <w:lang w:eastAsia="ru-RU"/>
              </w:rPr>
              <w:t xml:space="preserve"> Для </w:t>
            </w:r>
            <w:r w:rsidRPr="00FD7D23">
              <w:rPr>
                <w:rFonts w:ascii="Times New Roman" w:eastAsia="Times New Roman" w:hAnsi="Times New Roman" w:cs="Times New Roman"/>
                <w:sz w:val="28"/>
                <w:szCs w:val="28"/>
                <w:lang w:eastAsia="ru-RU"/>
              </w:rPr>
              <w:lastRenderedPageBreak/>
              <w:t xml:space="preserve">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826EF1"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Познавательно-речевое  развитие</w:t>
            </w:r>
          </w:p>
          <w:p w:rsidR="00E61ABD" w:rsidRPr="00FD7D23" w:rsidRDefault="00E61ABD" w:rsidP="00E61ABD">
            <w:pPr>
              <w:shd w:val="clear" w:color="auto" w:fill="FFFFFF"/>
              <w:spacing w:before="5" w:after="0" w:line="317" w:lineRule="exact"/>
              <w:ind w:left="19" w:right="19" w:firstLine="710"/>
              <w:jc w:val="both"/>
              <w:rPr>
                <w:rFonts w:ascii="Times New Roman" w:eastAsia="Times New Roman" w:hAnsi="Times New Roman" w:cs="Times New Roman"/>
                <w:spacing w:val="-7"/>
                <w:sz w:val="28"/>
                <w:szCs w:val="28"/>
                <w:lang w:eastAsia="ru-RU"/>
              </w:rPr>
            </w:pPr>
            <w:r w:rsidRPr="00FD7D23">
              <w:rPr>
                <w:rFonts w:ascii="Times New Roman" w:eastAsia="Times New Roman" w:hAnsi="Times New Roman" w:cs="Times New Roman"/>
                <w:spacing w:val="-7"/>
                <w:sz w:val="28"/>
                <w:szCs w:val="28"/>
                <w:lang w:eastAsia="ru-RU"/>
              </w:rPr>
              <w:t xml:space="preserve">В  ходе  совместной  </w:t>
            </w:r>
            <w:proofErr w:type="gramStart"/>
            <w:r w:rsidRPr="00FD7D23">
              <w:rPr>
                <w:rFonts w:ascii="Times New Roman" w:eastAsia="Times New Roman" w:hAnsi="Times New Roman" w:cs="Times New Roman"/>
                <w:spacing w:val="-7"/>
                <w:sz w:val="28"/>
                <w:szCs w:val="28"/>
                <w:lang w:eastAsia="ru-RU"/>
              </w:rPr>
              <w:t>со</w:t>
            </w:r>
            <w:proofErr w:type="gramEnd"/>
            <w:r w:rsidRPr="00FD7D23">
              <w:rPr>
                <w:rFonts w:ascii="Times New Roman" w:eastAsia="Times New Roman" w:hAnsi="Times New Roman" w:cs="Times New Roman"/>
                <w:spacing w:val="-7"/>
                <w:sz w:val="28"/>
                <w:szCs w:val="28"/>
                <w:lang w:eastAsia="ru-RU"/>
              </w:rPr>
              <w:t xml:space="preserve">  взрослыми  предметной  деятельности  продолжает  развиваться  понимание  </w:t>
            </w:r>
            <w:r w:rsidRPr="00FD7D23">
              <w:rPr>
                <w:rFonts w:ascii="Times New Roman" w:eastAsia="Times New Roman" w:hAnsi="Times New Roman" w:cs="Times New Roman"/>
                <w:i/>
                <w:iCs/>
                <w:spacing w:val="-7"/>
                <w:sz w:val="28"/>
                <w:szCs w:val="28"/>
                <w:lang w:eastAsia="ru-RU"/>
              </w:rPr>
              <w:t>речи</w:t>
            </w:r>
            <w:r w:rsidRPr="00FD7D23">
              <w:rPr>
                <w:rFonts w:ascii="Times New Roman" w:eastAsia="Times New Roman" w:hAnsi="Times New Roman" w:cs="Times New Roman"/>
                <w:spacing w:val="-7"/>
                <w:sz w:val="28"/>
                <w:szCs w:val="28"/>
                <w:lang w:eastAsia="ru-RU"/>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w:t>
            </w:r>
            <w:r w:rsidRPr="00FD7D23">
              <w:rPr>
                <w:rFonts w:ascii="Times New Roman" w:eastAsia="Times New Roman" w:hAnsi="Times New Roman" w:cs="Times New Roman"/>
                <w:spacing w:val="-5"/>
                <w:sz w:val="28"/>
                <w:szCs w:val="28"/>
                <w:lang w:eastAsia="ru-RU"/>
              </w:rPr>
              <w:t xml:space="preserve">структуры,  пытаются  строить простые предложения, в разговоре </w:t>
            </w:r>
            <w:proofErr w:type="gramStart"/>
            <w:r w:rsidRPr="00FD7D23">
              <w:rPr>
                <w:rFonts w:ascii="Times New Roman" w:eastAsia="Times New Roman" w:hAnsi="Times New Roman" w:cs="Times New Roman"/>
                <w:spacing w:val="-5"/>
                <w:sz w:val="28"/>
                <w:szCs w:val="28"/>
                <w:lang w:eastAsia="ru-RU"/>
              </w:rPr>
              <w:t>со</w:t>
            </w:r>
            <w:proofErr w:type="gramEnd"/>
            <w:r w:rsidRPr="00FD7D23">
              <w:rPr>
                <w:rFonts w:ascii="Times New Roman" w:eastAsia="Times New Roman" w:hAnsi="Times New Roman" w:cs="Times New Roman"/>
                <w:spacing w:val="-5"/>
                <w:sz w:val="28"/>
                <w:szCs w:val="28"/>
                <w:lang w:eastAsia="ru-RU"/>
              </w:rPr>
              <w:t xml:space="preserve"> взрослым </w:t>
            </w:r>
            <w:r w:rsidRPr="00FD7D23">
              <w:rPr>
                <w:rFonts w:ascii="Times New Roman" w:eastAsia="Times New Roman" w:hAnsi="Times New Roman" w:cs="Times New Roman"/>
                <w:spacing w:val="-10"/>
                <w:sz w:val="28"/>
                <w:szCs w:val="28"/>
                <w:lang w:eastAsia="ru-RU"/>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сфере  </w:t>
            </w:r>
            <w:r w:rsidRPr="00FD7D23">
              <w:rPr>
                <w:rFonts w:ascii="Times New Roman" w:eastAsia="Times New Roman" w:hAnsi="Times New Roman" w:cs="Times New Roman"/>
                <w:i/>
                <w:iCs/>
                <w:sz w:val="28"/>
                <w:szCs w:val="28"/>
                <w:lang w:eastAsia="ru-RU"/>
              </w:rPr>
              <w:t>познавательного  развития</w:t>
            </w:r>
            <w:r w:rsidRPr="00FD7D23">
              <w:rPr>
                <w:rFonts w:ascii="Times New Roman" w:eastAsia="Times New Roman" w:hAnsi="Times New Roman" w:cs="Times New Roman"/>
                <w:sz w:val="28"/>
                <w:szCs w:val="28"/>
                <w:lang w:eastAsia="ru-RU"/>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FD7D23">
              <w:rPr>
                <w:rFonts w:ascii="Times New Roman" w:eastAsia="Times New Roman" w:hAnsi="Times New Roman" w:cs="Times New Roman"/>
                <w:sz w:val="28"/>
                <w:szCs w:val="28"/>
                <w:lang w:eastAsia="ru-RU"/>
              </w:rPr>
              <w:t>речедвигательные</w:t>
            </w:r>
            <w:proofErr w:type="spellEnd"/>
            <w:r w:rsidRPr="00FD7D23">
              <w:rPr>
                <w:rFonts w:ascii="Times New Roman" w:eastAsia="Times New Roman" w:hAnsi="Times New Roman" w:cs="Times New Roman"/>
                <w:sz w:val="28"/>
                <w:szCs w:val="28"/>
                <w:lang w:eastAsia="ru-RU"/>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FD7D23">
              <w:rPr>
                <w:rFonts w:ascii="Times New Roman" w:eastAsia="Times New Roman" w:hAnsi="Times New Roman" w:cs="Times New Roman"/>
                <w:i/>
                <w:iCs/>
                <w:spacing w:val="-5"/>
                <w:sz w:val="28"/>
                <w:szCs w:val="28"/>
                <w:lang w:eastAsia="ru-RU"/>
              </w:rPr>
              <w:t xml:space="preserve">Внимание </w:t>
            </w:r>
            <w:r w:rsidRPr="00FD7D23">
              <w:rPr>
                <w:rFonts w:ascii="Times New Roman" w:eastAsia="Times New Roman" w:hAnsi="Times New Roman" w:cs="Times New Roman"/>
                <w:spacing w:val="-5"/>
                <w:sz w:val="28"/>
                <w:szCs w:val="28"/>
                <w:lang w:eastAsia="ru-RU"/>
              </w:rPr>
              <w:t xml:space="preserve">детей непроизвольно. </w:t>
            </w:r>
            <w:r w:rsidRPr="00FD7D23">
              <w:rPr>
                <w:rFonts w:ascii="Times New Roman" w:eastAsia="Times New Roman" w:hAnsi="Times New Roman" w:cs="Times New Roman"/>
                <w:spacing w:val="-9"/>
                <w:sz w:val="28"/>
                <w:szCs w:val="28"/>
                <w:lang w:eastAsia="ru-RU"/>
              </w:rPr>
              <w:t xml:space="preserve">Ребенок просто не понимает, что значит заставить себя быть внимательным, т.е. </w:t>
            </w:r>
            <w:r w:rsidRPr="00FD7D23">
              <w:rPr>
                <w:rFonts w:ascii="Times New Roman" w:eastAsia="Times New Roman" w:hAnsi="Times New Roman" w:cs="Times New Roman"/>
                <w:spacing w:val="-5"/>
                <w:sz w:val="28"/>
                <w:szCs w:val="28"/>
                <w:lang w:eastAsia="ru-RU"/>
              </w:rPr>
              <w:t xml:space="preserve">произвольно направлять и удерживать свое внимание на каком-либо объекте. </w:t>
            </w:r>
            <w:r w:rsidRPr="00FD7D23">
              <w:rPr>
                <w:rFonts w:ascii="Times New Roman" w:eastAsia="Times New Roman" w:hAnsi="Times New Roman" w:cs="Times New Roman"/>
                <w:spacing w:val="-6"/>
                <w:sz w:val="28"/>
                <w:szCs w:val="28"/>
                <w:lang w:eastAsia="ru-RU"/>
              </w:rPr>
              <w:t xml:space="preserve">Устойчивость внимания ребенка зависит от его интереса к объекту. Направить </w:t>
            </w:r>
            <w:r w:rsidRPr="00FD7D23">
              <w:rPr>
                <w:rFonts w:ascii="Times New Roman" w:eastAsia="Times New Roman" w:hAnsi="Times New Roman" w:cs="Times New Roman"/>
                <w:sz w:val="28"/>
                <w:szCs w:val="28"/>
                <w:lang w:eastAsia="ru-RU"/>
              </w:rPr>
              <w:t xml:space="preserve">на что-либо внимание ребенка путем словесного указания - очень трудно. </w:t>
            </w:r>
            <w:r w:rsidRPr="00FD7D23">
              <w:rPr>
                <w:rFonts w:ascii="Times New Roman" w:eastAsia="Times New Roman" w:hAnsi="Times New Roman" w:cs="Times New Roman"/>
                <w:spacing w:val="-8"/>
                <w:sz w:val="28"/>
                <w:szCs w:val="28"/>
                <w:lang w:eastAsia="ru-RU"/>
              </w:rPr>
              <w:t xml:space="preserve">Детям сложно немедленно выполнять просьбы. Объем внимания ребенка очень </w:t>
            </w:r>
            <w:r w:rsidRPr="00FD7D23">
              <w:rPr>
                <w:rFonts w:ascii="Times New Roman" w:eastAsia="Times New Roman" w:hAnsi="Times New Roman" w:cs="Times New Roman"/>
                <w:spacing w:val="-10"/>
                <w:sz w:val="28"/>
                <w:szCs w:val="28"/>
                <w:lang w:eastAsia="ru-RU"/>
              </w:rPr>
              <w:t>невелик - один предмет.</w:t>
            </w:r>
            <w:r w:rsidRPr="00FD7D23">
              <w:rPr>
                <w:rFonts w:ascii="Times New Roman" w:eastAsia="Times New Roman" w:hAnsi="Times New Roman" w:cs="Times New Roman"/>
                <w:sz w:val="28"/>
                <w:szCs w:val="28"/>
                <w:lang w:eastAsia="ru-RU"/>
              </w:rPr>
              <w:t xml:space="preserve"> </w:t>
            </w:r>
            <w:r w:rsidRPr="00FD7D23">
              <w:rPr>
                <w:rFonts w:ascii="Times New Roman" w:eastAsia="Times New Roman" w:hAnsi="Times New Roman" w:cs="Times New Roman"/>
                <w:i/>
                <w:iCs/>
                <w:spacing w:val="-5"/>
                <w:sz w:val="28"/>
                <w:szCs w:val="28"/>
                <w:lang w:eastAsia="ru-RU"/>
              </w:rPr>
              <w:t>Память</w:t>
            </w:r>
            <w:r w:rsidRPr="00FD7D23">
              <w:rPr>
                <w:rFonts w:ascii="Times New Roman" w:eastAsia="Times New Roman" w:hAnsi="Times New Roman" w:cs="Times New Roman"/>
                <w:spacing w:val="-5"/>
                <w:sz w:val="28"/>
                <w:szCs w:val="28"/>
                <w:lang w:eastAsia="ru-RU"/>
              </w:rPr>
              <w:t xml:space="preserve"> проявляется главным образом в узнавании воспринимающихся </w:t>
            </w:r>
            <w:r w:rsidRPr="00FD7D23">
              <w:rPr>
                <w:rFonts w:ascii="Times New Roman" w:eastAsia="Times New Roman" w:hAnsi="Times New Roman" w:cs="Times New Roman"/>
                <w:sz w:val="28"/>
                <w:szCs w:val="28"/>
                <w:lang w:eastAsia="ru-RU"/>
              </w:rPr>
              <w:t xml:space="preserve">ранее вещей и событий. Преднамеренного запоминания нет, но при этом </w:t>
            </w:r>
            <w:r w:rsidRPr="00FD7D23">
              <w:rPr>
                <w:rFonts w:ascii="Times New Roman" w:eastAsia="Times New Roman" w:hAnsi="Times New Roman" w:cs="Times New Roman"/>
                <w:spacing w:val="-3"/>
                <w:sz w:val="28"/>
                <w:szCs w:val="28"/>
                <w:lang w:eastAsia="ru-RU"/>
              </w:rPr>
              <w:t xml:space="preserve">запоминаю то, что им понравилось, что они с интересом слушали или </w:t>
            </w:r>
            <w:proofErr w:type="gramStart"/>
            <w:r w:rsidRPr="00FD7D23">
              <w:rPr>
                <w:rFonts w:ascii="Times New Roman" w:eastAsia="Times New Roman" w:hAnsi="Times New Roman" w:cs="Times New Roman"/>
                <w:spacing w:val="-3"/>
                <w:sz w:val="28"/>
                <w:szCs w:val="28"/>
                <w:lang w:eastAsia="ru-RU"/>
              </w:rPr>
              <w:t>за чем</w:t>
            </w:r>
            <w:proofErr w:type="gramEnd"/>
            <w:r w:rsidRPr="00FD7D23">
              <w:rPr>
                <w:rFonts w:ascii="Times New Roman" w:eastAsia="Times New Roman" w:hAnsi="Times New Roman" w:cs="Times New Roman"/>
                <w:spacing w:val="-3"/>
                <w:sz w:val="28"/>
                <w:szCs w:val="28"/>
                <w:lang w:eastAsia="ru-RU"/>
              </w:rPr>
              <w:t xml:space="preserve"> </w:t>
            </w:r>
            <w:r w:rsidRPr="00FD7D23">
              <w:rPr>
                <w:rFonts w:ascii="Times New Roman" w:eastAsia="Times New Roman" w:hAnsi="Times New Roman" w:cs="Times New Roman"/>
                <w:spacing w:val="-9"/>
                <w:sz w:val="28"/>
                <w:szCs w:val="28"/>
                <w:lang w:eastAsia="ru-RU"/>
              </w:rPr>
              <w:t xml:space="preserve">наблюдали. Ребенок запоминает то, что запомнилось само.  Основной  формой  мышления  становится  </w:t>
            </w:r>
            <w:proofErr w:type="gramStart"/>
            <w:r w:rsidRPr="00FD7D23">
              <w:rPr>
                <w:rFonts w:ascii="Times New Roman" w:eastAsia="Times New Roman" w:hAnsi="Times New Roman" w:cs="Times New Roman"/>
                <w:spacing w:val="-9"/>
                <w:sz w:val="28"/>
                <w:szCs w:val="28"/>
                <w:lang w:eastAsia="ru-RU"/>
              </w:rPr>
              <w:t>наглядно-действенная</w:t>
            </w:r>
            <w:proofErr w:type="gramEnd"/>
            <w:r w:rsidRPr="00FD7D23">
              <w:rPr>
                <w:rFonts w:ascii="Times New Roman" w:eastAsia="Times New Roman" w:hAnsi="Times New Roman" w:cs="Times New Roman"/>
                <w:spacing w:val="-9"/>
                <w:sz w:val="28"/>
                <w:szCs w:val="28"/>
                <w:lang w:eastAsia="ru-RU"/>
              </w:rPr>
              <w:t>.</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 xml:space="preserve"> Художественно-эстетическое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В  этом  возрасте  наиболее  доступными  видами  </w:t>
            </w:r>
            <w:r w:rsidRPr="00FD7D23">
              <w:rPr>
                <w:rFonts w:ascii="Times New Roman" w:eastAsia="Times New Roman" w:hAnsi="Times New Roman" w:cs="Times New Roman"/>
                <w:i/>
                <w:iCs/>
                <w:sz w:val="28"/>
                <w:szCs w:val="28"/>
                <w:lang w:eastAsia="ru-RU"/>
              </w:rPr>
              <w:t>изобразительной  деятельности</w:t>
            </w:r>
            <w:r w:rsidRPr="00FD7D23">
              <w:rPr>
                <w:rFonts w:ascii="Times New Roman" w:eastAsia="Times New Roman" w:hAnsi="Times New Roman" w:cs="Times New Roman"/>
                <w:sz w:val="28"/>
                <w:szCs w:val="28"/>
                <w:lang w:eastAsia="ru-RU"/>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FD7D23">
              <w:rPr>
                <w:rFonts w:ascii="Times New Roman" w:eastAsia="Times New Roman" w:hAnsi="Times New Roman" w:cs="Times New Roman"/>
                <w:sz w:val="28"/>
                <w:szCs w:val="28"/>
                <w:lang w:eastAsia="ru-RU"/>
              </w:rPr>
              <w:t>головонога</w:t>
            </w:r>
            <w:proofErr w:type="spellEnd"/>
            <w:r w:rsidRPr="00FD7D23">
              <w:rPr>
                <w:rFonts w:ascii="Times New Roman" w:eastAsia="Times New Roman" w:hAnsi="Times New Roman" w:cs="Times New Roman"/>
                <w:sz w:val="28"/>
                <w:szCs w:val="28"/>
                <w:lang w:eastAsia="ru-RU"/>
              </w:rPr>
              <w:t>» -  и  отходящих  от  нее  линий.</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 xml:space="preserve">         В  музыкальной деятельности</w:t>
            </w:r>
            <w:r w:rsidRPr="00FD7D23">
              <w:rPr>
                <w:rFonts w:ascii="Times New Roman" w:eastAsia="Times New Roman" w:hAnsi="Times New Roman" w:cs="Times New Roman"/>
                <w:sz w:val="28"/>
                <w:szCs w:val="28"/>
                <w:lang w:eastAsia="ru-RU"/>
              </w:rPr>
              <w:t xml:space="preserve">  у  ребенка  возникает  интерес  и  желание  слушать  музыку,  выполнять  простейшие  музыкально-</w:t>
            </w:r>
            <w:proofErr w:type="gramStart"/>
            <w:r w:rsidRPr="00FD7D23">
              <w:rPr>
                <w:rFonts w:ascii="Times New Roman" w:eastAsia="Times New Roman" w:hAnsi="Times New Roman" w:cs="Times New Roman"/>
                <w:sz w:val="28"/>
                <w:szCs w:val="28"/>
                <w:lang w:eastAsia="ru-RU"/>
              </w:rPr>
              <w:t>ритмические  и танцевальные  движения</w:t>
            </w:r>
            <w:proofErr w:type="gramEnd"/>
            <w:r w:rsidRPr="00FD7D23">
              <w:rPr>
                <w:rFonts w:ascii="Times New Roman" w:eastAsia="Times New Roman" w:hAnsi="Times New Roman" w:cs="Times New Roman"/>
                <w:sz w:val="28"/>
                <w:szCs w:val="28"/>
                <w:lang w:eastAsia="ru-RU"/>
              </w:rPr>
              <w:t xml:space="preserve">.  Ребенок  вместе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  способен  подпевать  элементарные  музыкальные  фразы.</w:t>
            </w:r>
          </w:p>
          <w:p w:rsidR="00E61ABD" w:rsidRPr="00FD7D23" w:rsidRDefault="00E61ABD" w:rsidP="00E61ABD">
            <w:pPr>
              <w:spacing w:after="0" w:line="240" w:lineRule="auto"/>
              <w:jc w:val="both"/>
              <w:rPr>
                <w:rFonts w:ascii="Times New Roman" w:eastAsia="Times New Roman" w:hAnsi="Times New Roman" w:cs="Times New Roman"/>
                <w:b/>
                <w:bCs/>
                <w:sz w:val="28"/>
                <w:szCs w:val="28"/>
                <w:lang w:eastAsia="ru-RU"/>
              </w:rPr>
            </w:pPr>
          </w:p>
          <w:p w:rsidR="00E61ABD" w:rsidRPr="00FD7D23" w:rsidRDefault="00E61ABD" w:rsidP="00E61ABD">
            <w:pPr>
              <w:spacing w:after="0" w:line="240" w:lineRule="auto"/>
              <w:jc w:val="both"/>
              <w:rPr>
                <w:rFonts w:ascii="Times New Roman" w:eastAsia="Times New Roman" w:hAnsi="Times New Roman" w:cs="Times New Roman"/>
                <w:i/>
                <w:iCs/>
                <w:sz w:val="28"/>
                <w:szCs w:val="28"/>
                <w:lang w:eastAsia="ru-RU"/>
              </w:rPr>
            </w:pPr>
            <w:r w:rsidRPr="00FD7D23">
              <w:rPr>
                <w:rFonts w:ascii="Times New Roman" w:eastAsia="Times New Roman" w:hAnsi="Times New Roman" w:cs="Times New Roman"/>
                <w:i/>
                <w:iCs/>
                <w:sz w:val="28"/>
                <w:szCs w:val="28"/>
                <w:lang w:eastAsia="ru-RU"/>
              </w:rPr>
              <w:t>Возрастная  характеристика, контингента детей  3-4  лет.</w:t>
            </w:r>
          </w:p>
          <w:p w:rsidR="00E61ABD" w:rsidRPr="00FD7D23" w:rsidRDefault="00E61ABD" w:rsidP="00E61ABD">
            <w:pPr>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Физическое   развитие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3-хлетний  ребенок  владеет  основными  жизненно  важными   </w:t>
            </w:r>
            <w:r w:rsidRPr="00FD7D23">
              <w:rPr>
                <w:rFonts w:ascii="Times New Roman" w:eastAsia="Times New Roman" w:hAnsi="Times New Roman" w:cs="Times New Roman"/>
                <w:i/>
                <w:iCs/>
                <w:sz w:val="28"/>
                <w:szCs w:val="28"/>
                <w:lang w:eastAsia="ru-RU"/>
              </w:rPr>
              <w:t>движениями</w:t>
            </w:r>
            <w:r w:rsidRPr="00FD7D23">
              <w:rPr>
                <w:rFonts w:ascii="Times New Roman" w:eastAsia="Times New Roman" w:hAnsi="Times New Roman" w:cs="Times New Roman"/>
                <w:sz w:val="28"/>
                <w:szCs w:val="28"/>
                <w:lang w:eastAsia="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Моторика</w:t>
            </w:r>
            <w:r w:rsidRPr="00FD7D23">
              <w:rPr>
                <w:rFonts w:ascii="Times New Roman" w:eastAsia="Times New Roman" w:hAnsi="Times New Roman" w:cs="Times New Roman"/>
                <w:sz w:val="28"/>
                <w:szCs w:val="28"/>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proofErr w:type="gramStart"/>
            <w:r w:rsidRPr="00FD7D23">
              <w:rPr>
                <w:rFonts w:ascii="Times New Roman" w:eastAsia="Times New Roman" w:hAnsi="Times New Roman" w:cs="Times New Roman"/>
                <w:sz w:val="28"/>
                <w:szCs w:val="28"/>
                <w:lang w:eastAsia="ru-RU"/>
              </w:rPr>
              <w:t xml:space="preserve">3-4-х летний  ребенок  владеет  элементарными  </w:t>
            </w:r>
            <w:r w:rsidRPr="00FD7D23">
              <w:rPr>
                <w:rFonts w:ascii="Times New Roman" w:eastAsia="Times New Roman" w:hAnsi="Times New Roman" w:cs="Times New Roman"/>
                <w:i/>
                <w:iCs/>
                <w:sz w:val="28"/>
                <w:szCs w:val="28"/>
                <w:lang w:eastAsia="ru-RU"/>
              </w:rPr>
              <w:t>гигиеническими  навыками</w:t>
            </w:r>
            <w:r w:rsidRPr="00FD7D23">
              <w:rPr>
                <w:rFonts w:ascii="Times New Roman" w:eastAsia="Times New Roman" w:hAnsi="Times New Roman" w:cs="Times New Roman"/>
                <w:sz w:val="28"/>
                <w:szCs w:val="28"/>
                <w:lang w:eastAsia="ru-RU"/>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w:t>
            </w:r>
            <w:r w:rsidRPr="00FD7D23">
              <w:rPr>
                <w:rFonts w:ascii="Times New Roman" w:eastAsia="Times New Roman" w:hAnsi="Times New Roman" w:cs="Times New Roman"/>
                <w:sz w:val="28"/>
                <w:szCs w:val="28"/>
                <w:lang w:eastAsia="ru-RU"/>
              </w:rPr>
              <w:lastRenderedPageBreak/>
              <w:t>самостоятельно  устранить  беспорядок  в  одежде,  прическе,  пользуясь  зеркалом,  расческой).</w:t>
            </w:r>
            <w:proofErr w:type="gramEnd"/>
          </w:p>
          <w:p w:rsidR="00826EF1" w:rsidRPr="00FD7D23" w:rsidRDefault="00826EF1" w:rsidP="00E61ABD">
            <w:pPr>
              <w:spacing w:after="0" w:line="240" w:lineRule="auto"/>
              <w:jc w:val="both"/>
              <w:rPr>
                <w:rFonts w:ascii="Times New Roman" w:eastAsia="Times New Roman" w:hAnsi="Times New Roman" w:cs="Times New Roman"/>
                <w:sz w:val="28"/>
                <w:szCs w:val="28"/>
                <w:lang w:eastAsia="ru-RU"/>
              </w:rPr>
            </w:pPr>
          </w:p>
          <w:p w:rsidR="00826EF1" w:rsidRPr="00FD7D23" w:rsidRDefault="00826EF1" w:rsidP="00E61ABD">
            <w:pPr>
              <w:spacing w:after="0" w:line="240" w:lineRule="auto"/>
              <w:jc w:val="both"/>
              <w:rPr>
                <w:rFonts w:ascii="Times New Roman" w:eastAsia="Times New Roman" w:hAnsi="Times New Roman" w:cs="Times New Roman"/>
                <w:sz w:val="28"/>
                <w:szCs w:val="28"/>
                <w:lang w:eastAsia="ru-RU"/>
              </w:rPr>
            </w:pP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Социально-личностное  развитие</w:t>
            </w:r>
          </w:p>
          <w:p w:rsidR="00E61ABD" w:rsidRPr="00FD7D23" w:rsidRDefault="00E61ABD" w:rsidP="00E61ABD">
            <w:pPr>
              <w:spacing w:after="0" w:line="240" w:lineRule="auto"/>
              <w:ind w:firstLine="720"/>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FD7D23">
              <w:rPr>
                <w:rFonts w:ascii="Times New Roman" w:eastAsia="Times New Roman" w:hAnsi="Times New Roman" w:cs="Times New Roman"/>
                <w:i/>
                <w:iCs/>
                <w:sz w:val="28"/>
                <w:szCs w:val="28"/>
                <w:lang w:eastAsia="ru-RU"/>
              </w:rPr>
              <w:t>взаимодействию</w:t>
            </w:r>
            <w:r w:rsidRPr="00FD7D23">
              <w:rPr>
                <w:rFonts w:ascii="Times New Roman" w:eastAsia="Times New Roman" w:hAnsi="Times New Roman" w:cs="Times New Roman"/>
                <w:sz w:val="28"/>
                <w:szCs w:val="28"/>
                <w:lang w:eastAsia="ru-RU"/>
              </w:rPr>
              <w:t xml:space="preserve">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FD7D23">
              <w:rPr>
                <w:rFonts w:ascii="Times New Roman" w:eastAsia="Times New Roman" w:hAnsi="Times New Roman" w:cs="Times New Roman"/>
                <w:i/>
                <w:iCs/>
                <w:sz w:val="28"/>
                <w:szCs w:val="28"/>
                <w:lang w:eastAsia="ru-RU"/>
              </w:rPr>
              <w:t xml:space="preserve">самостоятельность </w:t>
            </w:r>
            <w:r w:rsidRPr="00FD7D23">
              <w:rPr>
                <w:rFonts w:ascii="Times New Roman" w:eastAsia="Times New Roman" w:hAnsi="Times New Roman" w:cs="Times New Roman"/>
                <w:sz w:val="28"/>
                <w:szCs w:val="28"/>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Для детей 3х летнего возраста характерна  </w:t>
            </w:r>
            <w:r w:rsidRPr="00FD7D23">
              <w:rPr>
                <w:rFonts w:ascii="Times New Roman" w:eastAsia="Times New Roman" w:hAnsi="Times New Roman" w:cs="Times New Roman"/>
                <w:i/>
                <w:iCs/>
                <w:sz w:val="28"/>
                <w:szCs w:val="28"/>
                <w:lang w:eastAsia="ru-RU"/>
              </w:rPr>
              <w:t>игра</w:t>
            </w:r>
            <w:r w:rsidRPr="00FD7D23">
              <w:rPr>
                <w:rFonts w:ascii="Times New Roman" w:eastAsia="Times New Roman" w:hAnsi="Times New Roman" w:cs="Times New Roman"/>
                <w:sz w:val="28"/>
                <w:szCs w:val="28"/>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Познавательно-речевое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w:t>
            </w:r>
            <w:r w:rsidRPr="00FD7D23">
              <w:rPr>
                <w:rFonts w:ascii="Times New Roman" w:eastAsia="Times New Roman" w:hAnsi="Times New Roman" w:cs="Times New Roman"/>
                <w:i/>
                <w:iCs/>
                <w:sz w:val="28"/>
                <w:szCs w:val="28"/>
                <w:lang w:eastAsia="ru-RU"/>
              </w:rPr>
              <w:t>Общение</w:t>
            </w:r>
            <w:r w:rsidRPr="00FD7D23">
              <w:rPr>
                <w:rFonts w:ascii="Times New Roman" w:eastAsia="Times New Roman" w:hAnsi="Times New Roman" w:cs="Times New Roman"/>
                <w:sz w:val="28"/>
                <w:szCs w:val="28"/>
                <w:lang w:eastAsia="ru-RU"/>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w:t>
            </w:r>
            <w:r w:rsidRPr="00FD7D23">
              <w:rPr>
                <w:rFonts w:ascii="Times New Roman" w:eastAsia="Times New Roman" w:hAnsi="Times New Roman" w:cs="Times New Roman"/>
                <w:sz w:val="28"/>
                <w:szCs w:val="28"/>
                <w:lang w:eastAsia="ru-RU"/>
              </w:rPr>
              <w:lastRenderedPageBreak/>
              <w:t xml:space="preserve">взрослым – </w:t>
            </w:r>
            <w:r w:rsidRPr="00FD7D23">
              <w:rPr>
                <w:rFonts w:ascii="Times New Roman" w:eastAsia="Times New Roman" w:hAnsi="Times New Roman" w:cs="Times New Roman"/>
                <w:i/>
                <w:iCs/>
                <w:sz w:val="28"/>
                <w:szCs w:val="28"/>
                <w:lang w:eastAsia="ru-RU"/>
              </w:rPr>
              <w:t>общение  на познавательные темы</w:t>
            </w:r>
            <w:r w:rsidRPr="00FD7D23">
              <w:rPr>
                <w:rFonts w:ascii="Times New Roman" w:eastAsia="Times New Roman" w:hAnsi="Times New Roman" w:cs="Times New Roman"/>
                <w:sz w:val="28"/>
                <w:szCs w:val="28"/>
                <w:lang w:eastAsia="ru-RU"/>
              </w:rPr>
              <w:t>,  которое  сначала  включено  в  совместную  со  взрослым  познавательную  деятельность.</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Уникальность </w:t>
            </w:r>
            <w:r w:rsidRPr="00FD7D23">
              <w:rPr>
                <w:rFonts w:ascii="Times New Roman" w:eastAsia="Times New Roman" w:hAnsi="Times New Roman" w:cs="Times New Roman"/>
                <w:i/>
                <w:iCs/>
                <w:sz w:val="28"/>
                <w:szCs w:val="28"/>
                <w:lang w:eastAsia="ru-RU"/>
              </w:rPr>
              <w:t>речевого развития</w:t>
            </w:r>
            <w:r w:rsidRPr="00FD7D23">
              <w:rPr>
                <w:rFonts w:ascii="Times New Roman" w:eastAsia="Times New Roman" w:hAnsi="Times New Roman" w:cs="Times New Roman"/>
                <w:sz w:val="28"/>
                <w:szCs w:val="28"/>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развитии </w:t>
            </w:r>
            <w:r w:rsidRPr="00FD7D23">
              <w:rPr>
                <w:rFonts w:ascii="Times New Roman" w:eastAsia="Times New Roman" w:hAnsi="Times New Roman" w:cs="Times New Roman"/>
                <w:i/>
                <w:iCs/>
                <w:sz w:val="28"/>
                <w:szCs w:val="28"/>
                <w:lang w:eastAsia="ru-RU"/>
              </w:rPr>
              <w:t>познавательной сферы</w:t>
            </w:r>
            <w:r w:rsidRPr="00FD7D23">
              <w:rPr>
                <w:rFonts w:ascii="Times New Roman" w:eastAsia="Times New Roman" w:hAnsi="Times New Roman" w:cs="Times New Roman"/>
                <w:sz w:val="28"/>
                <w:szCs w:val="28"/>
                <w:lang w:eastAsia="ru-RU"/>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FD7D23">
              <w:rPr>
                <w:rFonts w:ascii="Times New Roman" w:eastAsia="Times New Roman" w:hAnsi="Times New Roman" w:cs="Times New Roman"/>
                <w:sz w:val="28"/>
                <w:szCs w:val="28"/>
                <w:lang w:eastAsia="ru-RU"/>
              </w:rPr>
              <w:t>и</w:t>
            </w:r>
            <w:proofErr w:type="gramEnd"/>
            <w:r w:rsidRPr="00FD7D23">
              <w:rPr>
                <w:rFonts w:ascii="Times New Roman" w:eastAsia="Times New Roman" w:hAnsi="Times New Roman" w:cs="Times New Roman"/>
                <w:sz w:val="28"/>
                <w:szCs w:val="28"/>
                <w:lang w:eastAsia="ru-RU"/>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FA3623" w:rsidRDefault="00FA3623" w:rsidP="00E61ABD">
            <w:pPr>
              <w:spacing w:after="0" w:line="240" w:lineRule="auto"/>
              <w:jc w:val="both"/>
              <w:rPr>
                <w:rFonts w:ascii="Times New Roman" w:eastAsia="Times New Roman" w:hAnsi="Times New Roman" w:cs="Times New Roman"/>
                <w:i/>
                <w:iCs/>
                <w:sz w:val="28"/>
                <w:szCs w:val="28"/>
                <w:lang w:eastAsia="ru-RU"/>
              </w:rPr>
            </w:pP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Конструктивная   деятельность</w:t>
            </w:r>
            <w:r w:rsidRPr="00FD7D23">
              <w:rPr>
                <w:rFonts w:ascii="Times New Roman" w:eastAsia="Times New Roman" w:hAnsi="Times New Roman" w:cs="Times New Roman"/>
                <w:sz w:val="28"/>
                <w:szCs w:val="28"/>
                <w:lang w:eastAsia="ru-RU"/>
              </w:rPr>
              <w:t xml:space="preserve">   в  3-4  года  ограничивается  возведением  несложных  построек  </w:t>
            </w:r>
            <w:r w:rsidRPr="00FD7D23">
              <w:rPr>
                <w:rFonts w:ascii="Times New Roman" w:eastAsia="Times New Roman" w:hAnsi="Times New Roman" w:cs="Times New Roman"/>
                <w:sz w:val="28"/>
                <w:szCs w:val="28"/>
                <w:lang w:eastAsia="ru-RU"/>
              </w:rPr>
              <w:lastRenderedPageBreak/>
              <w:t xml:space="preserve">по  образцу   (из  2-3 частей)  и  по  замыслу.  Ребенок  может  заниматься,  не  отрываясь,  </w:t>
            </w:r>
            <w:proofErr w:type="gramStart"/>
            <w:r w:rsidRPr="00FD7D23">
              <w:rPr>
                <w:rFonts w:ascii="Times New Roman" w:eastAsia="Times New Roman" w:hAnsi="Times New Roman" w:cs="Times New Roman"/>
                <w:sz w:val="28"/>
                <w:szCs w:val="28"/>
                <w:lang w:eastAsia="ru-RU"/>
              </w:rPr>
              <w:t>увлекательным</w:t>
            </w:r>
            <w:proofErr w:type="gramEnd"/>
            <w:r w:rsidRPr="00FD7D23">
              <w:rPr>
                <w:rFonts w:ascii="Times New Roman" w:eastAsia="Times New Roman" w:hAnsi="Times New Roman" w:cs="Times New Roman"/>
                <w:sz w:val="28"/>
                <w:szCs w:val="28"/>
                <w:lang w:eastAsia="ru-RU"/>
              </w:rPr>
              <w:t xml:space="preserve">  для  него  деятельностью  в  течение  5  минут.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Художественно-эстетическое  развитие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FD7D23">
              <w:rPr>
                <w:rFonts w:ascii="Times New Roman" w:eastAsia="Times New Roman" w:hAnsi="Times New Roman" w:cs="Times New Roman"/>
                <w:sz w:val="28"/>
                <w:szCs w:val="28"/>
                <w:lang w:eastAsia="ru-RU"/>
              </w:rPr>
              <w:t>потешки</w:t>
            </w:r>
            <w:proofErr w:type="spellEnd"/>
            <w:r w:rsidRPr="00FD7D23">
              <w:rPr>
                <w:rFonts w:ascii="Times New Roman" w:eastAsia="Times New Roman" w:hAnsi="Times New Roman" w:cs="Times New Roman"/>
                <w:sz w:val="28"/>
                <w:szCs w:val="28"/>
                <w:lang w:eastAsia="ru-RU"/>
              </w:rPr>
              <w:t>),  к  исполнению  и  слушанию  музыкальных произведений.</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Изобразительная  деятельность</w:t>
            </w:r>
            <w:r w:rsidRPr="00FD7D23">
              <w:rPr>
                <w:rFonts w:ascii="Times New Roman" w:eastAsia="Times New Roman" w:hAnsi="Times New Roman" w:cs="Times New Roman"/>
                <w:sz w:val="28"/>
                <w:szCs w:val="28"/>
                <w:lang w:eastAsia="ru-RU"/>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FD7D23">
              <w:rPr>
                <w:rFonts w:ascii="Times New Roman" w:eastAsia="Times New Roman" w:hAnsi="Times New Roman" w:cs="Times New Roman"/>
                <w:i/>
                <w:iCs/>
                <w:sz w:val="28"/>
                <w:szCs w:val="28"/>
                <w:lang w:eastAsia="ru-RU"/>
              </w:rPr>
              <w:t>лепка</w:t>
            </w:r>
            <w:r w:rsidRPr="00FD7D23">
              <w:rPr>
                <w:rFonts w:ascii="Times New Roman" w:eastAsia="Times New Roman" w:hAnsi="Times New Roman" w:cs="Times New Roman"/>
                <w:sz w:val="28"/>
                <w:szCs w:val="28"/>
                <w:lang w:eastAsia="ru-RU"/>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FD7D23">
              <w:rPr>
                <w:rFonts w:ascii="Times New Roman" w:eastAsia="Times New Roman" w:hAnsi="Times New Roman" w:cs="Times New Roman"/>
                <w:sz w:val="28"/>
                <w:szCs w:val="28"/>
                <w:lang w:eastAsia="ru-RU"/>
              </w:rPr>
              <w:t>апплицируют</w:t>
            </w:r>
            <w:proofErr w:type="spellEnd"/>
            <w:r w:rsidRPr="00FD7D23">
              <w:rPr>
                <w:rFonts w:ascii="Times New Roman" w:eastAsia="Times New Roman" w:hAnsi="Times New Roman" w:cs="Times New Roman"/>
                <w:sz w:val="28"/>
                <w:szCs w:val="28"/>
                <w:lang w:eastAsia="ru-RU"/>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w:t>
            </w:r>
            <w:r w:rsidRPr="00FD7D23">
              <w:rPr>
                <w:rFonts w:ascii="Times New Roman" w:eastAsia="Times New Roman" w:hAnsi="Times New Roman" w:cs="Times New Roman"/>
                <w:i/>
                <w:iCs/>
                <w:sz w:val="28"/>
                <w:szCs w:val="28"/>
                <w:lang w:eastAsia="ru-RU"/>
              </w:rPr>
              <w:t>музыкально-</w:t>
            </w:r>
            <w:proofErr w:type="gramStart"/>
            <w:r w:rsidRPr="00FD7D23">
              <w:rPr>
                <w:rFonts w:ascii="Times New Roman" w:eastAsia="Times New Roman" w:hAnsi="Times New Roman" w:cs="Times New Roman"/>
                <w:i/>
                <w:iCs/>
                <w:sz w:val="28"/>
                <w:szCs w:val="28"/>
                <w:lang w:eastAsia="ru-RU"/>
              </w:rPr>
              <w:t>ритмической  деятельности</w:t>
            </w:r>
            <w:proofErr w:type="gramEnd"/>
            <w:r w:rsidRPr="00FD7D23">
              <w:rPr>
                <w:rFonts w:ascii="Times New Roman" w:eastAsia="Times New Roman" w:hAnsi="Times New Roman" w:cs="Times New Roman"/>
                <w:sz w:val="28"/>
                <w:szCs w:val="28"/>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FD7D23">
              <w:rPr>
                <w:rFonts w:ascii="Times New Roman" w:eastAsia="Times New Roman" w:hAnsi="Times New Roman" w:cs="Times New Roman"/>
                <w:sz w:val="28"/>
                <w:szCs w:val="28"/>
                <w:lang w:eastAsia="ru-RU"/>
              </w:rPr>
              <w:t>подыгрывания</w:t>
            </w:r>
            <w:proofErr w:type="spellEnd"/>
            <w:r w:rsidRPr="00FD7D23">
              <w:rPr>
                <w:rFonts w:ascii="Times New Roman" w:eastAsia="Times New Roman" w:hAnsi="Times New Roman" w:cs="Times New Roman"/>
                <w:sz w:val="28"/>
                <w:szCs w:val="28"/>
                <w:lang w:eastAsia="ru-RU"/>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p>
          <w:p w:rsidR="00957D4A" w:rsidRPr="00FD7D23" w:rsidRDefault="00957D4A" w:rsidP="00E61ABD">
            <w:pPr>
              <w:spacing w:after="0" w:line="240" w:lineRule="auto"/>
              <w:jc w:val="both"/>
              <w:rPr>
                <w:rFonts w:ascii="Times New Roman" w:eastAsia="Times New Roman" w:hAnsi="Times New Roman" w:cs="Times New Roman"/>
                <w:i/>
                <w:iCs/>
                <w:sz w:val="28"/>
                <w:szCs w:val="28"/>
                <w:lang w:eastAsia="ru-RU"/>
              </w:rPr>
            </w:pPr>
          </w:p>
          <w:p w:rsidR="00FA3623" w:rsidRDefault="00FA3623" w:rsidP="00E61ABD">
            <w:pPr>
              <w:spacing w:after="0" w:line="240" w:lineRule="auto"/>
              <w:jc w:val="both"/>
              <w:rPr>
                <w:rFonts w:ascii="Times New Roman" w:eastAsia="Times New Roman" w:hAnsi="Times New Roman" w:cs="Times New Roman"/>
                <w:i/>
                <w:iCs/>
                <w:sz w:val="28"/>
                <w:szCs w:val="28"/>
                <w:lang w:eastAsia="ru-RU"/>
              </w:rPr>
            </w:pPr>
          </w:p>
          <w:p w:rsidR="00E76F59" w:rsidRDefault="00E76F59" w:rsidP="00E61ABD">
            <w:pPr>
              <w:spacing w:after="0" w:line="240" w:lineRule="auto"/>
              <w:jc w:val="both"/>
              <w:rPr>
                <w:rFonts w:ascii="Times New Roman" w:eastAsia="Times New Roman" w:hAnsi="Times New Roman" w:cs="Times New Roman"/>
                <w:i/>
                <w:iCs/>
                <w:sz w:val="28"/>
                <w:szCs w:val="28"/>
                <w:lang w:eastAsia="ru-RU"/>
              </w:rPr>
            </w:pPr>
          </w:p>
          <w:p w:rsidR="00E61ABD" w:rsidRPr="00FD7D23" w:rsidRDefault="00E61ABD" w:rsidP="00E61ABD">
            <w:pPr>
              <w:spacing w:after="0" w:line="240" w:lineRule="auto"/>
              <w:jc w:val="both"/>
              <w:rPr>
                <w:rFonts w:ascii="Times New Roman" w:eastAsia="Times New Roman" w:hAnsi="Times New Roman" w:cs="Times New Roman"/>
                <w:i/>
                <w:iCs/>
                <w:sz w:val="28"/>
                <w:szCs w:val="28"/>
                <w:lang w:eastAsia="ru-RU"/>
              </w:rPr>
            </w:pPr>
            <w:r w:rsidRPr="00FD7D23">
              <w:rPr>
                <w:rFonts w:ascii="Times New Roman" w:eastAsia="Times New Roman" w:hAnsi="Times New Roman" w:cs="Times New Roman"/>
                <w:i/>
                <w:iCs/>
                <w:sz w:val="28"/>
                <w:szCs w:val="28"/>
                <w:lang w:eastAsia="ru-RU"/>
              </w:rPr>
              <w:lastRenderedPageBreak/>
              <w:t>Возрастная  характеристика, контингента  детей  4-5  лет</w:t>
            </w:r>
          </w:p>
          <w:p w:rsidR="00E61ABD" w:rsidRPr="00FD7D23" w:rsidRDefault="00E61ABD" w:rsidP="00E61ABD">
            <w:pPr>
              <w:spacing w:after="0" w:line="240" w:lineRule="auto"/>
              <w:ind w:firstLine="709"/>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Физическое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В  этом  возрасте  продолжается   рост  всех  органов  и  систем,  сохраняется  потребность  в  </w:t>
            </w:r>
            <w:r w:rsidRPr="00FD7D23">
              <w:rPr>
                <w:rFonts w:ascii="Times New Roman" w:eastAsia="Times New Roman" w:hAnsi="Times New Roman" w:cs="Times New Roman"/>
                <w:i/>
                <w:iCs/>
                <w:sz w:val="28"/>
                <w:szCs w:val="28"/>
                <w:lang w:eastAsia="ru-RU"/>
              </w:rPr>
              <w:t>движении</w:t>
            </w:r>
            <w:r w:rsidRPr="00FD7D23">
              <w:rPr>
                <w:rFonts w:ascii="Times New Roman" w:eastAsia="Times New Roman" w:hAnsi="Times New Roman" w:cs="Times New Roman"/>
                <w:sz w:val="28"/>
                <w:szCs w:val="28"/>
                <w:lang w:eastAsia="ru-RU"/>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61ABD" w:rsidRPr="00FD7D23" w:rsidRDefault="00E61ABD" w:rsidP="00E61ABD">
            <w:pPr>
              <w:tabs>
                <w:tab w:val="left" w:pos="0"/>
              </w:tabs>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Позитивные  изменения  наблюдаются  в  развитии  </w:t>
            </w:r>
            <w:r w:rsidRPr="00FD7D23">
              <w:rPr>
                <w:rFonts w:ascii="Times New Roman" w:eastAsia="Times New Roman" w:hAnsi="Times New Roman" w:cs="Times New Roman"/>
                <w:i/>
                <w:iCs/>
                <w:sz w:val="28"/>
                <w:szCs w:val="28"/>
                <w:lang w:eastAsia="ru-RU"/>
              </w:rPr>
              <w:t>моторики</w:t>
            </w:r>
            <w:r w:rsidRPr="00FD7D23">
              <w:rPr>
                <w:rFonts w:ascii="Times New Roman" w:eastAsia="Times New Roman" w:hAnsi="Times New Roman" w:cs="Times New Roman"/>
                <w:sz w:val="28"/>
                <w:szCs w:val="28"/>
                <w:lang w:eastAsia="ru-RU"/>
              </w:rPr>
              <w:t xml:space="preserve">.  Дошкольники  лучше удерживают  </w:t>
            </w:r>
            <w:proofErr w:type="gramStart"/>
            <w:r w:rsidRPr="00FD7D23">
              <w:rPr>
                <w:rFonts w:ascii="Times New Roman" w:eastAsia="Times New Roman" w:hAnsi="Times New Roman" w:cs="Times New Roman"/>
                <w:sz w:val="28"/>
                <w:szCs w:val="28"/>
                <w:lang w:eastAsia="ru-RU"/>
              </w:rPr>
              <w:t>равновесие</w:t>
            </w:r>
            <w:proofErr w:type="gramEnd"/>
            <w:r w:rsidRPr="00FD7D23">
              <w:rPr>
                <w:rFonts w:ascii="Times New Roman" w:eastAsia="Times New Roman" w:hAnsi="Times New Roman" w:cs="Times New Roman"/>
                <w:sz w:val="28"/>
                <w:szCs w:val="28"/>
                <w:lang w:eastAsia="ru-RU"/>
              </w:rPr>
              <w:t xml:space="preserve">  перешагивая  через  небольшие  преграды., нанизывает  бусины  (20 шт.)  средней  величины  (или  пуговицы)  на  толстую  леску.</w:t>
            </w:r>
          </w:p>
          <w:p w:rsidR="00E61ABD" w:rsidRPr="00FD7D23" w:rsidRDefault="00E61ABD" w:rsidP="00E61ABD">
            <w:pPr>
              <w:tabs>
                <w:tab w:val="left" w:pos="0"/>
              </w:tabs>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4-5  лет  у  детей  совершенствуются  </w:t>
            </w:r>
            <w:r w:rsidRPr="00FD7D23">
              <w:rPr>
                <w:rFonts w:ascii="Times New Roman" w:eastAsia="Times New Roman" w:hAnsi="Times New Roman" w:cs="Times New Roman"/>
                <w:i/>
                <w:iCs/>
                <w:sz w:val="28"/>
                <w:szCs w:val="28"/>
                <w:lang w:eastAsia="ru-RU"/>
              </w:rPr>
              <w:t>культурно-гигиенические  навыки  (</w:t>
            </w:r>
            <w:r w:rsidRPr="00FD7D23">
              <w:rPr>
                <w:rFonts w:ascii="Times New Roman" w:eastAsia="Times New Roman" w:hAnsi="Times New Roman" w:cs="Times New Roman"/>
                <w:sz w:val="28"/>
                <w:szCs w:val="28"/>
                <w:lang w:eastAsia="ru-RU"/>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Социально-личностное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К  5  годам  у  детей  возрастает интерес и потребность </w:t>
            </w:r>
            <w:r w:rsidRPr="00FD7D23">
              <w:rPr>
                <w:rFonts w:ascii="Times New Roman" w:eastAsia="Times New Roman" w:hAnsi="Times New Roman" w:cs="Times New Roman"/>
                <w:i/>
                <w:iCs/>
                <w:sz w:val="28"/>
                <w:szCs w:val="28"/>
                <w:lang w:eastAsia="ru-RU"/>
              </w:rPr>
              <w:t>в общении, особенно со сверстниками</w:t>
            </w:r>
            <w:r w:rsidRPr="00FD7D23">
              <w:rPr>
                <w:rFonts w:ascii="Times New Roman" w:eastAsia="Times New Roman" w:hAnsi="Times New Roman" w:cs="Times New Roman"/>
                <w:sz w:val="28"/>
                <w:szCs w:val="28"/>
                <w:lang w:eastAsia="ru-RU"/>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FD7D23">
              <w:rPr>
                <w:rFonts w:ascii="Times New Roman" w:eastAsia="Times New Roman" w:hAnsi="Times New Roman" w:cs="Times New Roman"/>
                <w:sz w:val="28"/>
                <w:szCs w:val="28"/>
                <w:lang w:eastAsia="ru-RU"/>
              </w:rPr>
              <w:t>способен</w:t>
            </w:r>
            <w:proofErr w:type="gramEnd"/>
            <w:r w:rsidRPr="00FD7D23">
              <w:rPr>
                <w:rFonts w:ascii="Times New Roman" w:eastAsia="Times New Roman" w:hAnsi="Times New Roman" w:cs="Times New Roman"/>
                <w:sz w:val="28"/>
                <w:szCs w:val="28"/>
                <w:lang w:eastAsia="ru-RU"/>
              </w:rPr>
              <w:t xml:space="preserve"> заметить </w:t>
            </w:r>
            <w:r w:rsidRPr="00FD7D23">
              <w:rPr>
                <w:rFonts w:ascii="Times New Roman" w:eastAsia="Times New Roman" w:hAnsi="Times New Roman" w:cs="Times New Roman"/>
                <w:sz w:val="28"/>
                <w:szCs w:val="28"/>
                <w:lang w:eastAsia="ru-RU"/>
              </w:rPr>
              <w:lastRenderedPageBreak/>
              <w:t>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В игровой деятельности</w:t>
            </w:r>
            <w:r w:rsidRPr="00FD7D23">
              <w:rPr>
                <w:rFonts w:ascii="Times New Roman" w:eastAsia="Times New Roman" w:hAnsi="Times New Roman" w:cs="Times New Roman"/>
                <w:sz w:val="28"/>
                <w:szCs w:val="28"/>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61ABD" w:rsidRPr="00FD7D23" w:rsidRDefault="00E61ABD" w:rsidP="00E61ABD">
            <w:pPr>
              <w:tabs>
                <w:tab w:val="left" w:pos="0"/>
              </w:tabs>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Познавательно-речевое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Изменяется  содержание  </w:t>
            </w:r>
            <w:r w:rsidRPr="00FD7D23">
              <w:rPr>
                <w:rFonts w:ascii="Times New Roman" w:eastAsia="Times New Roman" w:hAnsi="Times New Roman" w:cs="Times New Roman"/>
                <w:i/>
                <w:iCs/>
                <w:sz w:val="28"/>
                <w:szCs w:val="28"/>
                <w:lang w:eastAsia="ru-RU"/>
              </w:rPr>
              <w:t xml:space="preserve">общения </w:t>
            </w:r>
            <w:r w:rsidRPr="00FD7D23">
              <w:rPr>
                <w:rFonts w:ascii="Times New Roman" w:eastAsia="Times New Roman" w:hAnsi="Times New Roman" w:cs="Times New Roman"/>
                <w:sz w:val="28"/>
                <w:szCs w:val="28"/>
                <w:lang w:eastAsia="ru-RU"/>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w:t>
            </w:r>
            <w:r w:rsidRPr="00FD7D23">
              <w:rPr>
                <w:rFonts w:ascii="Times New Roman" w:eastAsia="Times New Roman" w:hAnsi="Times New Roman" w:cs="Times New Roman"/>
                <w:i/>
                <w:iCs/>
                <w:sz w:val="28"/>
                <w:szCs w:val="28"/>
                <w:lang w:eastAsia="ru-RU"/>
              </w:rPr>
              <w:t>речевом  развитии</w:t>
            </w:r>
            <w:r w:rsidRPr="00FD7D23">
              <w:rPr>
                <w:rFonts w:ascii="Times New Roman" w:eastAsia="Times New Roman" w:hAnsi="Times New Roman" w:cs="Times New Roman"/>
                <w:sz w:val="28"/>
                <w:szCs w:val="28"/>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w:t>
            </w:r>
            <w:r w:rsidRPr="00FD7D23">
              <w:rPr>
                <w:rFonts w:ascii="Times New Roman" w:eastAsia="Times New Roman" w:hAnsi="Times New Roman" w:cs="Times New Roman"/>
                <w:sz w:val="28"/>
                <w:szCs w:val="28"/>
                <w:lang w:eastAsia="ru-RU"/>
              </w:rPr>
              <w:lastRenderedPageBreak/>
              <w:t xml:space="preserve">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  становится  </w:t>
            </w:r>
            <w:proofErr w:type="spellStart"/>
            <w:r w:rsidRPr="00FD7D23">
              <w:rPr>
                <w:rFonts w:ascii="Times New Roman" w:eastAsia="Times New Roman" w:hAnsi="Times New Roman" w:cs="Times New Roman"/>
                <w:sz w:val="28"/>
                <w:szCs w:val="28"/>
                <w:lang w:eastAsia="ru-RU"/>
              </w:rPr>
              <w:t>внеситуативной</w:t>
            </w:r>
            <w:proofErr w:type="spellEnd"/>
            <w:r w:rsidRPr="00FD7D23">
              <w:rPr>
                <w:rFonts w:ascii="Times New Roman" w:eastAsia="Times New Roman" w:hAnsi="Times New Roman" w:cs="Times New Roman"/>
                <w:sz w:val="28"/>
                <w:szCs w:val="28"/>
                <w:lang w:eastAsia="ru-RU"/>
              </w:rPr>
              <w:t>.</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В  познавательном  развитии</w:t>
            </w:r>
            <w:r w:rsidRPr="00FD7D23">
              <w:rPr>
                <w:rFonts w:ascii="Times New Roman" w:eastAsia="Times New Roman" w:hAnsi="Times New Roman" w:cs="Times New Roman"/>
                <w:sz w:val="28"/>
                <w:szCs w:val="28"/>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FD7D23">
              <w:rPr>
                <w:rFonts w:ascii="Times New Roman" w:eastAsia="Times New Roman" w:hAnsi="Times New Roman" w:cs="Times New Roman"/>
                <w:sz w:val="28"/>
                <w:szCs w:val="28"/>
                <w:lang w:eastAsia="ru-RU"/>
              </w:rPr>
              <w:t>форму</w:t>
            </w:r>
            <w:proofErr w:type="gramEnd"/>
            <w:r w:rsidRPr="00FD7D23">
              <w:rPr>
                <w:rFonts w:ascii="Times New Roman" w:eastAsia="Times New Roman" w:hAnsi="Times New Roman" w:cs="Times New Roman"/>
                <w:sz w:val="28"/>
                <w:szCs w:val="28"/>
                <w:lang w:eastAsia="ru-RU"/>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Усложняется  </w:t>
            </w:r>
            <w:r w:rsidRPr="00FD7D23">
              <w:rPr>
                <w:rFonts w:ascii="Times New Roman" w:eastAsia="Times New Roman" w:hAnsi="Times New Roman" w:cs="Times New Roman"/>
                <w:i/>
                <w:iCs/>
                <w:sz w:val="28"/>
                <w:szCs w:val="28"/>
                <w:lang w:eastAsia="ru-RU"/>
              </w:rPr>
              <w:t>конструирование</w:t>
            </w:r>
            <w:r w:rsidRPr="00FD7D23">
              <w:rPr>
                <w:rFonts w:ascii="Times New Roman" w:eastAsia="Times New Roman" w:hAnsi="Times New Roman" w:cs="Times New Roman"/>
                <w:sz w:val="28"/>
                <w:szCs w:val="28"/>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Художественно-эстетическое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w:t>
            </w:r>
            <w:r w:rsidRPr="00FD7D23">
              <w:rPr>
                <w:rFonts w:ascii="Times New Roman" w:eastAsia="Times New Roman" w:hAnsi="Times New Roman" w:cs="Times New Roman"/>
                <w:sz w:val="28"/>
                <w:szCs w:val="28"/>
                <w:lang w:eastAsia="ru-RU"/>
              </w:rPr>
              <w:lastRenderedPageBreak/>
              <w:t xml:space="preserve">сюжете,  композиции  и  т.п.,  эмоционально  откликается  на  отраженные  в  произведении искусства  действия,  поступки,  события,  соотносит  </w:t>
            </w:r>
            <w:proofErr w:type="gramStart"/>
            <w:r w:rsidRPr="00FD7D23">
              <w:rPr>
                <w:rFonts w:ascii="Times New Roman" w:eastAsia="Times New Roman" w:hAnsi="Times New Roman" w:cs="Times New Roman"/>
                <w:sz w:val="28"/>
                <w:szCs w:val="28"/>
                <w:lang w:eastAsia="ru-RU"/>
              </w:rPr>
              <w:t>увиденное</w:t>
            </w:r>
            <w:proofErr w:type="gramEnd"/>
            <w:r w:rsidRPr="00FD7D23">
              <w:rPr>
                <w:rFonts w:ascii="Times New Roman" w:eastAsia="Times New Roman" w:hAnsi="Times New Roman" w:cs="Times New Roman"/>
                <w:sz w:val="28"/>
                <w:szCs w:val="28"/>
                <w:lang w:eastAsia="ru-RU"/>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Значительное  развитие  получает  </w:t>
            </w:r>
            <w:r w:rsidRPr="00FD7D23">
              <w:rPr>
                <w:rFonts w:ascii="Times New Roman" w:eastAsia="Times New Roman" w:hAnsi="Times New Roman" w:cs="Times New Roman"/>
                <w:i/>
                <w:iCs/>
                <w:sz w:val="28"/>
                <w:szCs w:val="28"/>
                <w:lang w:eastAsia="ru-RU"/>
              </w:rPr>
              <w:t>изобразительная  деятельность</w:t>
            </w:r>
            <w:r w:rsidRPr="00FD7D23">
              <w:rPr>
                <w:rFonts w:ascii="Times New Roman" w:eastAsia="Times New Roman" w:hAnsi="Times New Roman" w:cs="Times New Roman"/>
                <w:sz w:val="28"/>
                <w:szCs w:val="28"/>
                <w:lang w:eastAsia="ru-RU"/>
              </w:rPr>
              <w:t xml:space="preserve">.  </w:t>
            </w:r>
            <w:r w:rsidRPr="00FD7D23">
              <w:rPr>
                <w:rFonts w:ascii="Times New Roman" w:eastAsia="Times New Roman" w:hAnsi="Times New Roman" w:cs="Times New Roman"/>
                <w:i/>
                <w:iCs/>
                <w:sz w:val="28"/>
                <w:szCs w:val="28"/>
                <w:lang w:eastAsia="ru-RU"/>
              </w:rPr>
              <w:t>Рисунки</w:t>
            </w:r>
            <w:r w:rsidRPr="00FD7D23">
              <w:rPr>
                <w:rFonts w:ascii="Times New Roman" w:eastAsia="Times New Roman" w:hAnsi="Times New Roman" w:cs="Times New Roman"/>
                <w:sz w:val="28"/>
                <w:szCs w:val="28"/>
                <w:lang w:eastAsia="ru-RU"/>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D7D23">
              <w:rPr>
                <w:rFonts w:ascii="Times New Roman" w:eastAsia="Times New Roman" w:hAnsi="Times New Roman" w:cs="Times New Roman"/>
                <w:i/>
                <w:iCs/>
                <w:sz w:val="28"/>
                <w:szCs w:val="28"/>
                <w:lang w:eastAsia="ru-RU"/>
              </w:rPr>
              <w:t>вырезать</w:t>
            </w:r>
            <w:r w:rsidRPr="00FD7D23">
              <w:rPr>
                <w:rFonts w:ascii="Times New Roman" w:eastAsia="Times New Roman" w:hAnsi="Times New Roman" w:cs="Times New Roman"/>
                <w:sz w:val="28"/>
                <w:szCs w:val="28"/>
                <w:lang w:eastAsia="ru-RU"/>
              </w:rPr>
              <w:t xml:space="preserve">  ножницами  по  прямой,  диагонали,  к  5  годам  овладевают  приемами  вырезывания  предметов  круглой  и  овальной  формы.  </w:t>
            </w:r>
            <w:r w:rsidRPr="00FD7D23">
              <w:rPr>
                <w:rFonts w:ascii="Times New Roman" w:eastAsia="Times New Roman" w:hAnsi="Times New Roman" w:cs="Times New Roman"/>
                <w:i/>
                <w:iCs/>
                <w:sz w:val="28"/>
                <w:szCs w:val="28"/>
                <w:lang w:eastAsia="ru-RU"/>
              </w:rPr>
              <w:t>Лепят</w:t>
            </w:r>
            <w:r w:rsidRPr="00FD7D23">
              <w:rPr>
                <w:rFonts w:ascii="Times New Roman" w:eastAsia="Times New Roman" w:hAnsi="Times New Roman" w:cs="Times New Roman"/>
                <w:sz w:val="28"/>
                <w:szCs w:val="28"/>
                <w:lang w:eastAsia="ru-RU"/>
              </w:rPr>
              <w:t xml:space="preserve">  предметы  круглой,  овальной,  цилиндрической  формы,  простейших  животных,  рыб, птиц.</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61ABD" w:rsidRPr="00FD7D23" w:rsidRDefault="00E61ABD" w:rsidP="00E61ABD">
            <w:pPr>
              <w:spacing w:after="0" w:line="240" w:lineRule="auto"/>
              <w:jc w:val="both"/>
              <w:rPr>
                <w:rFonts w:ascii="Times New Roman" w:eastAsia="Times New Roman" w:hAnsi="Times New Roman" w:cs="Times New Roman"/>
                <w:i/>
                <w:iCs/>
                <w:sz w:val="28"/>
                <w:szCs w:val="28"/>
                <w:lang w:eastAsia="ru-RU"/>
              </w:rPr>
            </w:pPr>
          </w:p>
          <w:p w:rsidR="00E61ABD" w:rsidRPr="00FD7D23" w:rsidRDefault="00E61ABD" w:rsidP="00E61ABD">
            <w:pPr>
              <w:spacing w:after="0" w:line="240" w:lineRule="auto"/>
              <w:jc w:val="both"/>
              <w:rPr>
                <w:rFonts w:ascii="Times New Roman" w:eastAsia="Times New Roman" w:hAnsi="Times New Roman" w:cs="Times New Roman"/>
                <w:i/>
                <w:iCs/>
                <w:sz w:val="28"/>
                <w:szCs w:val="28"/>
                <w:lang w:eastAsia="ru-RU"/>
              </w:rPr>
            </w:pPr>
            <w:r w:rsidRPr="00FD7D23">
              <w:rPr>
                <w:rFonts w:ascii="Times New Roman" w:eastAsia="Times New Roman" w:hAnsi="Times New Roman" w:cs="Times New Roman"/>
                <w:i/>
                <w:iCs/>
                <w:sz w:val="28"/>
                <w:szCs w:val="28"/>
                <w:lang w:eastAsia="ru-RU"/>
              </w:rPr>
              <w:t>Возрастная  характеристика, контингента  детей  5-6  лет</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Физическое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Продолжается  процесс  окостенения  скелета  ребенка.  Дошкольник  более  совершенно  овладевает  различными  видами  </w:t>
            </w:r>
            <w:r w:rsidRPr="00FD7D23">
              <w:rPr>
                <w:rFonts w:ascii="Times New Roman" w:eastAsia="Times New Roman" w:hAnsi="Times New Roman" w:cs="Times New Roman"/>
                <w:i/>
                <w:iCs/>
                <w:sz w:val="28"/>
                <w:szCs w:val="28"/>
                <w:lang w:eastAsia="ru-RU"/>
              </w:rPr>
              <w:t>движений</w:t>
            </w:r>
            <w:r w:rsidRPr="00FD7D23">
              <w:rPr>
                <w:rFonts w:ascii="Times New Roman" w:eastAsia="Times New Roman" w:hAnsi="Times New Roman" w:cs="Times New Roman"/>
                <w:sz w:val="28"/>
                <w:szCs w:val="28"/>
                <w:lang w:eastAsia="ru-RU"/>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w:t>
            </w:r>
            <w:r w:rsidRPr="00FD7D23">
              <w:rPr>
                <w:rFonts w:ascii="Times New Roman" w:eastAsia="Times New Roman" w:hAnsi="Times New Roman" w:cs="Times New Roman"/>
                <w:sz w:val="28"/>
                <w:szCs w:val="28"/>
                <w:lang w:eastAsia="ru-RU"/>
              </w:rPr>
              <w:lastRenderedPageBreak/>
              <w:t>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К  6  годам  совершенствуется  развитие  мелкой  </w:t>
            </w:r>
            <w:r w:rsidRPr="00FD7D23">
              <w:rPr>
                <w:rFonts w:ascii="Times New Roman" w:eastAsia="Times New Roman" w:hAnsi="Times New Roman" w:cs="Times New Roman"/>
                <w:i/>
                <w:iCs/>
                <w:sz w:val="28"/>
                <w:szCs w:val="28"/>
                <w:lang w:eastAsia="ru-RU"/>
              </w:rPr>
              <w:t>моторики</w:t>
            </w:r>
            <w:r w:rsidRPr="00FD7D23">
              <w:rPr>
                <w:rFonts w:ascii="Times New Roman" w:eastAsia="Times New Roman" w:hAnsi="Times New Roman" w:cs="Times New Roman"/>
                <w:sz w:val="28"/>
                <w:szCs w:val="28"/>
                <w:lang w:eastAsia="ru-RU"/>
              </w:rPr>
              <w:t xml:space="preserve">  пальцев  рук.  Некоторые дети  могут  продеть  шнурок  в  ботинок  и  завязать  бантиком.</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старшем  возрасте  продолжают  совершенствоваться  </w:t>
            </w:r>
            <w:r w:rsidRPr="00FD7D23">
              <w:rPr>
                <w:rFonts w:ascii="Times New Roman" w:eastAsia="Times New Roman" w:hAnsi="Times New Roman" w:cs="Times New Roman"/>
                <w:i/>
                <w:iCs/>
                <w:sz w:val="28"/>
                <w:szCs w:val="28"/>
                <w:lang w:eastAsia="ru-RU"/>
              </w:rPr>
              <w:t>культурно-гигиенические  навыки</w:t>
            </w:r>
            <w:r w:rsidRPr="00FD7D23">
              <w:rPr>
                <w:rFonts w:ascii="Times New Roman" w:eastAsia="Times New Roman" w:hAnsi="Times New Roman" w:cs="Times New Roman"/>
                <w:sz w:val="28"/>
                <w:szCs w:val="28"/>
                <w:lang w:eastAsia="ru-RU"/>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Познавательно-речевое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w:t>
            </w:r>
            <w:r w:rsidRPr="00FD7D23">
              <w:rPr>
                <w:rFonts w:ascii="Times New Roman" w:eastAsia="Times New Roman" w:hAnsi="Times New Roman" w:cs="Times New Roman"/>
                <w:i/>
                <w:iCs/>
                <w:sz w:val="28"/>
                <w:szCs w:val="28"/>
                <w:lang w:eastAsia="ru-RU"/>
              </w:rPr>
              <w:t>Общение</w:t>
            </w:r>
            <w:r w:rsidRPr="00FD7D23">
              <w:rPr>
                <w:rFonts w:ascii="Times New Roman" w:eastAsia="Times New Roman" w:hAnsi="Times New Roman" w:cs="Times New Roman"/>
                <w:sz w:val="28"/>
                <w:szCs w:val="28"/>
                <w:lang w:eastAsia="ru-RU"/>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Продолжает  совершенствоваться  </w:t>
            </w:r>
            <w:r w:rsidRPr="00FD7D23">
              <w:rPr>
                <w:rFonts w:ascii="Times New Roman" w:eastAsia="Times New Roman" w:hAnsi="Times New Roman" w:cs="Times New Roman"/>
                <w:i/>
                <w:iCs/>
                <w:sz w:val="28"/>
                <w:szCs w:val="28"/>
                <w:lang w:eastAsia="ru-RU"/>
              </w:rPr>
              <w:t>речь,</w:t>
            </w:r>
            <w:r w:rsidRPr="00FD7D23">
              <w:rPr>
                <w:rFonts w:ascii="Times New Roman" w:eastAsia="Times New Roman" w:hAnsi="Times New Roman" w:cs="Times New Roman"/>
                <w:sz w:val="28"/>
                <w:szCs w:val="28"/>
                <w:lang w:eastAsia="ru-RU"/>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w:t>
            </w:r>
            <w:r w:rsidRPr="00FD7D23">
              <w:rPr>
                <w:rFonts w:ascii="Times New Roman" w:eastAsia="Times New Roman" w:hAnsi="Times New Roman" w:cs="Times New Roman"/>
                <w:i/>
                <w:iCs/>
                <w:sz w:val="28"/>
                <w:szCs w:val="28"/>
                <w:lang w:eastAsia="ru-RU"/>
              </w:rPr>
              <w:t>познавательной  деятельности</w:t>
            </w:r>
            <w:r w:rsidRPr="00FD7D23">
              <w:rPr>
                <w:rFonts w:ascii="Times New Roman" w:eastAsia="Times New Roman" w:hAnsi="Times New Roman" w:cs="Times New Roman"/>
                <w:sz w:val="28"/>
                <w:szCs w:val="28"/>
                <w:lang w:eastAsia="ru-RU"/>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w:t>
            </w:r>
            <w:r w:rsidRPr="00FD7D23">
              <w:rPr>
                <w:rFonts w:ascii="Times New Roman" w:eastAsia="Times New Roman" w:hAnsi="Times New Roman" w:cs="Times New Roman"/>
                <w:sz w:val="28"/>
                <w:szCs w:val="28"/>
                <w:lang w:eastAsia="ru-RU"/>
              </w:rPr>
              <w:lastRenderedPageBreak/>
              <w:t xml:space="preserve">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FD7D23">
              <w:rPr>
                <w:rFonts w:ascii="Times New Roman" w:eastAsia="Times New Roman" w:hAnsi="Times New Roman" w:cs="Times New Roman"/>
                <w:sz w:val="28"/>
                <w:szCs w:val="28"/>
                <w:lang w:eastAsia="ru-RU"/>
              </w:rPr>
              <w:t>непроизвольного</w:t>
            </w:r>
            <w:proofErr w:type="gramEnd"/>
            <w:r w:rsidRPr="00FD7D23">
              <w:rPr>
                <w:rFonts w:ascii="Times New Roman" w:eastAsia="Times New Roman" w:hAnsi="Times New Roman" w:cs="Times New Roman"/>
                <w:sz w:val="28"/>
                <w:szCs w:val="28"/>
                <w:lang w:eastAsia="ru-RU"/>
              </w:rPr>
              <w:t xml:space="preserve">  к  произвольному  вниманию.</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 xml:space="preserve">Конструирование </w:t>
            </w:r>
            <w:r w:rsidRPr="00FD7D23">
              <w:rPr>
                <w:rFonts w:ascii="Times New Roman" w:eastAsia="Times New Roman" w:hAnsi="Times New Roman" w:cs="Times New Roman"/>
                <w:sz w:val="28"/>
                <w:szCs w:val="28"/>
                <w:lang w:eastAsia="ru-RU"/>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Социально-личностное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FD7D23">
              <w:rPr>
                <w:rFonts w:ascii="Times New Roman" w:eastAsia="Times New Roman" w:hAnsi="Times New Roman" w:cs="Times New Roman"/>
                <w:sz w:val="28"/>
                <w:szCs w:val="28"/>
                <w:lang w:eastAsia="ru-RU"/>
              </w:rPr>
              <w:t>о  совей</w:t>
            </w:r>
            <w:proofErr w:type="gramEnd"/>
            <w:r w:rsidRPr="00FD7D23">
              <w:rPr>
                <w:rFonts w:ascii="Times New Roman" w:eastAsia="Times New Roman" w:hAnsi="Times New Roman" w:cs="Times New Roman"/>
                <w:sz w:val="28"/>
                <w:szCs w:val="28"/>
                <w:lang w:eastAsia="ru-RU"/>
              </w:rPr>
              <w:t xml:space="preserve">  гендерной принадлежности  по  существенным  признакам  (женские  и мужские  качества,  особенности  проявления  чувств).</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Ярко  проявляет  интерес  к  игре.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 xml:space="preserve">В  игровой  деятельности  </w:t>
            </w:r>
            <w:r w:rsidRPr="00FD7D23">
              <w:rPr>
                <w:rFonts w:ascii="Times New Roman" w:eastAsia="Times New Roman" w:hAnsi="Times New Roman" w:cs="Times New Roman"/>
                <w:sz w:val="28"/>
                <w:szCs w:val="28"/>
                <w:lang w:eastAsia="ru-RU"/>
              </w:rPr>
              <w:t xml:space="preserve">дети  шестого  года  жизни  уже  </w:t>
            </w:r>
            <w:proofErr w:type="gramStart"/>
            <w:r w:rsidRPr="00FD7D23">
              <w:rPr>
                <w:rFonts w:ascii="Times New Roman" w:eastAsia="Times New Roman" w:hAnsi="Times New Roman" w:cs="Times New Roman"/>
                <w:sz w:val="28"/>
                <w:szCs w:val="28"/>
                <w:lang w:eastAsia="ru-RU"/>
              </w:rPr>
              <w:t>могут распределять  роди</w:t>
            </w:r>
            <w:proofErr w:type="gramEnd"/>
            <w:r w:rsidRPr="00FD7D23">
              <w:rPr>
                <w:rFonts w:ascii="Times New Roman" w:eastAsia="Times New Roman" w:hAnsi="Times New Roman" w:cs="Times New Roman"/>
                <w:sz w:val="28"/>
                <w:szCs w:val="28"/>
                <w:lang w:eastAsia="ru-RU"/>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w:t>
            </w:r>
            <w:r w:rsidRPr="00FD7D23">
              <w:rPr>
                <w:rFonts w:ascii="Times New Roman" w:eastAsia="Times New Roman" w:hAnsi="Times New Roman" w:cs="Times New Roman"/>
                <w:sz w:val="28"/>
                <w:szCs w:val="28"/>
                <w:lang w:eastAsia="ru-RU"/>
              </w:rPr>
              <w:lastRenderedPageBreak/>
              <w:t>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 xml:space="preserve">В  трудовой  </w:t>
            </w:r>
            <w:proofErr w:type="gramStart"/>
            <w:r w:rsidRPr="00FD7D23">
              <w:rPr>
                <w:rFonts w:ascii="Times New Roman" w:eastAsia="Times New Roman" w:hAnsi="Times New Roman" w:cs="Times New Roman"/>
                <w:i/>
                <w:iCs/>
                <w:sz w:val="28"/>
                <w:szCs w:val="28"/>
                <w:lang w:eastAsia="ru-RU"/>
              </w:rPr>
              <w:t>деятельности</w:t>
            </w:r>
            <w:proofErr w:type="gramEnd"/>
            <w:r w:rsidRPr="00FD7D23">
              <w:rPr>
                <w:rFonts w:ascii="Times New Roman" w:eastAsia="Times New Roman" w:hAnsi="Times New Roman" w:cs="Times New Roman"/>
                <w:i/>
                <w:iCs/>
                <w:sz w:val="28"/>
                <w:szCs w:val="28"/>
                <w:lang w:eastAsia="ru-RU"/>
              </w:rPr>
              <w:t xml:space="preserve">  </w:t>
            </w:r>
            <w:r w:rsidRPr="00FD7D23">
              <w:rPr>
                <w:rFonts w:ascii="Times New Roman" w:eastAsia="Times New Roman" w:hAnsi="Times New Roman" w:cs="Times New Roman"/>
                <w:sz w:val="28"/>
                <w:szCs w:val="28"/>
                <w:lang w:eastAsia="ru-RU"/>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FD7D23">
              <w:rPr>
                <w:rFonts w:ascii="Times New Roman" w:eastAsia="Times New Roman" w:hAnsi="Times New Roman" w:cs="Times New Roman"/>
                <w:sz w:val="28"/>
                <w:szCs w:val="28"/>
                <w:lang w:eastAsia="ru-RU"/>
              </w:rPr>
              <w:t>самооценивание</w:t>
            </w:r>
            <w:proofErr w:type="spellEnd"/>
            <w:r w:rsidRPr="00FD7D23">
              <w:rPr>
                <w:rFonts w:ascii="Times New Roman" w:eastAsia="Times New Roman" w:hAnsi="Times New Roman" w:cs="Times New Roman"/>
                <w:sz w:val="28"/>
                <w:szCs w:val="28"/>
                <w:lang w:eastAsia="ru-RU"/>
              </w:rPr>
              <w:t xml:space="preserve">  трудовой  деятельности.</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Художественно-эстетическое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В  </w:t>
            </w:r>
            <w:r w:rsidRPr="00FD7D23">
              <w:rPr>
                <w:rFonts w:ascii="Times New Roman" w:eastAsia="Times New Roman" w:hAnsi="Times New Roman" w:cs="Times New Roman"/>
                <w:i/>
                <w:iCs/>
                <w:sz w:val="28"/>
                <w:szCs w:val="28"/>
                <w:lang w:eastAsia="ru-RU"/>
              </w:rPr>
              <w:t>изобразительной  деятельности</w:t>
            </w:r>
            <w:r w:rsidRPr="00FD7D23">
              <w:rPr>
                <w:rFonts w:ascii="Times New Roman" w:eastAsia="Times New Roman" w:hAnsi="Times New Roman" w:cs="Times New Roman"/>
                <w:sz w:val="28"/>
                <w:szCs w:val="28"/>
                <w:lang w:eastAsia="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FD7D23">
              <w:rPr>
                <w:rFonts w:ascii="Times New Roman" w:eastAsia="Times New Roman" w:hAnsi="Times New Roman" w:cs="Times New Roman"/>
                <w:i/>
                <w:iCs/>
                <w:sz w:val="28"/>
                <w:szCs w:val="28"/>
                <w:lang w:eastAsia="ru-RU"/>
              </w:rPr>
              <w:t>рисовани</w:t>
            </w:r>
            <w:r w:rsidRPr="00FD7D23">
              <w:rPr>
                <w:rFonts w:ascii="Times New Roman" w:eastAsia="Times New Roman" w:hAnsi="Times New Roman" w:cs="Times New Roman"/>
                <w:sz w:val="28"/>
                <w:szCs w:val="28"/>
                <w:lang w:eastAsia="ru-RU"/>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FD7D23">
              <w:rPr>
                <w:rFonts w:ascii="Times New Roman" w:eastAsia="Times New Roman" w:hAnsi="Times New Roman" w:cs="Times New Roman"/>
                <w:i/>
                <w:iCs/>
                <w:sz w:val="28"/>
                <w:szCs w:val="28"/>
                <w:lang w:eastAsia="ru-RU"/>
              </w:rPr>
              <w:t>лепке</w:t>
            </w:r>
            <w:r w:rsidRPr="00FD7D23">
              <w:rPr>
                <w:rFonts w:ascii="Times New Roman" w:eastAsia="Times New Roman" w:hAnsi="Times New Roman" w:cs="Times New Roman"/>
                <w:sz w:val="28"/>
                <w:szCs w:val="28"/>
                <w:lang w:eastAsia="ru-RU"/>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Старших  дошкольников  отличает  яркая  эмоциональная  реакция на  </w:t>
            </w:r>
            <w:r w:rsidRPr="00FD7D23">
              <w:rPr>
                <w:rFonts w:ascii="Times New Roman" w:eastAsia="Times New Roman" w:hAnsi="Times New Roman" w:cs="Times New Roman"/>
                <w:i/>
                <w:iCs/>
                <w:sz w:val="28"/>
                <w:szCs w:val="28"/>
                <w:lang w:eastAsia="ru-RU"/>
              </w:rPr>
              <w:t>музыку</w:t>
            </w:r>
            <w:r w:rsidRPr="00FD7D23">
              <w:rPr>
                <w:rFonts w:ascii="Times New Roman" w:eastAsia="Times New Roman" w:hAnsi="Times New Roman" w:cs="Times New Roman"/>
                <w:sz w:val="28"/>
                <w:szCs w:val="28"/>
                <w:lang w:eastAsia="ru-RU"/>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w:t>
            </w:r>
            <w:r w:rsidRPr="00FD7D23">
              <w:rPr>
                <w:rFonts w:ascii="Times New Roman" w:eastAsia="Times New Roman" w:hAnsi="Times New Roman" w:cs="Times New Roman"/>
                <w:sz w:val="28"/>
                <w:szCs w:val="28"/>
                <w:lang w:eastAsia="ru-RU"/>
              </w:rPr>
              <w:lastRenderedPageBreak/>
              <w:t>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p>
          <w:p w:rsidR="00E61ABD" w:rsidRPr="00FD7D23" w:rsidRDefault="00E61ABD" w:rsidP="00E61ABD">
            <w:pPr>
              <w:spacing w:after="0" w:line="240" w:lineRule="auto"/>
              <w:jc w:val="both"/>
              <w:rPr>
                <w:rFonts w:ascii="Times New Roman" w:eastAsia="Times New Roman" w:hAnsi="Times New Roman" w:cs="Times New Roman"/>
                <w:i/>
                <w:iCs/>
                <w:sz w:val="28"/>
                <w:szCs w:val="28"/>
                <w:lang w:eastAsia="ru-RU"/>
              </w:rPr>
            </w:pPr>
            <w:r w:rsidRPr="00FD7D23">
              <w:rPr>
                <w:rFonts w:ascii="Times New Roman" w:eastAsia="Times New Roman" w:hAnsi="Times New Roman" w:cs="Times New Roman"/>
                <w:i/>
                <w:iCs/>
                <w:sz w:val="28"/>
                <w:szCs w:val="28"/>
                <w:lang w:eastAsia="ru-RU"/>
              </w:rPr>
              <w:t>Возрастная  характеристика, контингента  детей  6-7 лет</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Физическое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К  7   годам  скелет  ребенка  становится  более  крепким,  поэтому  он  может  выполнять  различные  </w:t>
            </w:r>
            <w:r w:rsidRPr="00FD7D23">
              <w:rPr>
                <w:rFonts w:ascii="Times New Roman" w:eastAsia="Times New Roman" w:hAnsi="Times New Roman" w:cs="Times New Roman"/>
                <w:i/>
                <w:iCs/>
                <w:sz w:val="28"/>
                <w:szCs w:val="28"/>
                <w:lang w:eastAsia="ru-RU"/>
              </w:rPr>
              <w:t>движения</w:t>
            </w:r>
            <w:r w:rsidRPr="00FD7D23">
              <w:rPr>
                <w:rFonts w:ascii="Times New Roman" w:eastAsia="Times New Roman" w:hAnsi="Times New Roman" w:cs="Times New Roman"/>
                <w:sz w:val="28"/>
                <w:szCs w:val="28"/>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FD7D23">
              <w:rPr>
                <w:rFonts w:ascii="Times New Roman" w:eastAsia="Times New Roman" w:hAnsi="Times New Roman" w:cs="Times New Roman"/>
                <w:i/>
                <w:iCs/>
                <w:sz w:val="28"/>
                <w:szCs w:val="28"/>
                <w:lang w:eastAsia="ru-RU"/>
              </w:rPr>
              <w:t>культурно-гигиеническими  навыками</w:t>
            </w:r>
            <w:r w:rsidRPr="00FD7D23">
              <w:rPr>
                <w:rFonts w:ascii="Times New Roman" w:eastAsia="Times New Roman" w:hAnsi="Times New Roman" w:cs="Times New Roman"/>
                <w:sz w:val="28"/>
                <w:szCs w:val="28"/>
                <w:lang w:eastAsia="ru-RU"/>
              </w:rPr>
              <w:t xml:space="preserve">  и  понимает  их  необходимость.</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Социально-личностное  развитие</w:t>
            </w:r>
          </w:p>
          <w:p w:rsidR="00E61ABD" w:rsidRPr="00FD7D23" w:rsidRDefault="00E61ABD" w:rsidP="00E61ABD">
            <w:pPr>
              <w:spacing w:after="0" w:line="240" w:lineRule="auto"/>
              <w:ind w:firstLine="709"/>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FD7D23">
              <w:rPr>
                <w:rFonts w:ascii="Times New Roman" w:eastAsia="Times New Roman" w:hAnsi="Times New Roman" w:cs="Times New Roman"/>
                <w:sz w:val="28"/>
                <w:szCs w:val="28"/>
                <w:lang w:eastAsia="ru-RU"/>
              </w:rPr>
              <w:t>Способен</w:t>
            </w:r>
            <w:proofErr w:type="gramEnd"/>
            <w:r w:rsidRPr="00FD7D23">
              <w:rPr>
                <w:rFonts w:ascii="Times New Roman" w:eastAsia="Times New Roman" w:hAnsi="Times New Roman" w:cs="Times New Roman"/>
                <w:sz w:val="28"/>
                <w:szCs w:val="28"/>
                <w:lang w:eastAsia="ru-RU"/>
              </w:rPr>
              <w:t xml:space="preserve"> проявлять волевые усилия в ситуациях выбора между «можно» и «нельзя», «хочу» и «должен». Проявляет </w:t>
            </w:r>
            <w:r w:rsidRPr="00FD7D23">
              <w:rPr>
                <w:rFonts w:ascii="Times New Roman" w:eastAsia="Times New Roman" w:hAnsi="Times New Roman" w:cs="Times New Roman"/>
                <w:sz w:val="28"/>
                <w:szCs w:val="28"/>
                <w:lang w:eastAsia="ru-RU"/>
              </w:rPr>
              <w:lastRenderedPageBreak/>
              <w:t>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 xml:space="preserve">Самостоятельность </w:t>
            </w:r>
            <w:r w:rsidRPr="00FD7D23">
              <w:rPr>
                <w:rFonts w:ascii="Times New Roman" w:eastAsia="Times New Roman" w:hAnsi="Times New Roman" w:cs="Times New Roman"/>
                <w:sz w:val="28"/>
                <w:szCs w:val="28"/>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В  сюжетно-ролевых </w:t>
            </w:r>
            <w:r w:rsidRPr="00FD7D23">
              <w:rPr>
                <w:rFonts w:ascii="Times New Roman" w:eastAsia="Times New Roman" w:hAnsi="Times New Roman" w:cs="Times New Roman"/>
                <w:i/>
                <w:iCs/>
                <w:sz w:val="28"/>
                <w:szCs w:val="28"/>
                <w:lang w:eastAsia="ru-RU"/>
              </w:rPr>
              <w:t>играх</w:t>
            </w:r>
            <w:r w:rsidRPr="00FD7D23">
              <w:rPr>
                <w:rFonts w:ascii="Times New Roman" w:eastAsia="Times New Roman" w:hAnsi="Times New Roman" w:cs="Times New Roman"/>
                <w:sz w:val="28"/>
                <w:szCs w:val="28"/>
                <w:lang w:eastAsia="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D7D23">
              <w:rPr>
                <w:rFonts w:ascii="Times New Roman" w:eastAsia="Times New Roman" w:hAnsi="Times New Roman" w:cs="Times New Roman"/>
                <w:i/>
                <w:iCs/>
                <w:sz w:val="28"/>
                <w:szCs w:val="28"/>
                <w:lang w:eastAsia="ru-RU"/>
              </w:rPr>
              <w:t>эмоциональное</w:t>
            </w:r>
            <w:r w:rsidRPr="00FD7D23">
              <w:rPr>
                <w:rFonts w:ascii="Times New Roman" w:eastAsia="Times New Roman" w:hAnsi="Times New Roman" w:cs="Times New Roman"/>
                <w:sz w:val="28"/>
                <w:szCs w:val="28"/>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Познавательно-речевое  развитие</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D7D23">
              <w:rPr>
                <w:rFonts w:ascii="Times New Roman" w:eastAsia="Times New Roman" w:hAnsi="Times New Roman" w:cs="Times New Roman"/>
                <w:i/>
                <w:iCs/>
                <w:sz w:val="28"/>
                <w:szCs w:val="28"/>
                <w:lang w:eastAsia="ru-RU"/>
              </w:rPr>
              <w:t>общения</w:t>
            </w:r>
            <w:r w:rsidRPr="00FD7D23">
              <w:rPr>
                <w:rFonts w:ascii="Times New Roman" w:eastAsia="Times New Roman" w:hAnsi="Times New Roman" w:cs="Times New Roman"/>
                <w:sz w:val="28"/>
                <w:szCs w:val="28"/>
                <w:lang w:eastAsia="ru-RU"/>
              </w:rPr>
              <w:t xml:space="preserve"> </w:t>
            </w:r>
            <w:r w:rsidRPr="00FD7D23">
              <w:rPr>
                <w:rFonts w:ascii="Times New Roman" w:eastAsia="Times New Roman" w:hAnsi="Times New Roman" w:cs="Times New Roman"/>
                <w:sz w:val="28"/>
                <w:szCs w:val="28"/>
                <w:lang w:eastAsia="ru-RU"/>
              </w:rPr>
              <w:lastRenderedPageBreak/>
              <w:t xml:space="preserve">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У  детей  продолжает  развиваться  </w:t>
            </w:r>
            <w:r w:rsidRPr="00FD7D23">
              <w:rPr>
                <w:rFonts w:ascii="Times New Roman" w:eastAsia="Times New Roman" w:hAnsi="Times New Roman" w:cs="Times New Roman"/>
                <w:i/>
                <w:iCs/>
                <w:sz w:val="28"/>
                <w:szCs w:val="28"/>
                <w:lang w:eastAsia="ru-RU"/>
              </w:rPr>
              <w:t>речь:</w:t>
            </w:r>
            <w:r w:rsidRPr="00FD7D23">
              <w:rPr>
                <w:rFonts w:ascii="Times New Roman" w:eastAsia="Times New Roman" w:hAnsi="Times New Roman" w:cs="Times New Roman"/>
                <w:sz w:val="28"/>
                <w:szCs w:val="28"/>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i/>
                <w:iCs/>
                <w:sz w:val="28"/>
                <w:szCs w:val="28"/>
                <w:lang w:eastAsia="ru-RU"/>
              </w:rPr>
              <w:t xml:space="preserve">Познавательные </w:t>
            </w:r>
            <w:r w:rsidRPr="00FD7D23">
              <w:rPr>
                <w:rFonts w:ascii="Times New Roman" w:eastAsia="Times New Roman" w:hAnsi="Times New Roman" w:cs="Times New Roman"/>
                <w:sz w:val="28"/>
                <w:szCs w:val="28"/>
                <w:lang w:eastAsia="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К  7  годам  дети  в  значительной  степени  освоили  </w:t>
            </w:r>
            <w:r w:rsidRPr="00FD7D23">
              <w:rPr>
                <w:rFonts w:ascii="Times New Roman" w:eastAsia="Times New Roman" w:hAnsi="Times New Roman" w:cs="Times New Roman"/>
                <w:i/>
                <w:iCs/>
                <w:sz w:val="28"/>
                <w:szCs w:val="28"/>
                <w:lang w:eastAsia="ru-RU"/>
              </w:rPr>
              <w:t xml:space="preserve">конструирование </w:t>
            </w:r>
            <w:r w:rsidRPr="00FD7D23">
              <w:rPr>
                <w:rFonts w:ascii="Times New Roman" w:eastAsia="Times New Roman" w:hAnsi="Times New Roman" w:cs="Times New Roman"/>
                <w:sz w:val="28"/>
                <w:szCs w:val="28"/>
                <w:lang w:eastAsia="ru-RU"/>
              </w:rPr>
              <w:t xml:space="preserve"> из  строительного  материала. Они  свободно  владеют  обобщенными  способами  </w:t>
            </w:r>
            <w:proofErr w:type="gramStart"/>
            <w:r w:rsidRPr="00FD7D23">
              <w:rPr>
                <w:rFonts w:ascii="Times New Roman" w:eastAsia="Times New Roman" w:hAnsi="Times New Roman" w:cs="Times New Roman"/>
                <w:sz w:val="28"/>
                <w:szCs w:val="28"/>
                <w:lang w:eastAsia="ru-RU"/>
              </w:rPr>
              <w:t>анализа</w:t>
            </w:r>
            <w:proofErr w:type="gramEnd"/>
            <w:r w:rsidRPr="00FD7D23">
              <w:rPr>
                <w:rFonts w:ascii="Times New Roman" w:eastAsia="Times New Roman" w:hAnsi="Times New Roman" w:cs="Times New Roman"/>
                <w:sz w:val="28"/>
                <w:szCs w:val="28"/>
                <w:lang w:eastAsia="ru-RU"/>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E61ABD" w:rsidRPr="00FD7D23" w:rsidRDefault="00E61ABD" w:rsidP="00E61ABD">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Художественно-эстетическое  развитие</w:t>
            </w:r>
          </w:p>
          <w:p w:rsidR="00E76F59" w:rsidRDefault="00E76F59" w:rsidP="00E61ABD">
            <w:pPr>
              <w:spacing w:after="0" w:line="240" w:lineRule="auto"/>
              <w:ind w:firstLine="709"/>
              <w:jc w:val="both"/>
              <w:rPr>
                <w:rFonts w:ascii="Times New Roman" w:eastAsia="Times New Roman" w:hAnsi="Times New Roman" w:cs="Times New Roman"/>
                <w:sz w:val="28"/>
                <w:szCs w:val="28"/>
                <w:lang w:eastAsia="ru-RU"/>
              </w:rPr>
            </w:pPr>
          </w:p>
          <w:p w:rsidR="00E61ABD" w:rsidRPr="00FD7D23" w:rsidRDefault="00E61ABD" w:rsidP="00E61ABD">
            <w:pPr>
              <w:spacing w:after="0" w:line="240" w:lineRule="auto"/>
              <w:ind w:firstLine="709"/>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 xml:space="preserve">  В  </w:t>
            </w:r>
            <w:r w:rsidRPr="00FD7D23">
              <w:rPr>
                <w:rFonts w:ascii="Times New Roman" w:eastAsia="Times New Roman" w:hAnsi="Times New Roman" w:cs="Times New Roman"/>
                <w:i/>
                <w:iCs/>
                <w:sz w:val="28"/>
                <w:szCs w:val="28"/>
                <w:lang w:eastAsia="ru-RU"/>
              </w:rPr>
              <w:t>изобразительной  деятельности</w:t>
            </w:r>
            <w:r w:rsidRPr="00FD7D23">
              <w:rPr>
                <w:rFonts w:ascii="Times New Roman" w:eastAsia="Times New Roman" w:hAnsi="Times New Roman" w:cs="Times New Roman"/>
                <w:sz w:val="28"/>
                <w:szCs w:val="28"/>
                <w:lang w:eastAsia="ru-RU"/>
              </w:rPr>
              <w:t xml:space="preserve">  детей  6-7 лет  </w:t>
            </w:r>
            <w:r w:rsidRPr="00FD7D23">
              <w:rPr>
                <w:rFonts w:ascii="Times New Roman" w:eastAsia="Times New Roman" w:hAnsi="Times New Roman" w:cs="Times New Roman"/>
                <w:i/>
                <w:iCs/>
                <w:sz w:val="28"/>
                <w:szCs w:val="28"/>
                <w:lang w:eastAsia="ru-RU"/>
              </w:rPr>
              <w:t>рисунки</w:t>
            </w:r>
            <w:r w:rsidRPr="00FD7D23">
              <w:rPr>
                <w:rFonts w:ascii="Times New Roman" w:eastAsia="Times New Roman" w:hAnsi="Times New Roman" w:cs="Times New Roman"/>
                <w:sz w:val="28"/>
                <w:szCs w:val="28"/>
                <w:lang w:eastAsia="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FD7D23">
              <w:rPr>
                <w:rFonts w:ascii="Times New Roman" w:eastAsia="Times New Roman" w:hAnsi="Times New Roman" w:cs="Times New Roman"/>
                <w:sz w:val="28"/>
                <w:szCs w:val="28"/>
                <w:lang w:eastAsia="ru-RU"/>
              </w:rPr>
              <w:t>деятельностная</w:t>
            </w:r>
            <w:proofErr w:type="spellEnd"/>
            <w:r w:rsidRPr="00FD7D23">
              <w:rPr>
                <w:rFonts w:ascii="Times New Roman" w:eastAsia="Times New Roman" w:hAnsi="Times New Roman" w:cs="Times New Roman"/>
                <w:sz w:val="28"/>
                <w:szCs w:val="28"/>
                <w:lang w:eastAsia="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A3623" w:rsidRDefault="00E61ABD" w:rsidP="00A7673A">
            <w:pPr>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Значительно  обогащается  индивидуальная  интерпретация  </w:t>
            </w:r>
            <w:r w:rsidRPr="00FD7D23">
              <w:rPr>
                <w:rFonts w:ascii="Times New Roman" w:eastAsia="Times New Roman" w:hAnsi="Times New Roman" w:cs="Times New Roman"/>
                <w:i/>
                <w:iCs/>
                <w:sz w:val="28"/>
                <w:szCs w:val="28"/>
                <w:lang w:eastAsia="ru-RU"/>
              </w:rPr>
              <w:t>музыки.</w:t>
            </w:r>
            <w:r w:rsidRPr="00FD7D23">
              <w:rPr>
                <w:rFonts w:ascii="Times New Roman" w:eastAsia="Times New Roman" w:hAnsi="Times New Roman" w:cs="Times New Roman"/>
                <w:sz w:val="28"/>
                <w:szCs w:val="28"/>
                <w:lang w:eastAsia="ru-RU"/>
              </w:rPr>
              <w:t xml:space="preserve">  Ребенок  </w:t>
            </w:r>
            <w:proofErr w:type="gramStart"/>
            <w:r w:rsidRPr="00FD7D23">
              <w:rPr>
                <w:rFonts w:ascii="Times New Roman" w:eastAsia="Times New Roman" w:hAnsi="Times New Roman" w:cs="Times New Roman"/>
                <w:sz w:val="28"/>
                <w:szCs w:val="28"/>
                <w:lang w:eastAsia="ru-RU"/>
              </w:rPr>
              <w:t>определяет</w:t>
            </w:r>
            <w:proofErr w:type="gramEnd"/>
            <w:r w:rsidRPr="00FD7D23">
              <w:rPr>
                <w:rFonts w:ascii="Times New Roman" w:eastAsia="Times New Roman" w:hAnsi="Times New Roman" w:cs="Times New Roman"/>
                <w:sz w:val="28"/>
                <w:szCs w:val="28"/>
                <w:lang w:eastAsia="ru-RU"/>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w:t>
            </w:r>
            <w:r w:rsidR="00A7673A">
              <w:rPr>
                <w:rFonts w:ascii="Times New Roman" w:eastAsia="Times New Roman" w:hAnsi="Times New Roman" w:cs="Times New Roman"/>
                <w:sz w:val="28"/>
                <w:szCs w:val="28"/>
                <w:lang w:eastAsia="ru-RU"/>
              </w:rPr>
              <w:t>кое  движение.</w:t>
            </w:r>
          </w:p>
          <w:p w:rsidR="00A7673A" w:rsidRDefault="00A7673A" w:rsidP="00A7673A">
            <w:pPr>
              <w:spacing w:after="0" w:line="240" w:lineRule="auto"/>
              <w:jc w:val="both"/>
              <w:rPr>
                <w:rFonts w:ascii="Times New Roman" w:eastAsia="Times New Roman" w:hAnsi="Times New Roman" w:cs="Times New Roman"/>
                <w:sz w:val="28"/>
                <w:szCs w:val="28"/>
                <w:lang w:eastAsia="ru-RU"/>
              </w:rPr>
            </w:pPr>
          </w:p>
          <w:p w:rsidR="00A7673A" w:rsidRDefault="00A7673A" w:rsidP="00A7673A">
            <w:pPr>
              <w:spacing w:after="0" w:line="240" w:lineRule="auto"/>
              <w:jc w:val="both"/>
              <w:rPr>
                <w:rFonts w:ascii="Times New Roman" w:eastAsia="Times New Roman" w:hAnsi="Times New Roman" w:cs="Times New Roman"/>
                <w:sz w:val="28"/>
                <w:szCs w:val="28"/>
                <w:lang w:eastAsia="ru-RU"/>
              </w:rPr>
            </w:pPr>
          </w:p>
          <w:p w:rsidR="00A7673A" w:rsidRDefault="00A7673A" w:rsidP="00A7673A">
            <w:pPr>
              <w:spacing w:after="0" w:line="240" w:lineRule="auto"/>
              <w:jc w:val="both"/>
              <w:rPr>
                <w:rFonts w:ascii="Times New Roman" w:eastAsia="Times New Roman" w:hAnsi="Times New Roman" w:cs="Times New Roman"/>
                <w:sz w:val="28"/>
                <w:szCs w:val="28"/>
                <w:lang w:eastAsia="ru-RU"/>
              </w:rPr>
            </w:pPr>
          </w:p>
          <w:p w:rsidR="00A7673A" w:rsidRPr="00A7673A" w:rsidRDefault="00A7673A" w:rsidP="00A7673A">
            <w:pPr>
              <w:spacing w:after="0" w:line="240" w:lineRule="auto"/>
              <w:jc w:val="both"/>
              <w:rPr>
                <w:rFonts w:ascii="Times New Roman" w:eastAsia="Times New Roman" w:hAnsi="Times New Roman" w:cs="Times New Roman"/>
                <w:sz w:val="28"/>
                <w:szCs w:val="28"/>
                <w:lang w:eastAsia="ru-RU"/>
              </w:rPr>
            </w:pPr>
          </w:p>
        </w:tc>
      </w:tr>
      <w:tr w:rsidR="00E61ABD" w:rsidRPr="00FD7D23" w:rsidTr="000B3CB4">
        <w:trPr>
          <w:trHeight w:val="468"/>
        </w:trPr>
        <w:tc>
          <w:tcPr>
            <w:tcW w:w="15461" w:type="dxa"/>
            <w:gridSpan w:val="1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rPr>
                <w:rFonts w:ascii="Times New Roman" w:eastAsia="Georgia" w:hAnsi="Times New Roman" w:cs="Times New Roman"/>
                <w:b/>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lastRenderedPageBreak/>
              <w:t>2. СОДЕРЖАТЕЛЬНЫЙ РАЗДЕЛ</w:t>
            </w:r>
          </w:p>
        </w:tc>
      </w:tr>
      <w:tr w:rsidR="00E61ABD" w:rsidRPr="00FD7D23" w:rsidTr="000B3CB4">
        <w:trPr>
          <w:trHeight w:val="468"/>
        </w:trPr>
        <w:tc>
          <w:tcPr>
            <w:tcW w:w="15461" w:type="dxa"/>
            <w:gridSpan w:val="1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rPr>
                <w:rFonts w:ascii="Times New Roman" w:eastAsia="Georgia" w:hAnsi="Times New Roman" w:cs="Times New Roman"/>
                <w:b/>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2.1. Образовательная деятельность по 5 образовательным областям</w:t>
            </w:r>
          </w:p>
        </w:tc>
      </w:tr>
      <w:tr w:rsidR="00E61ABD" w:rsidRPr="00FD7D23" w:rsidTr="008110A2">
        <w:trPr>
          <w:trHeight w:val="2296"/>
        </w:trPr>
        <w:tc>
          <w:tcPr>
            <w:tcW w:w="3760" w:type="dxa"/>
            <w:gridSpan w:val="2"/>
            <w:vMerge w:val="restart"/>
            <w:tcBorders>
              <w:top w:val="single" w:sz="4" w:space="0" w:color="auto"/>
              <w:left w:val="single" w:sz="2" w:space="0" w:color="000000"/>
              <w:bottom w:val="single" w:sz="4" w:space="0" w:color="auto"/>
              <w:right w:val="nil"/>
            </w:tcBorders>
            <w:tcMar>
              <w:top w:w="55" w:type="dxa"/>
              <w:left w:w="55" w:type="dxa"/>
              <w:bottom w:w="55" w:type="dxa"/>
              <w:right w:w="55" w:type="dxa"/>
            </w:tcMar>
          </w:tcPr>
          <w:p w:rsidR="00826EF1" w:rsidRPr="00FD7D23" w:rsidRDefault="00826EF1" w:rsidP="00FA3623">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826EF1" w:rsidRPr="00FD7D23" w:rsidRDefault="00826EF1" w:rsidP="00826EF1">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826EF1">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2.1. Образовательная область</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2.2. Значимые характеристики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957D4A" w:rsidRPr="00FD7D23" w:rsidRDefault="00957D4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957D4A" w:rsidRPr="00FD7D23" w:rsidRDefault="00957D4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2.3. Вариативные формы, способы, методы и средства реализации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6A3D3A" w:rsidRPr="00FD7D23" w:rsidRDefault="006A3D3A"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826EF1" w:rsidRDefault="00826EF1"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7F29E3" w:rsidRDefault="007F29E3"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7F29E3" w:rsidRDefault="007F29E3"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7F29E3" w:rsidRPr="00FD7D23" w:rsidRDefault="007F29E3"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7F29E3" w:rsidRDefault="007F29E3" w:rsidP="007F29E3">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Pr>
                <w:rFonts w:ascii="Times New Roman" w:eastAsia="Lucida Sans Unicode" w:hAnsi="Times New Roman" w:cs="Times New Roman"/>
                <w:b/>
                <w:bCs/>
                <w:kern w:val="3"/>
                <w:sz w:val="28"/>
                <w:szCs w:val="28"/>
                <w:lang w:eastAsia="ja-JP" w:bidi="fa-IR"/>
              </w:rPr>
              <w:t xml:space="preserve">     </w:t>
            </w:r>
          </w:p>
          <w:p w:rsidR="00B20FBC" w:rsidRPr="00FD7D23" w:rsidRDefault="007F29E3" w:rsidP="007F29E3">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Pr>
                <w:rFonts w:ascii="Times New Roman" w:eastAsia="Lucida Sans Unicode" w:hAnsi="Times New Roman" w:cs="Times New Roman"/>
                <w:b/>
                <w:bCs/>
                <w:kern w:val="3"/>
                <w:sz w:val="28"/>
                <w:szCs w:val="28"/>
                <w:lang w:eastAsia="ja-JP" w:bidi="fa-IR"/>
              </w:rPr>
              <w:t xml:space="preserve"> </w:t>
            </w:r>
            <w:r w:rsidR="00B20FBC" w:rsidRPr="00FD7D23">
              <w:rPr>
                <w:rFonts w:ascii="Times New Roman" w:eastAsia="Lucida Sans Unicode" w:hAnsi="Times New Roman" w:cs="Times New Roman"/>
                <w:b/>
                <w:bCs/>
                <w:kern w:val="3"/>
                <w:sz w:val="28"/>
                <w:szCs w:val="28"/>
                <w:lang w:eastAsia="ja-JP" w:bidi="fa-IR"/>
              </w:rPr>
              <w:t>2.1. Образовательная область</w:t>
            </w:r>
          </w:p>
          <w:p w:rsidR="00B20FBC" w:rsidRPr="00FD7D23" w:rsidRDefault="00A7673A" w:rsidP="00A7673A">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Pr>
                <w:rFonts w:ascii="Times New Roman" w:eastAsia="Lucida Sans Unicode" w:hAnsi="Times New Roman" w:cs="Times New Roman"/>
                <w:b/>
                <w:bCs/>
                <w:kern w:val="3"/>
                <w:sz w:val="28"/>
                <w:szCs w:val="28"/>
                <w:lang w:eastAsia="ja-JP" w:bidi="fa-IR"/>
              </w:rPr>
              <w:t>2.2. Значимые характеристики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826EF1">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2.3. Вариативные формы, способы, методы и средства реализации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7F29E3">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7F29E3">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2.1. Образовательная область</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2.2. Значимые характеристики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 xml:space="preserve">2.2. Вариативные формы, </w:t>
            </w:r>
            <w:r w:rsidRPr="00FD7D23">
              <w:rPr>
                <w:rFonts w:ascii="Times New Roman" w:eastAsia="Lucida Sans Unicode" w:hAnsi="Times New Roman" w:cs="Times New Roman"/>
                <w:b/>
                <w:bCs/>
                <w:kern w:val="3"/>
                <w:sz w:val="28"/>
                <w:szCs w:val="28"/>
                <w:lang w:eastAsia="ja-JP" w:bidi="fa-IR"/>
              </w:rPr>
              <w:lastRenderedPageBreak/>
              <w:t>способы, методы и средства реализации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7F29E3">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7F29E3" w:rsidRDefault="007F29E3" w:rsidP="007F29E3">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541444" w:rsidRDefault="00541444" w:rsidP="00541444">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Pr>
                <w:rFonts w:ascii="Times New Roman" w:eastAsia="Lucida Sans Unicode" w:hAnsi="Times New Roman" w:cs="Times New Roman"/>
                <w:b/>
                <w:bCs/>
                <w:kern w:val="3"/>
                <w:sz w:val="28"/>
                <w:szCs w:val="28"/>
                <w:lang w:eastAsia="ja-JP" w:bidi="fa-IR"/>
              </w:rPr>
              <w:t xml:space="preserve">       </w:t>
            </w:r>
            <w:r w:rsidR="00B20FBC" w:rsidRPr="00FD7D23">
              <w:rPr>
                <w:rFonts w:ascii="Times New Roman" w:eastAsia="Lucida Sans Unicode" w:hAnsi="Times New Roman" w:cs="Times New Roman"/>
                <w:b/>
                <w:bCs/>
                <w:kern w:val="3"/>
                <w:sz w:val="28"/>
                <w:szCs w:val="28"/>
                <w:lang w:eastAsia="ja-JP" w:bidi="fa-IR"/>
              </w:rPr>
              <w:t xml:space="preserve">2.1. Образовательная </w:t>
            </w:r>
            <w:r>
              <w:rPr>
                <w:rFonts w:ascii="Times New Roman" w:eastAsia="Lucida Sans Unicode" w:hAnsi="Times New Roman" w:cs="Times New Roman"/>
                <w:b/>
                <w:bCs/>
                <w:kern w:val="3"/>
                <w:sz w:val="28"/>
                <w:szCs w:val="28"/>
                <w:lang w:eastAsia="ja-JP" w:bidi="fa-IR"/>
              </w:rPr>
              <w:t xml:space="preserve">  </w:t>
            </w:r>
          </w:p>
          <w:p w:rsidR="00B20FBC" w:rsidRPr="00FD7D23" w:rsidRDefault="00541444" w:rsidP="00541444">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Pr>
                <w:rFonts w:ascii="Times New Roman" w:eastAsia="Lucida Sans Unicode" w:hAnsi="Times New Roman" w:cs="Times New Roman"/>
                <w:b/>
                <w:bCs/>
                <w:kern w:val="3"/>
                <w:sz w:val="28"/>
                <w:szCs w:val="28"/>
                <w:lang w:eastAsia="ja-JP" w:bidi="fa-IR"/>
              </w:rPr>
              <w:t xml:space="preserve">               </w:t>
            </w:r>
            <w:r w:rsidR="00B20FBC" w:rsidRPr="00FD7D23">
              <w:rPr>
                <w:rFonts w:ascii="Times New Roman" w:eastAsia="Lucida Sans Unicode" w:hAnsi="Times New Roman" w:cs="Times New Roman"/>
                <w:b/>
                <w:bCs/>
                <w:kern w:val="3"/>
                <w:sz w:val="28"/>
                <w:szCs w:val="28"/>
                <w:lang w:eastAsia="ja-JP" w:bidi="fa-IR"/>
              </w:rPr>
              <w:t>область</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2.2. Значимые характеристики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A7673A" w:rsidRDefault="00A7673A" w:rsidP="00A7673A">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A7673A" w:rsidRDefault="00A7673A" w:rsidP="00A7673A">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A7673A">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 xml:space="preserve">2.3. Вариативные формы, способы, методы и средства </w:t>
            </w:r>
            <w:r w:rsidRPr="00FD7D23">
              <w:rPr>
                <w:rFonts w:ascii="Times New Roman" w:eastAsia="Lucida Sans Unicode" w:hAnsi="Times New Roman" w:cs="Times New Roman"/>
                <w:b/>
                <w:bCs/>
                <w:kern w:val="3"/>
                <w:sz w:val="28"/>
                <w:szCs w:val="28"/>
                <w:lang w:eastAsia="ja-JP" w:bidi="fa-IR"/>
              </w:rPr>
              <w:lastRenderedPageBreak/>
              <w:t>реализации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Pr="00FD7D23"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826EF1" w:rsidRDefault="00826EF1"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A7673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483C67" w:rsidRPr="00FD7D23" w:rsidRDefault="00483C67" w:rsidP="00386CF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483C67" w:rsidRDefault="00483C67"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541444" w:rsidRDefault="00541444"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541444" w:rsidRDefault="00541444"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541444" w:rsidRDefault="00541444"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541444" w:rsidRDefault="00541444"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541444" w:rsidRDefault="00541444"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541444" w:rsidRDefault="00541444"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541444" w:rsidRDefault="00541444"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541444" w:rsidRDefault="00541444"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F29E3" w:rsidRDefault="007F29E3"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F29E3" w:rsidRDefault="007F29E3"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F29E3" w:rsidRPr="00FD7D23" w:rsidRDefault="007F29E3"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A7673A" w:rsidRDefault="00957D4A" w:rsidP="00957D4A">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 xml:space="preserve">       </w:t>
            </w:r>
            <w:r w:rsidR="00B20FBC" w:rsidRPr="00FD7D23">
              <w:rPr>
                <w:rFonts w:ascii="Times New Roman" w:eastAsia="Lucida Sans Unicode" w:hAnsi="Times New Roman" w:cs="Times New Roman"/>
                <w:b/>
                <w:bCs/>
                <w:kern w:val="3"/>
                <w:sz w:val="28"/>
                <w:szCs w:val="28"/>
                <w:lang w:eastAsia="ja-JP" w:bidi="fa-IR"/>
              </w:rPr>
              <w:t xml:space="preserve">2.1. Образовательная </w:t>
            </w:r>
            <w:r w:rsidR="00A7673A">
              <w:rPr>
                <w:rFonts w:ascii="Times New Roman" w:eastAsia="Lucida Sans Unicode" w:hAnsi="Times New Roman" w:cs="Times New Roman"/>
                <w:b/>
                <w:bCs/>
                <w:kern w:val="3"/>
                <w:sz w:val="28"/>
                <w:szCs w:val="28"/>
                <w:lang w:eastAsia="ja-JP" w:bidi="fa-IR"/>
              </w:rPr>
              <w:t xml:space="preserve">  </w:t>
            </w:r>
          </w:p>
          <w:p w:rsidR="00B20FBC" w:rsidRPr="00FD7D23" w:rsidRDefault="00A7673A" w:rsidP="00957D4A">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Pr>
                <w:rFonts w:ascii="Times New Roman" w:eastAsia="Lucida Sans Unicode" w:hAnsi="Times New Roman" w:cs="Times New Roman"/>
                <w:b/>
                <w:bCs/>
                <w:kern w:val="3"/>
                <w:sz w:val="28"/>
                <w:szCs w:val="28"/>
                <w:lang w:eastAsia="ja-JP" w:bidi="fa-IR"/>
              </w:rPr>
              <w:t xml:space="preserve">               </w:t>
            </w:r>
            <w:r w:rsidR="00B20FBC" w:rsidRPr="00FD7D23">
              <w:rPr>
                <w:rFonts w:ascii="Times New Roman" w:eastAsia="Lucida Sans Unicode" w:hAnsi="Times New Roman" w:cs="Times New Roman"/>
                <w:b/>
                <w:bCs/>
                <w:kern w:val="3"/>
                <w:sz w:val="28"/>
                <w:szCs w:val="28"/>
                <w:lang w:eastAsia="ja-JP" w:bidi="fa-IR"/>
              </w:rPr>
              <w:t>область</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2.2. Значимые характеристики</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483C67" w:rsidRPr="00FD7D23" w:rsidRDefault="00483C67"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2.3. Вариативные формы, способы, методы и средства реализации</w:t>
            </w:r>
          </w:p>
        </w:tc>
        <w:tc>
          <w:tcPr>
            <w:tcW w:w="5353" w:type="dxa"/>
            <w:gridSpan w:val="6"/>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20FBC" w:rsidRPr="00FD7D23" w:rsidRDefault="00B20FBC" w:rsidP="00B20FBC">
            <w:pPr>
              <w:widowControl w:val="0"/>
              <w:shd w:val="clear" w:color="auto" w:fill="FFFFFF"/>
              <w:suppressAutoHyphens/>
              <w:autoSpaceDN w:val="0"/>
              <w:spacing w:after="0" w:line="240" w:lineRule="auto"/>
              <w:jc w:val="center"/>
              <w:rPr>
                <w:rFonts w:ascii="Times New Roman" w:eastAsia="Times New Roman" w:hAnsi="Times New Roman" w:cs="Times New Roman"/>
                <w:b/>
                <w:sz w:val="28"/>
                <w:szCs w:val="28"/>
              </w:rPr>
            </w:pPr>
            <w:r w:rsidRPr="00FD7D23">
              <w:rPr>
                <w:rFonts w:ascii="Times New Roman" w:eastAsia="Times New Roman" w:hAnsi="Times New Roman" w:cs="Times New Roman"/>
                <w:b/>
                <w:sz w:val="28"/>
                <w:szCs w:val="28"/>
              </w:rPr>
              <w:lastRenderedPageBreak/>
              <w:t>Обязательная часть ОП</w:t>
            </w:r>
          </w:p>
          <w:p w:rsidR="00B20FBC" w:rsidRPr="00FD7D23" w:rsidRDefault="00B20FBC" w:rsidP="00B20FBC">
            <w:pPr>
              <w:widowControl w:val="0"/>
              <w:shd w:val="clear" w:color="auto" w:fill="FFFFFF"/>
              <w:suppressAutoHyphens/>
              <w:autoSpaceDN w:val="0"/>
              <w:spacing w:after="0" w:line="240" w:lineRule="auto"/>
              <w:jc w:val="center"/>
              <w:rPr>
                <w:rFonts w:ascii="Times New Roman" w:eastAsia="Times New Roman" w:hAnsi="Times New Roman" w:cs="Times New Roman"/>
                <w:b/>
                <w:sz w:val="28"/>
                <w:szCs w:val="28"/>
              </w:rPr>
            </w:pPr>
            <w:r w:rsidRPr="00FD7D23">
              <w:rPr>
                <w:rFonts w:ascii="Times New Roman" w:eastAsia="Times New Roman" w:hAnsi="Times New Roman" w:cs="Times New Roman"/>
                <w:b/>
                <w:sz w:val="28"/>
                <w:szCs w:val="28"/>
              </w:rPr>
              <w:t>(60%)</w:t>
            </w:r>
          </w:p>
          <w:p w:rsidR="00B20FBC" w:rsidRPr="00FD7D23" w:rsidRDefault="00B20FBC" w:rsidP="00B20FBC">
            <w:pPr>
              <w:widowControl w:val="0"/>
              <w:shd w:val="clear" w:color="auto" w:fill="FFFFFF"/>
              <w:suppressAutoHyphens/>
              <w:autoSpaceDN w:val="0"/>
              <w:spacing w:after="0" w:line="240" w:lineRule="auto"/>
              <w:jc w:val="both"/>
              <w:rPr>
                <w:rFonts w:ascii="Times New Roman" w:eastAsia="Calibri" w:hAnsi="Times New Roman" w:cs="Times New Roman"/>
                <w:sz w:val="28"/>
                <w:szCs w:val="28"/>
              </w:rPr>
            </w:pPr>
          </w:p>
        </w:tc>
        <w:tc>
          <w:tcPr>
            <w:tcW w:w="2565" w:type="dxa"/>
            <w:gridSpan w:val="5"/>
            <w:tcBorders>
              <w:top w:val="single" w:sz="4" w:space="0" w:color="auto"/>
              <w:left w:val="single" w:sz="2" w:space="0" w:color="000000"/>
              <w:bottom w:val="single" w:sz="4" w:space="0" w:color="auto"/>
              <w:right w:val="single" w:sz="4" w:space="0" w:color="auto"/>
            </w:tcBorders>
            <w:hideMark/>
          </w:tcPr>
          <w:p w:rsidR="00B20FBC" w:rsidRPr="00FD7D23" w:rsidRDefault="00B20FBC" w:rsidP="00B20FBC">
            <w:pPr>
              <w:widowControl w:val="0"/>
              <w:shd w:val="clear" w:color="auto" w:fill="FFFFFF"/>
              <w:suppressAutoHyphens/>
              <w:autoSpaceDN w:val="0"/>
              <w:spacing w:after="0" w:line="240" w:lineRule="auto"/>
              <w:jc w:val="center"/>
              <w:rPr>
                <w:rFonts w:ascii="Times New Roman" w:eastAsia="Calibri" w:hAnsi="Times New Roman" w:cs="Times New Roman"/>
                <w:b/>
                <w:sz w:val="28"/>
                <w:szCs w:val="28"/>
              </w:rPr>
            </w:pPr>
            <w:r w:rsidRPr="00FD7D23">
              <w:rPr>
                <w:rFonts w:ascii="Times New Roman" w:eastAsia="Calibri" w:hAnsi="Times New Roman" w:cs="Times New Roman"/>
                <w:b/>
                <w:sz w:val="28"/>
                <w:szCs w:val="28"/>
              </w:rPr>
              <w:t>Обязательная часть с учетом коррекционной работы/инклюзивного образования</w:t>
            </w:r>
          </w:p>
        </w:tc>
        <w:tc>
          <w:tcPr>
            <w:tcW w:w="3783" w:type="dxa"/>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shd w:val="clear" w:color="auto" w:fill="FFFFFF"/>
              <w:suppressAutoHyphens/>
              <w:autoSpaceDN w:val="0"/>
              <w:spacing w:after="0" w:line="240" w:lineRule="auto"/>
              <w:jc w:val="center"/>
              <w:rPr>
                <w:rFonts w:ascii="Times New Roman" w:eastAsia="Calibri" w:hAnsi="Times New Roman" w:cs="Times New Roman"/>
                <w:b/>
                <w:sz w:val="28"/>
                <w:szCs w:val="28"/>
              </w:rPr>
            </w:pPr>
            <w:r w:rsidRPr="00FD7D23">
              <w:rPr>
                <w:rFonts w:ascii="Times New Roman" w:eastAsia="Calibri" w:hAnsi="Times New Roman" w:cs="Times New Roman"/>
                <w:b/>
                <w:sz w:val="28"/>
                <w:szCs w:val="28"/>
              </w:rPr>
              <w:t>Часть ОП, формируемая участниками образовательного процесса</w:t>
            </w:r>
          </w:p>
          <w:p w:rsidR="00B20FBC" w:rsidRPr="00FD7D23" w:rsidRDefault="00B20FBC" w:rsidP="00B20FBC">
            <w:pPr>
              <w:widowControl w:val="0"/>
              <w:shd w:val="clear" w:color="auto" w:fill="FFFFFF"/>
              <w:suppressAutoHyphens/>
              <w:autoSpaceDN w:val="0"/>
              <w:spacing w:after="0" w:line="240" w:lineRule="auto"/>
              <w:jc w:val="center"/>
              <w:rPr>
                <w:rFonts w:ascii="Times New Roman" w:eastAsia="Calibri" w:hAnsi="Times New Roman" w:cs="Times New Roman"/>
                <w:b/>
                <w:sz w:val="28"/>
                <w:szCs w:val="28"/>
              </w:rPr>
            </w:pPr>
            <w:r w:rsidRPr="00FD7D23">
              <w:rPr>
                <w:rFonts w:ascii="Times New Roman" w:eastAsia="Calibri" w:hAnsi="Times New Roman" w:cs="Times New Roman"/>
                <w:b/>
                <w:sz w:val="28"/>
                <w:szCs w:val="28"/>
              </w:rPr>
              <w:t>(40%)</w:t>
            </w:r>
          </w:p>
        </w:tc>
      </w:tr>
      <w:tr w:rsidR="00E61ABD" w:rsidRPr="00FD7D23" w:rsidTr="000B3CB4">
        <w:trPr>
          <w:trHeight w:val="499"/>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53" w:type="dxa"/>
            <w:gridSpan w:val="6"/>
            <w:vMerge w:val="restar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Times New Roman" w:hAnsi="Times New Roman" w:cs="Times New Roman"/>
                <w:b/>
                <w:sz w:val="28"/>
                <w:szCs w:val="28"/>
              </w:rPr>
            </w:pPr>
            <w:r w:rsidRPr="00FD7D23">
              <w:rPr>
                <w:rFonts w:ascii="Times New Roman" w:eastAsia="Times New Roman" w:hAnsi="Times New Roman" w:cs="Times New Roman"/>
                <w:b/>
                <w:sz w:val="28"/>
                <w:szCs w:val="28"/>
              </w:rPr>
              <w:t>Социально-коммуникативное</w:t>
            </w:r>
            <w:r w:rsidRPr="00FD7D23">
              <w:rPr>
                <w:rFonts w:ascii="Times New Roman" w:eastAsia="Times New Roman" w:hAnsi="Times New Roman" w:cs="Times New Roman"/>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FD7D23">
              <w:rPr>
                <w:rFonts w:ascii="Times New Roman" w:eastAsia="Times New Roman" w:hAnsi="Times New Roman" w:cs="Times New Roman"/>
                <w:sz w:val="28"/>
                <w:szCs w:val="28"/>
              </w:rPr>
              <w:t>со</w:t>
            </w:r>
            <w:proofErr w:type="gramEnd"/>
            <w:r w:rsidRPr="00FD7D23">
              <w:rPr>
                <w:rFonts w:ascii="Times New Roman" w:eastAsia="Times New Roman" w:hAnsi="Times New Roman" w:cs="Times New Roman"/>
                <w:sz w:val="28"/>
                <w:szCs w:val="28"/>
              </w:rPr>
              <w:t xml:space="preserve"> взрослыми и сверстниками; </w:t>
            </w:r>
            <w:r w:rsidRPr="00FD7D23">
              <w:rPr>
                <w:rFonts w:ascii="Times New Roman" w:eastAsia="Times New Roman" w:hAnsi="Times New Roman" w:cs="Times New Roman"/>
                <w:spacing w:val="-1"/>
                <w:sz w:val="28"/>
                <w:szCs w:val="28"/>
              </w:rPr>
              <w:t xml:space="preserve">становление самостоятельности, целенаправленности и </w:t>
            </w:r>
            <w:proofErr w:type="spellStart"/>
            <w:r w:rsidRPr="00FD7D23">
              <w:rPr>
                <w:rFonts w:ascii="Times New Roman" w:eastAsia="Times New Roman" w:hAnsi="Times New Roman" w:cs="Times New Roman"/>
                <w:spacing w:val="-1"/>
                <w:sz w:val="28"/>
                <w:szCs w:val="28"/>
              </w:rPr>
              <w:t>саморегуляции</w:t>
            </w:r>
            <w:proofErr w:type="spellEnd"/>
            <w:r w:rsidRPr="00FD7D23">
              <w:rPr>
                <w:rFonts w:ascii="Times New Roman" w:eastAsia="Times New Roman" w:hAnsi="Times New Roman" w:cs="Times New Roman"/>
                <w:spacing w:val="-1"/>
                <w:sz w:val="28"/>
                <w:szCs w:val="28"/>
              </w:rPr>
              <w:t xml:space="preserve"> собственных </w:t>
            </w:r>
            <w:r w:rsidRPr="00FD7D23">
              <w:rPr>
                <w:rFonts w:ascii="Times New Roman" w:eastAsia="Times New Roman" w:hAnsi="Times New Roman" w:cs="Times New Roman"/>
                <w:sz w:val="28"/>
                <w:szCs w:val="28"/>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FD7D23">
              <w:rPr>
                <w:rFonts w:ascii="Times New Roman" w:eastAsia="Times New Roman" w:hAnsi="Times New Roman" w:cs="Times New Roman"/>
                <w:sz w:val="28"/>
                <w:szCs w:val="28"/>
              </w:rPr>
              <w:lastRenderedPageBreak/>
              <w:t xml:space="preserve">Организации; формирование позитивных установок к различным видам труда и творчества; </w:t>
            </w:r>
            <w:r w:rsidRPr="00FD7D23">
              <w:rPr>
                <w:rFonts w:ascii="Times New Roman" w:eastAsia="Times New Roman" w:hAnsi="Times New Roman" w:cs="Times New Roman"/>
                <w:spacing w:val="-1"/>
                <w:sz w:val="28"/>
                <w:szCs w:val="28"/>
              </w:rPr>
              <w:t>формирование основ безопасного поведения в быту, социуме, природе.</w:t>
            </w:r>
          </w:p>
        </w:tc>
        <w:tc>
          <w:tcPr>
            <w:tcW w:w="2565" w:type="dxa"/>
            <w:gridSpan w:val="5"/>
            <w:tcBorders>
              <w:top w:val="single" w:sz="4" w:space="0" w:color="auto"/>
              <w:left w:val="single" w:sz="2" w:space="0" w:color="000000"/>
              <w:bottom w:val="single" w:sz="4" w:space="0" w:color="auto"/>
              <w:right w:val="single" w:sz="4" w:space="0" w:color="auto"/>
            </w:tcBorders>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Calibri" w:hAnsi="Times New Roman" w:cs="Times New Roman"/>
              </w:rPr>
            </w:pPr>
          </w:p>
        </w:tc>
        <w:tc>
          <w:tcPr>
            <w:tcW w:w="3783" w:type="dxa"/>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Calibri" w:hAnsi="Times New Roman" w:cs="Times New Roman"/>
              </w:rPr>
            </w:pPr>
          </w:p>
        </w:tc>
      </w:tr>
      <w:tr w:rsidR="00E61ABD" w:rsidRPr="00FD7D23" w:rsidTr="000B3CB4">
        <w:trPr>
          <w:trHeight w:val="673"/>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53" w:type="dxa"/>
            <w:gridSpan w:val="6"/>
            <w:vMerge/>
            <w:tcBorders>
              <w:top w:val="single" w:sz="4" w:space="0" w:color="auto"/>
              <w:left w:val="single" w:sz="2" w:space="0" w:color="000000"/>
              <w:bottom w:val="single" w:sz="4" w:space="0" w:color="auto"/>
              <w:right w:val="single" w:sz="2" w:space="0" w:color="000000"/>
            </w:tcBorders>
            <w:vAlign w:val="center"/>
            <w:hideMark/>
          </w:tcPr>
          <w:p w:rsidR="00B20FBC" w:rsidRPr="00FD7D23" w:rsidRDefault="00B20FBC" w:rsidP="00B20FBC">
            <w:pPr>
              <w:spacing w:after="0" w:line="240" w:lineRule="auto"/>
              <w:rPr>
                <w:rFonts w:ascii="Times New Roman" w:eastAsia="Times New Roman" w:hAnsi="Times New Roman" w:cs="Times New Roman"/>
                <w:b/>
                <w:sz w:val="28"/>
                <w:szCs w:val="28"/>
              </w:rPr>
            </w:pPr>
          </w:p>
        </w:tc>
        <w:tc>
          <w:tcPr>
            <w:tcW w:w="2565" w:type="dxa"/>
            <w:gridSpan w:val="5"/>
            <w:tcBorders>
              <w:top w:val="single" w:sz="4" w:space="0" w:color="auto"/>
              <w:left w:val="single" w:sz="2" w:space="0" w:color="000000"/>
              <w:bottom w:val="single" w:sz="4" w:space="0" w:color="auto"/>
              <w:right w:val="single" w:sz="4" w:space="0" w:color="auto"/>
            </w:tcBorders>
          </w:tcPr>
          <w:p w:rsidR="00B20FBC" w:rsidRPr="00FD7D23" w:rsidRDefault="00B20FBC" w:rsidP="00B20FBC">
            <w:pPr>
              <w:widowControl w:val="0"/>
              <w:shd w:val="clear" w:color="auto" w:fill="FFFFFF"/>
              <w:suppressAutoHyphens/>
              <w:autoSpaceDN w:val="0"/>
              <w:spacing w:after="0" w:line="240" w:lineRule="auto"/>
              <w:jc w:val="both"/>
              <w:rPr>
                <w:rFonts w:ascii="Times New Roman" w:eastAsia="Calibri" w:hAnsi="Times New Roman" w:cs="Times New Roman"/>
              </w:rPr>
            </w:pPr>
          </w:p>
        </w:tc>
        <w:tc>
          <w:tcPr>
            <w:tcW w:w="3783" w:type="dxa"/>
            <w:tcBorders>
              <w:top w:val="single" w:sz="4" w:space="0" w:color="auto"/>
              <w:left w:val="single" w:sz="4" w:space="0" w:color="auto"/>
              <w:bottom w:val="single" w:sz="4" w:space="0" w:color="auto"/>
              <w:right w:val="single" w:sz="2" w:space="0" w:color="000000"/>
            </w:tcBorders>
          </w:tcPr>
          <w:p w:rsidR="00B20FBC" w:rsidRPr="00FD7D23" w:rsidRDefault="00B20FBC" w:rsidP="00B20FBC">
            <w:pPr>
              <w:widowControl w:val="0"/>
              <w:shd w:val="clear" w:color="auto" w:fill="FFFFFF"/>
              <w:suppressAutoHyphens/>
              <w:autoSpaceDN w:val="0"/>
              <w:spacing w:after="0" w:line="240" w:lineRule="auto"/>
              <w:jc w:val="both"/>
              <w:rPr>
                <w:rFonts w:ascii="Times New Roman" w:eastAsia="Calibri" w:hAnsi="Times New Roman" w:cs="Times New Roman"/>
              </w:rPr>
            </w:pPr>
          </w:p>
        </w:tc>
      </w:tr>
      <w:tr w:rsidR="00E61ABD" w:rsidRPr="00FD7D23" w:rsidTr="000B3CB4">
        <w:trPr>
          <w:trHeight w:val="433"/>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53" w:type="dxa"/>
            <w:gridSpan w:val="6"/>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proofErr w:type="gramStart"/>
            <w:r w:rsidRPr="00FD7D23">
              <w:rPr>
                <w:rFonts w:ascii="Times New Roman" w:eastAsia="Georgia" w:hAnsi="Times New Roman" w:cs="Times New Roman"/>
                <w:b/>
                <w:bCs/>
                <w:iCs/>
                <w:kern w:val="3"/>
                <w:sz w:val="28"/>
                <w:szCs w:val="28"/>
                <w:lang w:eastAsia="ja-JP" w:bidi="fa-IR"/>
              </w:rPr>
              <w:t>Формы</w:t>
            </w:r>
            <w:r w:rsidRPr="00FD7D23">
              <w:rPr>
                <w:rFonts w:ascii="Times New Roman" w:eastAsia="Georgia" w:hAnsi="Times New Roman" w:cs="Times New Roman"/>
                <w:bCs/>
                <w:iCs/>
                <w:kern w:val="3"/>
                <w:sz w:val="28"/>
                <w:szCs w:val="28"/>
                <w:lang w:eastAsia="ja-JP" w:bidi="fa-IR"/>
              </w:rPr>
              <w:t>:</w:t>
            </w:r>
            <w:r w:rsidRPr="00FD7D23">
              <w:rPr>
                <w:rFonts w:ascii="Times New Roman" w:eastAsia="Times New Roman" w:hAnsi="Times New Roman" w:cs="Times New Roman"/>
                <w:sz w:val="28"/>
                <w:szCs w:val="28"/>
                <w:lang w:eastAsia="ru-RU"/>
              </w:rPr>
              <w:t xml:space="preserve"> занятия, совместные праздники с детьми и родителями, детско-взрослые проекты (групповые спектакли), экскурсии, викторины, выставки, КВН и др.</w:t>
            </w:r>
            <w:proofErr w:type="gramEnd"/>
          </w:p>
        </w:tc>
        <w:tc>
          <w:tcPr>
            <w:tcW w:w="2565" w:type="dxa"/>
            <w:gridSpan w:val="5"/>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p>
        </w:tc>
        <w:tc>
          <w:tcPr>
            <w:tcW w:w="3783" w:type="dxa"/>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b/>
                <w:sz w:val="28"/>
                <w:szCs w:val="28"/>
                <w:lang w:eastAsia="ru-RU"/>
              </w:rPr>
              <w:t xml:space="preserve">  </w:t>
            </w:r>
          </w:p>
        </w:tc>
      </w:tr>
      <w:tr w:rsidR="00E61ABD" w:rsidRPr="00FD7D23" w:rsidTr="000B3CB4">
        <w:trPr>
          <w:trHeight w:val="441"/>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53" w:type="dxa"/>
            <w:gridSpan w:val="6"/>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Способы</w:t>
            </w:r>
            <w:r w:rsidRPr="00FD7D23">
              <w:rPr>
                <w:rFonts w:ascii="Times New Roman" w:eastAsia="Georgia" w:hAnsi="Times New Roman" w:cs="Times New Roman"/>
                <w:bCs/>
                <w:iCs/>
                <w:kern w:val="3"/>
                <w:sz w:val="28"/>
                <w:szCs w:val="28"/>
                <w:lang w:eastAsia="ja-JP" w:bidi="fa-IR"/>
              </w:rPr>
              <w:t>:  исследовательская, проектная, игровая, информационная, практическая деятельность.</w:t>
            </w:r>
          </w:p>
        </w:tc>
        <w:tc>
          <w:tcPr>
            <w:tcW w:w="2565" w:type="dxa"/>
            <w:gridSpan w:val="5"/>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p>
        </w:tc>
        <w:tc>
          <w:tcPr>
            <w:tcW w:w="3783" w:type="dxa"/>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r>
      <w:tr w:rsidR="00E61ABD" w:rsidRPr="00FD7D23" w:rsidTr="000B3CB4">
        <w:trPr>
          <w:trHeight w:val="463"/>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53" w:type="dxa"/>
            <w:gridSpan w:val="6"/>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roofErr w:type="gramStart"/>
            <w:r w:rsidRPr="00FD7D23">
              <w:rPr>
                <w:rFonts w:ascii="Times New Roman" w:eastAsia="Georgia" w:hAnsi="Times New Roman" w:cs="Times New Roman"/>
                <w:b/>
                <w:bCs/>
                <w:iCs/>
                <w:kern w:val="3"/>
                <w:sz w:val="28"/>
                <w:szCs w:val="28"/>
                <w:lang w:eastAsia="ja-JP" w:bidi="fa-IR"/>
              </w:rPr>
              <w:t>Методы</w:t>
            </w:r>
            <w:r w:rsidRPr="00FD7D23">
              <w:rPr>
                <w:rFonts w:ascii="Times New Roman" w:eastAsia="Georgia" w:hAnsi="Times New Roman" w:cs="Times New Roman"/>
                <w:bCs/>
                <w:iCs/>
                <w:kern w:val="3"/>
                <w:sz w:val="28"/>
                <w:szCs w:val="28"/>
                <w:lang w:eastAsia="ja-JP" w:bidi="fa-IR"/>
              </w:rPr>
              <w:t xml:space="preserve">: </w:t>
            </w:r>
            <w:r w:rsidRPr="00FD7D23">
              <w:rPr>
                <w:rFonts w:ascii="Times New Roman" w:eastAsia="Georgia" w:hAnsi="Times New Roman" w:cs="Times New Roman"/>
                <w:bCs/>
                <w:i/>
                <w:iCs/>
                <w:kern w:val="3"/>
                <w:sz w:val="28"/>
                <w:szCs w:val="28"/>
                <w:lang w:eastAsia="ja-JP" w:bidi="fa-IR"/>
              </w:rPr>
              <w:t>наглядные</w:t>
            </w:r>
            <w:r w:rsidRPr="00FD7D23">
              <w:rPr>
                <w:rFonts w:ascii="Times New Roman" w:eastAsia="Georgia" w:hAnsi="Times New Roman" w:cs="Times New Roman"/>
                <w:bCs/>
                <w:iCs/>
                <w:kern w:val="3"/>
                <w:sz w:val="28"/>
                <w:szCs w:val="28"/>
                <w:lang w:eastAsia="ja-JP" w:bidi="fa-IR"/>
              </w:rPr>
              <w:t xml:space="preserve"> (наблюдения за действиями взрослых, за хозяйственно-бытовым трудом взрослых; рассматривание сюжетных картинок, предметов; демонстрация (иллюстрация) схем, рисунков, моделей, пособий, таблиц, кинофильмов; </w:t>
            </w:r>
            <w:r w:rsidRPr="00FD7D23">
              <w:rPr>
                <w:rFonts w:ascii="Times New Roman" w:eastAsia="Georgia" w:hAnsi="Times New Roman" w:cs="Times New Roman"/>
                <w:bCs/>
                <w:i/>
                <w:iCs/>
                <w:kern w:val="3"/>
                <w:sz w:val="28"/>
                <w:szCs w:val="28"/>
                <w:lang w:eastAsia="ja-JP" w:bidi="fa-IR"/>
              </w:rPr>
              <w:t>словесные</w:t>
            </w:r>
            <w:r w:rsidRPr="00FD7D23">
              <w:rPr>
                <w:rFonts w:ascii="Times New Roman" w:eastAsia="Georgia" w:hAnsi="Times New Roman" w:cs="Times New Roman"/>
                <w:bCs/>
                <w:iCs/>
                <w:kern w:val="3"/>
                <w:sz w:val="28"/>
                <w:szCs w:val="28"/>
                <w:lang w:eastAsia="ja-JP" w:bidi="fa-IR"/>
              </w:rPr>
              <w:t xml:space="preserve"> (рассказ, чтение и разучивание  </w:t>
            </w:r>
            <w:proofErr w:type="spellStart"/>
            <w:r w:rsidRPr="00FD7D23">
              <w:rPr>
                <w:rFonts w:ascii="Times New Roman" w:eastAsia="Georgia" w:hAnsi="Times New Roman" w:cs="Times New Roman"/>
                <w:bCs/>
                <w:iCs/>
                <w:kern w:val="3"/>
                <w:sz w:val="28"/>
                <w:szCs w:val="28"/>
                <w:lang w:eastAsia="ja-JP" w:bidi="fa-IR"/>
              </w:rPr>
              <w:t>потешек</w:t>
            </w:r>
            <w:proofErr w:type="spellEnd"/>
            <w:r w:rsidRPr="00FD7D23">
              <w:rPr>
                <w:rFonts w:ascii="Times New Roman" w:eastAsia="Georgia" w:hAnsi="Times New Roman" w:cs="Times New Roman"/>
                <w:bCs/>
                <w:iCs/>
                <w:kern w:val="3"/>
                <w:sz w:val="28"/>
                <w:szCs w:val="28"/>
                <w:lang w:eastAsia="ja-JP" w:bidi="fa-IR"/>
              </w:rPr>
              <w:t xml:space="preserve">, скороговорок;  вопросы, указания, объяснения, обсуждение, беседы), </w:t>
            </w:r>
            <w:r w:rsidRPr="00FD7D23">
              <w:rPr>
                <w:rFonts w:ascii="Times New Roman" w:eastAsia="Georgia" w:hAnsi="Times New Roman" w:cs="Times New Roman"/>
                <w:bCs/>
                <w:i/>
                <w:iCs/>
                <w:kern w:val="3"/>
                <w:sz w:val="28"/>
                <w:szCs w:val="28"/>
                <w:lang w:eastAsia="ja-JP" w:bidi="fa-IR"/>
              </w:rPr>
              <w:t>практические</w:t>
            </w:r>
            <w:r w:rsidRPr="00FD7D23">
              <w:rPr>
                <w:rFonts w:ascii="Times New Roman" w:eastAsia="Georgia" w:hAnsi="Times New Roman" w:cs="Times New Roman"/>
                <w:bCs/>
                <w:iCs/>
                <w:kern w:val="3"/>
                <w:sz w:val="28"/>
                <w:szCs w:val="28"/>
                <w:lang w:eastAsia="ja-JP" w:bidi="fa-IR"/>
              </w:rPr>
              <w:t xml:space="preserve"> (игровые развивающие ситуации, упражнения, экспериментирование, опыты и др.</w:t>
            </w:r>
            <w:proofErr w:type="gramEnd"/>
          </w:p>
        </w:tc>
        <w:tc>
          <w:tcPr>
            <w:tcW w:w="2565" w:type="dxa"/>
            <w:gridSpan w:val="5"/>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p>
        </w:tc>
        <w:tc>
          <w:tcPr>
            <w:tcW w:w="3783" w:type="dxa"/>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r>
      <w:tr w:rsidR="00E61ABD" w:rsidRPr="00FD7D23" w:rsidTr="000B3CB4">
        <w:trPr>
          <w:trHeight w:val="51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53" w:type="dxa"/>
            <w:gridSpan w:val="6"/>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Средства</w:t>
            </w:r>
            <w:r w:rsidRPr="00FD7D23">
              <w:rPr>
                <w:rFonts w:ascii="Times New Roman" w:eastAsia="Georgia" w:hAnsi="Times New Roman" w:cs="Times New Roman"/>
                <w:bCs/>
                <w:iCs/>
                <w:kern w:val="3"/>
                <w:sz w:val="28"/>
                <w:szCs w:val="28"/>
                <w:lang w:eastAsia="ja-JP" w:bidi="fa-IR"/>
              </w:rPr>
              <w:t>: стихи, литературные произведения с красочными иллюстрациями, пословицы, игры  и др.</w:t>
            </w:r>
          </w:p>
        </w:tc>
        <w:tc>
          <w:tcPr>
            <w:tcW w:w="2565" w:type="dxa"/>
            <w:gridSpan w:val="5"/>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783" w:type="dxa"/>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p>
        </w:tc>
      </w:tr>
      <w:tr w:rsidR="00E61ABD" w:rsidRPr="00FD7D23" w:rsidTr="000B3CB4">
        <w:trPr>
          <w:trHeight w:val="87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Условия: </w:t>
            </w:r>
          </w:p>
          <w:p w:rsidR="00B20FBC" w:rsidRPr="00FD7D23" w:rsidRDefault="00B20FBC" w:rsidP="00B20FBC">
            <w:pPr>
              <w:widowControl w:val="0"/>
              <w:numPr>
                <w:ilvl w:val="0"/>
                <w:numId w:val="2"/>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B20FBC" w:rsidRPr="00FD7D23" w:rsidRDefault="00B20FBC" w:rsidP="00B20FBC">
            <w:pPr>
              <w:widowControl w:val="0"/>
              <w:numPr>
                <w:ilvl w:val="0"/>
                <w:numId w:val="2"/>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w:t>
            </w:r>
          </w:p>
          <w:p w:rsidR="00B20FBC" w:rsidRPr="00FD7D23" w:rsidRDefault="00B20FBC" w:rsidP="00B20FBC">
            <w:pPr>
              <w:widowControl w:val="0"/>
              <w:numPr>
                <w:ilvl w:val="0"/>
                <w:numId w:val="2"/>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установление правил взаимодействия в разных ситуациях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20FBC" w:rsidRPr="00FD7D23" w:rsidRDefault="00B20FBC" w:rsidP="00B20FBC">
            <w:pPr>
              <w:widowControl w:val="0"/>
              <w:numPr>
                <w:ilvl w:val="0"/>
                <w:numId w:val="2"/>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развитие коммуникативных способностей детей, позволяющих разрешать конфликтные ситуации со сверстниками;</w:t>
            </w:r>
          </w:p>
          <w:p w:rsidR="00B20FBC" w:rsidRPr="00FD7D23" w:rsidRDefault="00B20FBC" w:rsidP="00B20FBC">
            <w:pPr>
              <w:widowControl w:val="0"/>
              <w:numPr>
                <w:ilvl w:val="0"/>
                <w:numId w:val="2"/>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развитие умения детей работать в группе сверстников;</w:t>
            </w:r>
          </w:p>
          <w:p w:rsidR="00B20FBC" w:rsidRPr="00FD7D23" w:rsidRDefault="00B20FBC" w:rsidP="00B20FBC">
            <w:pPr>
              <w:widowControl w:val="0"/>
              <w:numPr>
                <w:ilvl w:val="0"/>
                <w:numId w:val="2"/>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6)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57D4A" w:rsidRPr="00FD7D23" w:rsidRDefault="00957D4A" w:rsidP="00957D4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957D4A" w:rsidRPr="00FD7D23" w:rsidRDefault="00957D4A" w:rsidP="00957D4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957D4A" w:rsidRPr="00FD7D23" w:rsidRDefault="00957D4A" w:rsidP="00957D4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r>
      <w:tr w:rsidR="00E61ABD" w:rsidRPr="00FD7D23" w:rsidTr="000B3CB4">
        <w:trPr>
          <w:trHeight w:val="3254"/>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23" w:type="dxa"/>
            <w:tcBorders>
              <w:top w:val="single" w:sz="4" w:space="0" w:color="auto"/>
              <w:left w:val="single" w:sz="2" w:space="0" w:color="000000"/>
              <w:bottom w:val="nil"/>
              <w:right w:val="single" w:sz="4" w:space="0" w:color="auto"/>
            </w:tcBorders>
            <w:tcMar>
              <w:top w:w="55" w:type="dxa"/>
              <w:left w:w="55" w:type="dxa"/>
              <w:bottom w:w="55" w:type="dxa"/>
              <w:right w:w="55" w:type="dxa"/>
            </w:tcMar>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Times New Roman" w:hAnsi="Times New Roman" w:cs="Times New Roman"/>
                <w:b/>
                <w:sz w:val="28"/>
                <w:szCs w:val="28"/>
              </w:rPr>
            </w:pPr>
            <w:r w:rsidRPr="00FD7D23">
              <w:rPr>
                <w:rFonts w:ascii="Times New Roman" w:eastAsia="Times New Roman" w:hAnsi="Times New Roman" w:cs="Times New Roman"/>
                <w:b/>
                <w:sz w:val="28"/>
                <w:szCs w:val="28"/>
              </w:rPr>
              <w:t xml:space="preserve">Познавательное развитие предполагает  </w:t>
            </w:r>
            <w:r w:rsidRPr="00FD7D23">
              <w:rPr>
                <w:rFonts w:ascii="Times New Roman" w:eastAsia="Times New Roman" w:hAnsi="Times New Roman" w:cs="Times New Roman"/>
                <w:sz w:val="28"/>
                <w:szCs w:val="28"/>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D7D23">
              <w:rPr>
                <w:rFonts w:ascii="Times New Roman" w:eastAsia="Times New Roman" w:hAnsi="Times New Roman" w:cs="Times New Roman"/>
                <w:sz w:val="28"/>
                <w:szCs w:val="28"/>
              </w:rPr>
              <w:t xml:space="preserve">формирование первичных представлений о себе, других людях, объектах </w:t>
            </w:r>
            <w:r w:rsidRPr="00FD7D23">
              <w:rPr>
                <w:rFonts w:ascii="Times New Roman" w:eastAsia="Times New Roman" w:hAnsi="Times New Roman" w:cs="Times New Roman"/>
                <w:spacing w:val="-2"/>
                <w:sz w:val="28"/>
                <w:szCs w:val="28"/>
              </w:rPr>
              <w:t xml:space="preserve">окружающего мира, о свойствах и отношениях объектов окружающего мира (форме, </w:t>
            </w:r>
            <w:r w:rsidRPr="00FD7D23">
              <w:rPr>
                <w:rFonts w:ascii="Times New Roman" w:eastAsia="Times New Roman" w:hAnsi="Times New Roman" w:cs="Times New Roman"/>
                <w:sz w:val="28"/>
                <w:szCs w:val="28"/>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FD7D23">
              <w:rPr>
                <w:rFonts w:ascii="Times New Roman" w:eastAsia="Times New Roman" w:hAnsi="Times New Roman" w:cs="Times New Roman"/>
                <w:spacing w:val="-1"/>
                <w:sz w:val="28"/>
                <w:szCs w:val="28"/>
              </w:rPr>
              <w:t>народа, об отечественных традициях и праздниках, о планете Земля как</w:t>
            </w:r>
            <w:proofErr w:type="gramEnd"/>
            <w:r w:rsidRPr="00FD7D23">
              <w:rPr>
                <w:rFonts w:ascii="Times New Roman" w:eastAsia="Times New Roman" w:hAnsi="Times New Roman" w:cs="Times New Roman"/>
                <w:spacing w:val="-1"/>
                <w:sz w:val="28"/>
                <w:szCs w:val="28"/>
              </w:rPr>
              <w:t xml:space="preserve"> </w:t>
            </w:r>
            <w:proofErr w:type="gramStart"/>
            <w:r w:rsidRPr="00FD7D23">
              <w:rPr>
                <w:rFonts w:ascii="Times New Roman" w:eastAsia="Times New Roman" w:hAnsi="Times New Roman" w:cs="Times New Roman"/>
                <w:spacing w:val="-1"/>
                <w:sz w:val="28"/>
                <w:szCs w:val="28"/>
              </w:rPr>
              <w:t>общем</w:t>
            </w:r>
            <w:proofErr w:type="gramEnd"/>
            <w:r w:rsidRPr="00FD7D23">
              <w:rPr>
                <w:rFonts w:ascii="Times New Roman" w:eastAsia="Times New Roman" w:hAnsi="Times New Roman" w:cs="Times New Roman"/>
                <w:spacing w:val="-1"/>
                <w:sz w:val="28"/>
                <w:szCs w:val="28"/>
              </w:rPr>
              <w:t xml:space="preserve"> доме людей, об особенностях её природы, многообразии стран и народов мира.</w:t>
            </w:r>
          </w:p>
        </w:tc>
        <w:tc>
          <w:tcPr>
            <w:tcW w:w="2714" w:type="dxa"/>
            <w:gridSpan w:val="7"/>
            <w:tcBorders>
              <w:top w:val="single" w:sz="4" w:space="0" w:color="auto"/>
              <w:left w:val="single" w:sz="4" w:space="0" w:color="auto"/>
              <w:bottom w:val="nil"/>
              <w:right w:val="single" w:sz="2" w:space="0" w:color="000000"/>
            </w:tcBorders>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Times New Roman" w:hAnsi="Times New Roman" w:cs="Times New Roman"/>
                <w:b/>
                <w:sz w:val="28"/>
                <w:szCs w:val="28"/>
              </w:rPr>
            </w:pPr>
          </w:p>
        </w:tc>
        <w:tc>
          <w:tcPr>
            <w:tcW w:w="3964" w:type="dxa"/>
            <w:gridSpan w:val="4"/>
            <w:tcBorders>
              <w:top w:val="single" w:sz="4" w:space="0" w:color="auto"/>
              <w:left w:val="single" w:sz="4" w:space="0" w:color="auto"/>
              <w:bottom w:val="nil"/>
              <w:right w:val="single" w:sz="2" w:space="0" w:color="000000"/>
            </w:tcBorders>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Times New Roman" w:hAnsi="Times New Roman" w:cs="Times New Roman"/>
                <w:b/>
                <w:sz w:val="28"/>
                <w:szCs w:val="28"/>
              </w:rPr>
            </w:pPr>
          </w:p>
        </w:tc>
      </w:tr>
      <w:tr w:rsidR="00E61ABD" w:rsidRPr="00FD7D23" w:rsidTr="000B3CB4">
        <w:trPr>
          <w:trHeight w:val="28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2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Формы</w:t>
            </w:r>
            <w:r w:rsidRPr="00FD7D23">
              <w:rPr>
                <w:rFonts w:ascii="Times New Roman" w:eastAsia="Georgia" w:hAnsi="Times New Roman" w:cs="Times New Roman"/>
                <w:bCs/>
                <w:iCs/>
                <w:kern w:val="3"/>
                <w:sz w:val="28"/>
                <w:szCs w:val="28"/>
                <w:lang w:eastAsia="ja-JP" w:bidi="fa-IR"/>
              </w:rPr>
              <w:t>: экскурсии, целевые прогулки, непосредственная образовательная деятельность, игры-путешествия, развлечения, досуги и др.</w:t>
            </w:r>
          </w:p>
        </w:tc>
        <w:tc>
          <w:tcPr>
            <w:tcW w:w="2714" w:type="dxa"/>
            <w:gridSpan w:val="7"/>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c>
          <w:tcPr>
            <w:tcW w:w="3964"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r>
      <w:tr w:rsidR="00E61ABD" w:rsidRPr="00FD7D23" w:rsidTr="000B3CB4">
        <w:trPr>
          <w:trHeight w:val="30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2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Способы:</w:t>
            </w:r>
            <w:r w:rsidRPr="00FD7D23">
              <w:rPr>
                <w:rFonts w:ascii="Times New Roman" w:eastAsia="Georgia" w:hAnsi="Times New Roman" w:cs="Times New Roman"/>
                <w:bCs/>
                <w:iCs/>
                <w:kern w:val="3"/>
                <w:sz w:val="28"/>
                <w:szCs w:val="28"/>
                <w:lang w:eastAsia="ja-JP" w:bidi="fa-IR"/>
              </w:rPr>
              <w:t xml:space="preserve"> исследовательская, проектная, игровая, информационная, практическая деятельность.</w:t>
            </w:r>
          </w:p>
        </w:tc>
        <w:tc>
          <w:tcPr>
            <w:tcW w:w="2714" w:type="dxa"/>
            <w:gridSpan w:val="7"/>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964"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r>
      <w:tr w:rsidR="00E61ABD" w:rsidRPr="00FD7D23" w:rsidTr="000B3CB4">
        <w:trPr>
          <w:trHeight w:val="142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2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roofErr w:type="gramStart"/>
            <w:r w:rsidRPr="00FD7D23">
              <w:rPr>
                <w:rFonts w:ascii="Times New Roman" w:eastAsia="Georgia" w:hAnsi="Times New Roman" w:cs="Times New Roman"/>
                <w:b/>
                <w:bCs/>
                <w:iCs/>
                <w:kern w:val="3"/>
                <w:sz w:val="28"/>
                <w:szCs w:val="28"/>
                <w:lang w:eastAsia="ja-JP" w:bidi="fa-IR"/>
              </w:rPr>
              <w:t>Методы:</w:t>
            </w:r>
            <w:r w:rsidRPr="00FD7D23">
              <w:rPr>
                <w:rFonts w:ascii="Times New Roman" w:eastAsia="Georgia" w:hAnsi="Times New Roman" w:cs="Times New Roman"/>
                <w:bCs/>
                <w:iCs/>
                <w:kern w:val="3"/>
                <w:sz w:val="28"/>
                <w:szCs w:val="28"/>
                <w:lang w:eastAsia="ja-JP" w:bidi="fa-IR"/>
              </w:rPr>
              <w:t xml:space="preserve"> наглядные (наблюдения, показ и рассматривание,  демонстрация материалов, схем, пособий); словесные (рассказ, вопросы, указания, объяснение, обсуждение, беседа), практические (упражнения, опыты, игры и др.).</w:t>
            </w:r>
            <w:proofErr w:type="gramEnd"/>
          </w:p>
        </w:tc>
        <w:tc>
          <w:tcPr>
            <w:tcW w:w="2714" w:type="dxa"/>
            <w:gridSpan w:val="7"/>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964"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r>
      <w:tr w:rsidR="00E61ABD" w:rsidRPr="00FD7D23" w:rsidTr="000B3CB4">
        <w:trPr>
          <w:trHeight w:val="73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2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Средства</w:t>
            </w:r>
            <w:r w:rsidRPr="00FD7D23">
              <w:rPr>
                <w:rFonts w:ascii="Times New Roman" w:eastAsia="Georgia" w:hAnsi="Times New Roman" w:cs="Times New Roman"/>
                <w:bCs/>
                <w:iCs/>
                <w:kern w:val="3"/>
                <w:sz w:val="28"/>
                <w:szCs w:val="28"/>
                <w:lang w:eastAsia="ja-JP" w:bidi="fa-IR"/>
              </w:rPr>
              <w:t>: дидактические игры, картины, стихи, пословицы, книги с иллюстрациями и др.</w:t>
            </w:r>
          </w:p>
        </w:tc>
        <w:tc>
          <w:tcPr>
            <w:tcW w:w="2714" w:type="dxa"/>
            <w:gridSpan w:val="7"/>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964"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E76F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r>
      <w:tr w:rsidR="00E61ABD" w:rsidRPr="00FD7D23" w:rsidTr="000B3CB4">
        <w:trPr>
          <w:trHeight w:val="64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Условия: </w:t>
            </w:r>
          </w:p>
          <w:p w:rsidR="00B20FBC" w:rsidRPr="00FD7D23" w:rsidRDefault="00B20FBC" w:rsidP="00B20FBC">
            <w:pPr>
              <w:widowControl w:val="0"/>
              <w:numPr>
                <w:ilvl w:val="0"/>
                <w:numId w:val="3"/>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обеспечение эмоционального благополучия через непосредственное общение с каждым ребёнком;</w:t>
            </w:r>
          </w:p>
          <w:p w:rsidR="00B20FBC" w:rsidRPr="00FD7D23" w:rsidRDefault="00B20FBC" w:rsidP="00B20FBC">
            <w:pPr>
              <w:widowControl w:val="0"/>
              <w:numPr>
                <w:ilvl w:val="0"/>
                <w:numId w:val="3"/>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уважительное отношение к каждому ребенку, к его чувствам и потребностям;</w:t>
            </w:r>
          </w:p>
          <w:p w:rsidR="00B20FBC" w:rsidRPr="00FD7D23" w:rsidRDefault="00B20FBC" w:rsidP="00B20FBC">
            <w:pPr>
              <w:widowControl w:val="0"/>
              <w:numPr>
                <w:ilvl w:val="0"/>
                <w:numId w:val="3"/>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w:t>
            </w:r>
          </w:p>
          <w:p w:rsidR="00B20FBC" w:rsidRPr="00FD7D23" w:rsidRDefault="00B20FBC" w:rsidP="00B20FBC">
            <w:pPr>
              <w:widowControl w:val="0"/>
              <w:numPr>
                <w:ilvl w:val="0"/>
                <w:numId w:val="3"/>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roofErr w:type="spellStart"/>
            <w:r w:rsidRPr="00FD7D23">
              <w:rPr>
                <w:rFonts w:ascii="Times New Roman" w:eastAsia="Georgia" w:hAnsi="Times New Roman" w:cs="Times New Roman"/>
                <w:bCs/>
                <w:iCs/>
                <w:kern w:val="3"/>
                <w:sz w:val="28"/>
                <w:szCs w:val="28"/>
                <w:lang w:eastAsia="ja-JP" w:bidi="fa-IR"/>
              </w:rPr>
              <w:t>недирективная</w:t>
            </w:r>
            <w:proofErr w:type="spellEnd"/>
            <w:r w:rsidRPr="00FD7D23">
              <w:rPr>
                <w:rFonts w:ascii="Times New Roman" w:eastAsia="Georgia" w:hAnsi="Times New Roman" w:cs="Times New Roman"/>
                <w:bCs/>
                <w:iCs/>
                <w:kern w:val="3"/>
                <w:sz w:val="28"/>
                <w:szCs w:val="28"/>
                <w:lang w:eastAsia="ja-JP" w:bidi="fa-IR"/>
              </w:rPr>
              <w:t xml:space="preserve"> помощь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B20FBC" w:rsidRPr="00FD7D23" w:rsidRDefault="00B20FBC" w:rsidP="00B20FBC">
            <w:pPr>
              <w:widowControl w:val="0"/>
              <w:numPr>
                <w:ilvl w:val="0"/>
                <w:numId w:val="3"/>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 xml:space="preserve">построение вариативного развивающего образования, ориентированного на уровень развития через организацию видов деятельности, способствующих развитию мышления, </w:t>
            </w:r>
            <w:r w:rsidRPr="00FD7D23">
              <w:rPr>
                <w:rFonts w:ascii="Times New Roman" w:eastAsia="Georgia" w:hAnsi="Times New Roman" w:cs="Times New Roman"/>
                <w:bCs/>
                <w:iCs/>
                <w:kern w:val="3"/>
                <w:sz w:val="28"/>
                <w:szCs w:val="28"/>
                <w:lang w:eastAsia="ja-JP" w:bidi="fa-IR"/>
              </w:rPr>
              <w:lastRenderedPageBreak/>
              <w:t>речи, общения, воображения и детского творчества;</w:t>
            </w:r>
          </w:p>
          <w:p w:rsidR="00B20FBC" w:rsidRPr="00FD7D23" w:rsidRDefault="00B20FBC" w:rsidP="00B20FBC">
            <w:pPr>
              <w:widowControl w:val="0"/>
              <w:numPr>
                <w:ilvl w:val="0"/>
                <w:numId w:val="3"/>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6)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A3D3A" w:rsidRPr="00FD7D23" w:rsidRDefault="006A3D3A" w:rsidP="006A3D3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6A3D3A" w:rsidRPr="00FD7D23" w:rsidRDefault="006A3D3A" w:rsidP="006A3D3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r>
      <w:tr w:rsidR="00E61ABD" w:rsidRPr="00FD7D23" w:rsidTr="000B3CB4">
        <w:trPr>
          <w:trHeight w:val="2288"/>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53" w:type="dxa"/>
            <w:gridSpan w:val="2"/>
            <w:tcBorders>
              <w:top w:val="single" w:sz="4" w:space="0" w:color="auto"/>
              <w:left w:val="single" w:sz="2" w:space="0" w:color="000000"/>
              <w:bottom w:val="nil"/>
              <w:right w:val="single" w:sz="4" w:space="0" w:color="auto"/>
            </w:tcBorders>
            <w:tcMar>
              <w:top w:w="55" w:type="dxa"/>
              <w:left w:w="55" w:type="dxa"/>
              <w:bottom w:w="55" w:type="dxa"/>
              <w:right w:w="55" w:type="dxa"/>
            </w:tcMar>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Times New Roman" w:hAnsi="Times New Roman" w:cs="Times New Roman"/>
                <w:sz w:val="28"/>
                <w:szCs w:val="28"/>
              </w:rPr>
            </w:pPr>
            <w:proofErr w:type="gramStart"/>
            <w:r w:rsidRPr="00FD7D23">
              <w:rPr>
                <w:rFonts w:ascii="Times New Roman" w:eastAsia="Times New Roman" w:hAnsi="Times New Roman" w:cs="Times New Roman"/>
                <w:b/>
                <w:sz w:val="28"/>
                <w:szCs w:val="28"/>
              </w:rPr>
              <w:t>Речевое развитие</w:t>
            </w:r>
            <w:r w:rsidRPr="00FD7D23">
              <w:rPr>
                <w:rFonts w:ascii="Times New Roman" w:eastAsia="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FD7D23">
              <w:rPr>
                <w:rFonts w:ascii="Times New Roman" w:eastAsia="Times New Roman" w:hAnsi="Times New Roman" w:cs="Times New Roman"/>
                <w:spacing w:val="-1"/>
                <w:sz w:val="28"/>
                <w:szCs w:val="28"/>
              </w:rPr>
              <w:t>синтетической активности как предпосылки обучения грамоте.</w:t>
            </w:r>
            <w:proofErr w:type="gramEnd"/>
          </w:p>
        </w:tc>
        <w:tc>
          <w:tcPr>
            <w:tcW w:w="2789" w:type="dxa"/>
            <w:gridSpan w:val="8"/>
            <w:tcBorders>
              <w:top w:val="single" w:sz="4" w:space="0" w:color="auto"/>
              <w:left w:val="single" w:sz="4" w:space="0" w:color="auto"/>
              <w:bottom w:val="nil"/>
              <w:right w:val="single" w:sz="2" w:space="0" w:color="000000"/>
            </w:tcBorders>
            <w:hideMark/>
          </w:tcPr>
          <w:p w:rsidR="00B20FBC" w:rsidRPr="00FD7D23" w:rsidRDefault="00B20FBC" w:rsidP="00E76F59">
            <w:pPr>
              <w:widowControl w:val="0"/>
              <w:shd w:val="clear" w:color="auto" w:fill="FFFFFF"/>
              <w:suppressAutoHyphens/>
              <w:autoSpaceDN w:val="0"/>
              <w:spacing w:after="0" w:line="240" w:lineRule="auto"/>
              <w:jc w:val="both"/>
              <w:rPr>
                <w:rFonts w:ascii="Times New Roman" w:eastAsia="Times New Roman" w:hAnsi="Times New Roman" w:cs="Times New Roman"/>
                <w:sz w:val="28"/>
                <w:szCs w:val="28"/>
              </w:rPr>
            </w:pPr>
            <w:r w:rsidRPr="00FD7D23">
              <w:rPr>
                <w:rFonts w:ascii="Times New Roman" w:eastAsia="Times New Roman" w:hAnsi="Times New Roman" w:cs="Times New Roman"/>
                <w:b/>
                <w:sz w:val="28"/>
                <w:szCs w:val="28"/>
              </w:rPr>
              <w:t xml:space="preserve"> </w:t>
            </w:r>
          </w:p>
        </w:tc>
        <w:tc>
          <w:tcPr>
            <w:tcW w:w="3859" w:type="dxa"/>
            <w:gridSpan w:val="2"/>
            <w:tcBorders>
              <w:top w:val="single" w:sz="4" w:space="0" w:color="auto"/>
              <w:left w:val="single" w:sz="4" w:space="0" w:color="auto"/>
              <w:bottom w:val="nil"/>
              <w:right w:val="single" w:sz="2" w:space="0" w:color="000000"/>
            </w:tcBorders>
            <w:hideMark/>
          </w:tcPr>
          <w:p w:rsidR="00B20FBC" w:rsidRDefault="00B20FBC" w:rsidP="00BC11BB">
            <w:pPr>
              <w:widowControl w:val="0"/>
              <w:shd w:val="clear" w:color="auto" w:fill="FFFFFF"/>
              <w:suppressAutoHyphens/>
              <w:autoSpaceDN w:val="0"/>
              <w:spacing w:after="0" w:line="240" w:lineRule="auto"/>
              <w:rPr>
                <w:rFonts w:ascii="Times New Roman" w:hAnsi="Times New Roman"/>
                <w:sz w:val="28"/>
                <w:szCs w:val="28"/>
              </w:rPr>
            </w:pPr>
            <w:r w:rsidRPr="00FD7D23">
              <w:rPr>
                <w:rFonts w:ascii="Times New Roman" w:eastAsia="Times New Roman" w:hAnsi="Times New Roman" w:cs="Times New Roman"/>
                <w:b/>
                <w:sz w:val="28"/>
                <w:szCs w:val="28"/>
              </w:rPr>
              <w:t xml:space="preserve"> Речевое развитие</w:t>
            </w:r>
            <w:r w:rsidRPr="00FD7D23">
              <w:rPr>
                <w:rFonts w:ascii="Times New Roman" w:eastAsia="Times New Roman" w:hAnsi="Times New Roman" w:cs="Times New Roman"/>
                <w:sz w:val="28"/>
                <w:szCs w:val="28"/>
              </w:rPr>
              <w:t xml:space="preserve"> включает</w:t>
            </w:r>
            <w:r w:rsidR="00BC11BB" w:rsidRPr="00FD7D23">
              <w:rPr>
                <w:rFonts w:ascii="Times New Roman" w:hAnsi="Times New Roman"/>
                <w:sz w:val="28"/>
                <w:szCs w:val="28"/>
              </w:rPr>
              <w:t xml:space="preserve"> формирование всесторонней речи у детей, развитие речевой деятельности</w:t>
            </w:r>
            <w:r w:rsidR="00386CFD">
              <w:rPr>
                <w:rFonts w:ascii="Times New Roman" w:hAnsi="Times New Roman"/>
                <w:sz w:val="28"/>
                <w:szCs w:val="28"/>
              </w:rPr>
              <w:t>.</w:t>
            </w:r>
          </w:p>
          <w:p w:rsidR="00386CFD" w:rsidRPr="00FD7D23" w:rsidRDefault="00386CFD" w:rsidP="00BC11BB">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r>
              <w:rPr>
                <w:rFonts w:ascii="Times New Roman" w:hAnsi="Times New Roman"/>
                <w:sz w:val="28"/>
                <w:szCs w:val="28"/>
              </w:rPr>
              <w:t>«Программа развития речи у детей дошкольного возраста в детском саду» О.С.Ушаковой.</w:t>
            </w:r>
          </w:p>
        </w:tc>
      </w:tr>
      <w:tr w:rsidR="00E61ABD" w:rsidRPr="00FD7D23" w:rsidTr="000B3CB4">
        <w:trPr>
          <w:trHeight w:val="25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53"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Формы</w:t>
            </w:r>
            <w:r w:rsidRPr="00FD7D23">
              <w:rPr>
                <w:rFonts w:ascii="Times New Roman" w:eastAsia="Georgia" w:hAnsi="Times New Roman" w:cs="Times New Roman"/>
                <w:bCs/>
                <w:iCs/>
                <w:kern w:val="3"/>
                <w:sz w:val="28"/>
                <w:szCs w:val="28"/>
                <w:lang w:eastAsia="ja-JP" w:bidi="fa-IR"/>
              </w:rPr>
              <w:t xml:space="preserve">: экскурсии, целевые прогулки, непосредственная образовательная деятельность, игры-путешествия, литературные викторины, выставки </w:t>
            </w:r>
            <w:r w:rsidRPr="00FD7D23">
              <w:rPr>
                <w:rFonts w:ascii="Times New Roman" w:eastAsia="Georgia" w:hAnsi="Times New Roman" w:cs="Times New Roman"/>
                <w:bCs/>
                <w:iCs/>
                <w:kern w:val="3"/>
                <w:sz w:val="28"/>
                <w:szCs w:val="28"/>
                <w:lang w:eastAsia="ja-JP" w:bidi="fa-IR"/>
              </w:rPr>
              <w:lastRenderedPageBreak/>
              <w:t>рисунков по литературным произведениям.</w:t>
            </w:r>
          </w:p>
        </w:tc>
        <w:tc>
          <w:tcPr>
            <w:tcW w:w="2789" w:type="dxa"/>
            <w:gridSpan w:val="8"/>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lastRenderedPageBreak/>
              <w:t xml:space="preserve"> </w:t>
            </w:r>
          </w:p>
        </w:tc>
        <w:tc>
          <w:tcPr>
            <w:tcW w:w="3859" w:type="dxa"/>
            <w:gridSpan w:val="2"/>
            <w:tcBorders>
              <w:top w:val="single" w:sz="4" w:space="0" w:color="auto"/>
              <w:left w:val="single" w:sz="4" w:space="0" w:color="auto"/>
              <w:bottom w:val="single" w:sz="4" w:space="0" w:color="auto"/>
              <w:right w:val="single" w:sz="2" w:space="0" w:color="000000"/>
            </w:tcBorders>
            <w:hideMark/>
          </w:tcPr>
          <w:p w:rsidR="00EA640D" w:rsidRPr="00FD7D23" w:rsidRDefault="00B20FBC"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Формы</w:t>
            </w:r>
            <w:r w:rsidRPr="00FD7D23">
              <w:rPr>
                <w:rFonts w:ascii="Times New Roman" w:eastAsia="Georgia" w:hAnsi="Times New Roman" w:cs="Times New Roman"/>
                <w:bCs/>
                <w:iCs/>
                <w:kern w:val="3"/>
                <w:sz w:val="28"/>
                <w:szCs w:val="28"/>
                <w:lang w:eastAsia="ja-JP" w:bidi="fa-IR"/>
              </w:rPr>
              <w:t>:</w:t>
            </w:r>
            <w:r w:rsidR="00EA640D" w:rsidRPr="00FD7D23">
              <w:rPr>
                <w:rFonts w:ascii="Times New Roman" w:hAnsi="Times New Roman"/>
                <w:bCs/>
                <w:iCs/>
                <w:kern w:val="3"/>
                <w:sz w:val="28"/>
                <w:szCs w:val="28"/>
                <w:lang w:eastAsia="ja-JP" w:bidi="fa-IR"/>
              </w:rPr>
              <w:t xml:space="preserve"> Экскурсия на кухню, в библиотеку.</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Calibri" w:hAnsi="Times New Roman" w:cs="Times New Roman"/>
                <w:bCs/>
                <w:iCs/>
                <w:kern w:val="3"/>
                <w:sz w:val="28"/>
                <w:szCs w:val="28"/>
                <w:lang w:eastAsia="ja-JP" w:bidi="fa-IR"/>
              </w:rPr>
            </w:pPr>
            <w:r w:rsidRPr="00FD7D23">
              <w:rPr>
                <w:rFonts w:ascii="Times New Roman" w:eastAsia="Calibri" w:hAnsi="Times New Roman" w:cs="Times New Roman"/>
                <w:bCs/>
                <w:iCs/>
                <w:kern w:val="3"/>
                <w:sz w:val="28"/>
                <w:szCs w:val="28"/>
                <w:lang w:eastAsia="ja-JP" w:bidi="fa-IR"/>
              </w:rPr>
              <w:t xml:space="preserve">Литературная викторина «Наши любимые поэты», </w:t>
            </w:r>
            <w:r w:rsidRPr="00FD7D23">
              <w:rPr>
                <w:rFonts w:ascii="Times New Roman" w:eastAsia="Calibri" w:hAnsi="Times New Roman" w:cs="Times New Roman"/>
                <w:bCs/>
                <w:iCs/>
                <w:kern w:val="3"/>
                <w:sz w:val="28"/>
                <w:szCs w:val="28"/>
                <w:lang w:eastAsia="ja-JP" w:bidi="fa-IR"/>
              </w:rPr>
              <w:lastRenderedPageBreak/>
              <w:t>«Любимые книги».</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Calibri" w:hAnsi="Times New Roman" w:cs="Times New Roman"/>
                <w:bCs/>
                <w:iCs/>
                <w:kern w:val="3"/>
                <w:sz w:val="28"/>
                <w:szCs w:val="28"/>
                <w:lang w:eastAsia="ja-JP" w:bidi="fa-IR"/>
              </w:rPr>
            </w:pPr>
            <w:r w:rsidRPr="00FD7D23">
              <w:rPr>
                <w:rFonts w:ascii="Times New Roman" w:eastAsia="Calibri" w:hAnsi="Times New Roman" w:cs="Times New Roman"/>
                <w:bCs/>
                <w:iCs/>
                <w:kern w:val="3"/>
                <w:sz w:val="28"/>
                <w:szCs w:val="28"/>
                <w:lang w:eastAsia="ja-JP" w:bidi="fa-IR"/>
              </w:rPr>
              <w:t>Игры-драматизации «Теремок»</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Calibri" w:hAnsi="Times New Roman" w:cs="Times New Roman"/>
                <w:bCs/>
                <w:iCs/>
                <w:kern w:val="3"/>
                <w:sz w:val="28"/>
                <w:szCs w:val="28"/>
                <w:lang w:eastAsia="ja-JP" w:bidi="fa-IR"/>
              </w:rPr>
            </w:pPr>
            <w:r w:rsidRPr="00FD7D23">
              <w:rPr>
                <w:rFonts w:ascii="Times New Roman" w:eastAsia="Calibri" w:hAnsi="Times New Roman" w:cs="Times New Roman"/>
                <w:bCs/>
                <w:iCs/>
                <w:kern w:val="3"/>
                <w:sz w:val="28"/>
                <w:szCs w:val="28"/>
                <w:lang w:eastAsia="ja-JP" w:bidi="fa-IR"/>
              </w:rPr>
              <w:t>Выставка рисунков по русским народным сказкам.</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Calibri" w:hAnsi="Times New Roman" w:cs="Times New Roman"/>
                <w:bCs/>
                <w:iCs/>
                <w:kern w:val="3"/>
                <w:sz w:val="28"/>
                <w:szCs w:val="28"/>
                <w:lang w:eastAsia="ja-JP" w:bidi="fa-IR"/>
              </w:rPr>
            </w:pPr>
            <w:proofErr w:type="spellStart"/>
            <w:r w:rsidRPr="00FD7D23">
              <w:rPr>
                <w:rFonts w:ascii="Times New Roman" w:eastAsia="Calibri" w:hAnsi="Times New Roman" w:cs="Times New Roman"/>
                <w:bCs/>
                <w:iCs/>
                <w:kern w:val="3"/>
                <w:sz w:val="28"/>
                <w:szCs w:val="28"/>
                <w:lang w:eastAsia="ja-JP" w:bidi="fa-IR"/>
              </w:rPr>
              <w:t>НОД</w:t>
            </w:r>
            <w:proofErr w:type="gramStart"/>
            <w:r w:rsidRPr="00FD7D23">
              <w:rPr>
                <w:rFonts w:ascii="Times New Roman" w:eastAsia="Calibri" w:hAnsi="Times New Roman" w:cs="Times New Roman"/>
                <w:bCs/>
                <w:iCs/>
                <w:kern w:val="3"/>
                <w:sz w:val="28"/>
                <w:szCs w:val="28"/>
                <w:lang w:eastAsia="ja-JP" w:bidi="fa-IR"/>
              </w:rPr>
              <w:t>:С</w:t>
            </w:r>
            <w:proofErr w:type="gramEnd"/>
            <w:r w:rsidRPr="00FD7D23">
              <w:rPr>
                <w:rFonts w:ascii="Times New Roman" w:eastAsia="Calibri" w:hAnsi="Times New Roman" w:cs="Times New Roman"/>
                <w:bCs/>
                <w:iCs/>
                <w:kern w:val="3"/>
                <w:sz w:val="28"/>
                <w:szCs w:val="28"/>
                <w:lang w:eastAsia="ja-JP" w:bidi="fa-IR"/>
              </w:rPr>
              <w:t>очинение</w:t>
            </w:r>
            <w:proofErr w:type="spellEnd"/>
            <w:r w:rsidRPr="00FD7D23">
              <w:rPr>
                <w:rFonts w:ascii="Times New Roman" w:eastAsia="Calibri" w:hAnsi="Times New Roman" w:cs="Times New Roman"/>
                <w:bCs/>
                <w:iCs/>
                <w:kern w:val="3"/>
                <w:sz w:val="28"/>
                <w:szCs w:val="28"/>
                <w:lang w:eastAsia="ja-JP" w:bidi="fa-IR"/>
              </w:rPr>
              <w:t xml:space="preserve"> сказки</w:t>
            </w:r>
          </w:p>
          <w:p w:rsidR="00B20FBC"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Calibri" w:hAnsi="Times New Roman" w:cs="Times New Roman"/>
                <w:bCs/>
                <w:iCs/>
                <w:kern w:val="3"/>
                <w:sz w:val="28"/>
                <w:szCs w:val="28"/>
                <w:lang w:eastAsia="ja-JP" w:bidi="fa-IR"/>
              </w:rPr>
              <w:t>«Приключения зайца», пересказ сказки «Лиса и рак», заучивание стихотворения Есенина «Черёмуха»</w:t>
            </w:r>
          </w:p>
        </w:tc>
      </w:tr>
      <w:tr w:rsidR="00E61ABD" w:rsidRPr="00FD7D23" w:rsidTr="000B3CB4">
        <w:trPr>
          <w:trHeight w:val="34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53"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Способы</w:t>
            </w:r>
            <w:r w:rsidRPr="00FD7D23">
              <w:rPr>
                <w:rFonts w:ascii="Times New Roman" w:eastAsia="Georgia" w:hAnsi="Times New Roman" w:cs="Times New Roman"/>
                <w:bCs/>
                <w:iCs/>
                <w:kern w:val="3"/>
                <w:sz w:val="28"/>
                <w:szCs w:val="28"/>
                <w:lang w:eastAsia="ja-JP" w:bidi="fa-IR"/>
              </w:rPr>
              <w:t xml:space="preserve">: </w:t>
            </w:r>
            <w:proofErr w:type="gramStart"/>
            <w:r w:rsidRPr="00FD7D23">
              <w:rPr>
                <w:rFonts w:ascii="Times New Roman" w:eastAsia="Georgia" w:hAnsi="Times New Roman" w:cs="Times New Roman"/>
                <w:bCs/>
                <w:iCs/>
                <w:kern w:val="3"/>
                <w:sz w:val="28"/>
                <w:szCs w:val="28"/>
                <w:lang w:eastAsia="ja-JP" w:bidi="fa-IR"/>
              </w:rPr>
              <w:t>исследовательская</w:t>
            </w:r>
            <w:proofErr w:type="gramEnd"/>
            <w:r w:rsidRPr="00FD7D23">
              <w:rPr>
                <w:rFonts w:ascii="Times New Roman" w:eastAsia="Georgia" w:hAnsi="Times New Roman" w:cs="Times New Roman"/>
                <w:bCs/>
                <w:iCs/>
                <w:kern w:val="3"/>
                <w:sz w:val="28"/>
                <w:szCs w:val="28"/>
                <w:lang w:eastAsia="ja-JP" w:bidi="fa-IR"/>
              </w:rPr>
              <w:t>, проектная, игровая, информационная, практическая</w:t>
            </w:r>
          </w:p>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деятельность</w:t>
            </w:r>
          </w:p>
        </w:tc>
        <w:tc>
          <w:tcPr>
            <w:tcW w:w="2789" w:type="dxa"/>
            <w:gridSpan w:val="8"/>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c>
          <w:tcPr>
            <w:tcW w:w="3859" w:type="dxa"/>
            <w:gridSpan w:val="2"/>
            <w:tcBorders>
              <w:top w:val="single" w:sz="4" w:space="0" w:color="auto"/>
              <w:left w:val="single" w:sz="4" w:space="0" w:color="auto"/>
              <w:bottom w:val="single" w:sz="4" w:space="0" w:color="auto"/>
              <w:right w:val="single" w:sz="2" w:space="0" w:color="000000"/>
            </w:tcBorders>
            <w:shd w:val="clear" w:color="auto" w:fill="auto"/>
            <w:hideMark/>
          </w:tcPr>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Способы:</w:t>
            </w:r>
            <w:r w:rsidRPr="00FD7D23">
              <w:rPr>
                <w:rFonts w:ascii="Times New Roman" w:hAnsi="Times New Roman"/>
                <w:bCs/>
                <w:iCs/>
                <w:kern w:val="3"/>
                <w:sz w:val="28"/>
                <w:szCs w:val="28"/>
                <w:lang w:eastAsia="ja-JP" w:bidi="fa-IR"/>
              </w:rPr>
              <w:t xml:space="preserve"> Исследовательская </w:t>
            </w:r>
            <w:proofErr w:type="spellStart"/>
            <w:r w:rsidRPr="00FD7D23">
              <w:rPr>
                <w:rFonts w:ascii="Times New Roman" w:hAnsi="Times New Roman"/>
                <w:bCs/>
                <w:iCs/>
                <w:kern w:val="3"/>
                <w:sz w:val="28"/>
                <w:szCs w:val="28"/>
                <w:lang w:eastAsia="ja-JP" w:bidi="fa-IR"/>
              </w:rPr>
              <w:t>деят-ть</w:t>
            </w:r>
            <w:proofErr w:type="spellEnd"/>
            <w:r w:rsidRPr="00FD7D23">
              <w:rPr>
                <w:rFonts w:ascii="Times New Roman" w:hAnsi="Times New Roman"/>
                <w:bCs/>
                <w:iCs/>
                <w:kern w:val="3"/>
                <w:sz w:val="28"/>
                <w:szCs w:val="28"/>
                <w:lang w:eastAsia="ja-JP" w:bidi="fa-IR"/>
              </w:rPr>
              <w:t>:</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словообразование через игры-экспериментирования: «Скажи какой?», «Найди точное слово», «</w:t>
            </w:r>
            <w:proofErr w:type="gramStart"/>
            <w:r w:rsidRPr="00FD7D23">
              <w:rPr>
                <w:rFonts w:ascii="Times New Roman" w:hAnsi="Times New Roman"/>
                <w:bCs/>
                <w:iCs/>
                <w:kern w:val="3"/>
                <w:sz w:val="28"/>
                <w:szCs w:val="28"/>
                <w:lang w:eastAsia="ja-JP" w:bidi="fa-IR"/>
              </w:rPr>
              <w:t>Один-много</w:t>
            </w:r>
            <w:proofErr w:type="gramEnd"/>
            <w:r w:rsidRPr="00FD7D23">
              <w:rPr>
                <w:rFonts w:ascii="Times New Roman" w:hAnsi="Times New Roman"/>
                <w:bCs/>
                <w:iCs/>
                <w:kern w:val="3"/>
                <w:sz w:val="28"/>
                <w:szCs w:val="28"/>
                <w:lang w:eastAsia="ja-JP" w:bidi="fa-IR"/>
              </w:rPr>
              <w:t>», «Придумай загадку»</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Проектная: «Домашние любимцы», «Осень», «Кто живёт в лесу»</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Игровая: «Кто у кого», «Живые слова», «Придумай сказку»</w:t>
            </w:r>
          </w:p>
          <w:p w:rsidR="00B20FBC"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hAnsi="Times New Roman"/>
                <w:bCs/>
                <w:iCs/>
                <w:kern w:val="3"/>
                <w:sz w:val="28"/>
                <w:szCs w:val="28"/>
                <w:lang w:eastAsia="ja-JP" w:bidi="fa-IR"/>
              </w:rPr>
              <w:t>Практическая: «Угадай на ощупь», «Что вы видите вокруг», «Чего не стало»</w:t>
            </w:r>
          </w:p>
        </w:tc>
      </w:tr>
      <w:tr w:rsidR="00E61ABD" w:rsidRPr="00FD7D23" w:rsidTr="000B3CB4">
        <w:trPr>
          <w:trHeight w:val="25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53"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
                <w:iCs/>
                <w:kern w:val="3"/>
                <w:sz w:val="28"/>
                <w:szCs w:val="28"/>
                <w:lang w:eastAsia="ja-JP" w:bidi="fa-IR"/>
              </w:rPr>
            </w:pPr>
            <w:proofErr w:type="gramStart"/>
            <w:r w:rsidRPr="00FD7D23">
              <w:rPr>
                <w:rFonts w:ascii="Times New Roman" w:eastAsia="Georgia" w:hAnsi="Times New Roman" w:cs="Times New Roman"/>
                <w:b/>
                <w:bCs/>
                <w:iCs/>
                <w:kern w:val="3"/>
                <w:sz w:val="28"/>
                <w:szCs w:val="28"/>
                <w:lang w:eastAsia="ja-JP" w:bidi="fa-IR"/>
              </w:rPr>
              <w:t>Методы</w:t>
            </w:r>
            <w:r w:rsidRPr="00FD7D23">
              <w:rPr>
                <w:rFonts w:ascii="Times New Roman" w:eastAsia="Georgia" w:hAnsi="Times New Roman" w:cs="Times New Roman"/>
                <w:bCs/>
                <w:iCs/>
                <w:kern w:val="3"/>
                <w:sz w:val="28"/>
                <w:szCs w:val="28"/>
                <w:lang w:eastAsia="ja-JP" w:bidi="fa-IR"/>
              </w:rPr>
              <w:t xml:space="preserve">: наглядные (демонстрация </w:t>
            </w:r>
            <w:r w:rsidRPr="00FD7D23">
              <w:rPr>
                <w:rFonts w:ascii="Times New Roman" w:eastAsia="Georgia" w:hAnsi="Times New Roman" w:cs="Times New Roman"/>
                <w:bCs/>
                <w:i/>
                <w:iCs/>
                <w:kern w:val="3"/>
                <w:sz w:val="28"/>
                <w:szCs w:val="28"/>
                <w:lang w:eastAsia="ja-JP" w:bidi="fa-IR"/>
              </w:rPr>
              <w:t xml:space="preserve">предметов, картин,, фотографий, </w:t>
            </w:r>
            <w:r w:rsidRPr="00FD7D23">
              <w:rPr>
                <w:rFonts w:ascii="Times New Roman" w:eastAsia="Georgia" w:hAnsi="Times New Roman" w:cs="Times New Roman"/>
                <w:bCs/>
                <w:i/>
                <w:iCs/>
                <w:kern w:val="3"/>
                <w:sz w:val="28"/>
                <w:szCs w:val="28"/>
                <w:lang w:eastAsia="ja-JP" w:bidi="fa-IR"/>
              </w:rPr>
              <w:lastRenderedPageBreak/>
              <w:t>кинофильмов; словесные (рассказ, беседа, обсуждение, указания, пояснения, и др.; практические (упражнения, опыты, работа …)</w:t>
            </w:r>
            <w:proofErr w:type="gramEnd"/>
          </w:p>
        </w:tc>
        <w:tc>
          <w:tcPr>
            <w:tcW w:w="2789" w:type="dxa"/>
            <w:gridSpan w:val="8"/>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lastRenderedPageBreak/>
              <w:t xml:space="preserve"> </w:t>
            </w:r>
          </w:p>
        </w:tc>
        <w:tc>
          <w:tcPr>
            <w:tcW w:w="3859" w:type="dxa"/>
            <w:gridSpan w:val="2"/>
            <w:tcBorders>
              <w:top w:val="single" w:sz="4" w:space="0" w:color="auto"/>
              <w:left w:val="single" w:sz="4" w:space="0" w:color="auto"/>
              <w:bottom w:val="single" w:sz="4" w:space="0" w:color="auto"/>
              <w:right w:val="single" w:sz="2" w:space="0" w:color="000000"/>
            </w:tcBorders>
            <w:hideMark/>
          </w:tcPr>
          <w:p w:rsidR="00EA640D" w:rsidRPr="00FD7D23" w:rsidRDefault="00B20FBC"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Методы</w:t>
            </w:r>
            <w:r w:rsidRPr="00FD7D23">
              <w:rPr>
                <w:rFonts w:ascii="Times New Roman" w:eastAsia="Georgia" w:hAnsi="Times New Roman" w:cs="Times New Roman"/>
                <w:bCs/>
                <w:iCs/>
                <w:kern w:val="3"/>
                <w:sz w:val="28"/>
                <w:szCs w:val="28"/>
                <w:lang w:eastAsia="ja-JP" w:bidi="fa-IR"/>
              </w:rPr>
              <w:t>:</w:t>
            </w:r>
            <w:r w:rsidR="00EA640D" w:rsidRPr="00FD7D23">
              <w:rPr>
                <w:rFonts w:ascii="Times New Roman" w:hAnsi="Times New Roman"/>
                <w:bCs/>
                <w:iCs/>
                <w:kern w:val="3"/>
                <w:sz w:val="28"/>
                <w:szCs w:val="28"/>
                <w:lang w:eastAsia="ja-JP" w:bidi="fa-IR"/>
              </w:rPr>
              <w:t xml:space="preserve"> Наглядные: демонстрация картин «Мы </w:t>
            </w:r>
            <w:r w:rsidR="00EA640D" w:rsidRPr="00FD7D23">
              <w:rPr>
                <w:rFonts w:ascii="Times New Roman" w:hAnsi="Times New Roman"/>
                <w:bCs/>
                <w:iCs/>
                <w:kern w:val="3"/>
                <w:sz w:val="28"/>
                <w:szCs w:val="28"/>
                <w:lang w:eastAsia="ja-JP" w:bidi="fa-IR"/>
              </w:rPr>
              <w:lastRenderedPageBreak/>
              <w:t>играем в кубики», «Ежи», предметов посуды, игрушек</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proofErr w:type="gramStart"/>
            <w:r w:rsidRPr="00FD7D23">
              <w:rPr>
                <w:rFonts w:ascii="Times New Roman" w:hAnsi="Times New Roman"/>
                <w:bCs/>
                <w:iCs/>
                <w:kern w:val="3"/>
                <w:sz w:val="28"/>
                <w:szCs w:val="28"/>
                <w:lang w:eastAsia="ja-JP" w:bidi="fa-IR"/>
              </w:rPr>
              <w:t>Словесные</w:t>
            </w:r>
            <w:proofErr w:type="gramEnd"/>
            <w:r w:rsidRPr="00FD7D23">
              <w:rPr>
                <w:rFonts w:ascii="Times New Roman" w:hAnsi="Times New Roman"/>
                <w:bCs/>
                <w:iCs/>
                <w:kern w:val="3"/>
                <w:sz w:val="28"/>
                <w:szCs w:val="28"/>
                <w:lang w:eastAsia="ja-JP" w:bidi="fa-IR"/>
              </w:rPr>
              <w:t>: рассказ-образец</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 xml:space="preserve">(по картине, на темы стихотворений) </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обсуждение смысла пословицы, сказки;</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беседа (составление описательного рассказа «Зима»)</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загадывание загадок.</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hAnsi="Times New Roman"/>
                <w:bCs/>
                <w:iCs/>
                <w:kern w:val="3"/>
                <w:sz w:val="28"/>
                <w:szCs w:val="28"/>
                <w:lang w:eastAsia="ja-JP" w:bidi="fa-IR"/>
              </w:rPr>
            </w:pPr>
            <w:proofErr w:type="gramStart"/>
            <w:r w:rsidRPr="00FD7D23">
              <w:rPr>
                <w:rFonts w:ascii="Times New Roman" w:hAnsi="Times New Roman"/>
                <w:bCs/>
                <w:iCs/>
                <w:kern w:val="3"/>
                <w:sz w:val="28"/>
                <w:szCs w:val="28"/>
                <w:lang w:eastAsia="ja-JP" w:bidi="fa-IR"/>
              </w:rPr>
              <w:t>Практические</w:t>
            </w:r>
            <w:proofErr w:type="gramEnd"/>
            <w:r w:rsidRPr="00FD7D23">
              <w:rPr>
                <w:rFonts w:ascii="Times New Roman" w:hAnsi="Times New Roman"/>
                <w:bCs/>
                <w:iCs/>
                <w:kern w:val="3"/>
                <w:sz w:val="28"/>
                <w:szCs w:val="28"/>
                <w:lang w:eastAsia="ja-JP" w:bidi="fa-IR"/>
              </w:rPr>
              <w:t>: наглядное моделирование «Хочу погладить», «Кто как двигается»</w:t>
            </w:r>
          </w:p>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r>
      <w:tr w:rsidR="00E61ABD" w:rsidRPr="00FD7D23" w:rsidTr="000B3CB4">
        <w:trPr>
          <w:trHeight w:val="75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53"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roofErr w:type="gramStart"/>
            <w:r w:rsidRPr="00FD7D23">
              <w:rPr>
                <w:rFonts w:ascii="Times New Roman" w:eastAsia="Georgia" w:hAnsi="Times New Roman" w:cs="Times New Roman"/>
                <w:b/>
                <w:bCs/>
                <w:iCs/>
                <w:kern w:val="3"/>
                <w:sz w:val="28"/>
                <w:szCs w:val="28"/>
                <w:lang w:eastAsia="ja-JP" w:bidi="fa-IR"/>
              </w:rPr>
              <w:t>Средства:</w:t>
            </w:r>
            <w:r w:rsidRPr="00FD7D23">
              <w:rPr>
                <w:rFonts w:ascii="Times New Roman" w:eastAsia="Georgia" w:hAnsi="Times New Roman" w:cs="Times New Roman"/>
                <w:bCs/>
                <w:iCs/>
                <w:kern w:val="3"/>
                <w:sz w:val="28"/>
                <w:szCs w:val="28"/>
                <w:lang w:eastAsia="ja-JP" w:bidi="fa-IR"/>
              </w:rPr>
              <w:t xml:space="preserve"> песенки, </w:t>
            </w:r>
            <w:proofErr w:type="spellStart"/>
            <w:r w:rsidRPr="00FD7D23">
              <w:rPr>
                <w:rFonts w:ascii="Times New Roman" w:eastAsia="Georgia" w:hAnsi="Times New Roman" w:cs="Times New Roman"/>
                <w:bCs/>
                <w:iCs/>
                <w:kern w:val="3"/>
                <w:sz w:val="28"/>
                <w:szCs w:val="28"/>
                <w:lang w:eastAsia="ja-JP" w:bidi="fa-IR"/>
              </w:rPr>
              <w:t>потешки</w:t>
            </w:r>
            <w:proofErr w:type="spellEnd"/>
            <w:r w:rsidRPr="00FD7D23">
              <w:rPr>
                <w:rFonts w:ascii="Times New Roman" w:eastAsia="Georgia" w:hAnsi="Times New Roman" w:cs="Times New Roman"/>
                <w:bCs/>
                <w:iCs/>
                <w:kern w:val="3"/>
                <w:sz w:val="28"/>
                <w:szCs w:val="28"/>
                <w:lang w:eastAsia="ja-JP" w:bidi="fa-IR"/>
              </w:rPr>
              <w:t xml:space="preserve">, </w:t>
            </w:r>
            <w:proofErr w:type="spellStart"/>
            <w:r w:rsidRPr="00FD7D23">
              <w:rPr>
                <w:rFonts w:ascii="Times New Roman" w:eastAsia="Georgia" w:hAnsi="Times New Roman" w:cs="Times New Roman"/>
                <w:bCs/>
                <w:iCs/>
                <w:kern w:val="3"/>
                <w:sz w:val="28"/>
                <w:szCs w:val="28"/>
                <w:lang w:eastAsia="ja-JP" w:bidi="fa-IR"/>
              </w:rPr>
              <w:t>заклички</w:t>
            </w:r>
            <w:proofErr w:type="spellEnd"/>
            <w:r w:rsidRPr="00FD7D23">
              <w:rPr>
                <w:rFonts w:ascii="Times New Roman" w:eastAsia="Georgia" w:hAnsi="Times New Roman" w:cs="Times New Roman"/>
                <w:bCs/>
                <w:iCs/>
                <w:kern w:val="3"/>
                <w:sz w:val="28"/>
                <w:szCs w:val="28"/>
                <w:lang w:eastAsia="ja-JP" w:bidi="fa-IR"/>
              </w:rPr>
              <w:t xml:space="preserve">, небылицы, сказки, литературные произведения; стихотворения, пословицы, поговорки, скороговорки, пальчиковые игры. </w:t>
            </w:r>
            <w:proofErr w:type="gramEnd"/>
          </w:p>
        </w:tc>
        <w:tc>
          <w:tcPr>
            <w:tcW w:w="2789" w:type="dxa"/>
            <w:gridSpan w:val="8"/>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859" w:type="dxa"/>
            <w:gridSpan w:val="2"/>
            <w:tcBorders>
              <w:top w:val="single" w:sz="4" w:space="0" w:color="auto"/>
              <w:left w:val="single" w:sz="4" w:space="0" w:color="auto"/>
              <w:bottom w:val="single" w:sz="4" w:space="0" w:color="auto"/>
              <w:right w:val="single" w:sz="2" w:space="0" w:color="000000"/>
            </w:tcBorders>
            <w:hideMark/>
          </w:tcPr>
          <w:p w:rsidR="00EA640D" w:rsidRPr="00FD7D23" w:rsidRDefault="00B20FBC"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hAnsi="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Средства:</w:t>
            </w:r>
            <w:r w:rsidR="00EA640D" w:rsidRPr="00FD7D23">
              <w:rPr>
                <w:rFonts w:ascii="Times New Roman" w:hAnsi="Times New Roman"/>
                <w:bCs/>
                <w:iCs/>
                <w:kern w:val="3"/>
                <w:sz w:val="28"/>
                <w:szCs w:val="28"/>
                <w:lang w:eastAsia="ja-JP" w:bidi="fa-IR"/>
              </w:rPr>
              <w:t xml:space="preserve"> Пословицы: «Один за всех и все за одного»</w:t>
            </w:r>
            <w:r w:rsidR="00EA640D" w:rsidRPr="00FD7D23">
              <w:rPr>
                <w:rFonts w:ascii="Times New Roman" w:hAnsi="Times New Roman"/>
                <w:bCs/>
                <w:iCs/>
                <w:kern w:val="3"/>
                <w:sz w:val="28"/>
                <w:szCs w:val="28"/>
                <w:lang w:eastAsia="ja-JP" w:bidi="fa-IR"/>
              </w:rPr>
              <w:br/>
              <w:t>«Собирай по ягодке и наберёшь кузовок»</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Скороговорки: «Хорош пирожо</w:t>
            </w:r>
            <w:proofErr w:type="gramStart"/>
            <w:r w:rsidRPr="00FD7D23">
              <w:rPr>
                <w:rFonts w:ascii="Times New Roman" w:hAnsi="Times New Roman"/>
                <w:bCs/>
                <w:iCs/>
                <w:kern w:val="3"/>
                <w:sz w:val="28"/>
                <w:szCs w:val="28"/>
                <w:lang w:eastAsia="ja-JP" w:bidi="fa-IR"/>
              </w:rPr>
              <w:t>к-</w:t>
            </w:r>
            <w:proofErr w:type="gramEnd"/>
            <w:r w:rsidRPr="00FD7D23">
              <w:rPr>
                <w:rFonts w:ascii="Times New Roman" w:hAnsi="Times New Roman"/>
                <w:bCs/>
                <w:iCs/>
                <w:kern w:val="3"/>
                <w:sz w:val="28"/>
                <w:szCs w:val="28"/>
                <w:lang w:eastAsia="ja-JP" w:bidi="fa-IR"/>
              </w:rPr>
              <w:t xml:space="preserve"> внутри творожок»</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t>Сказки: р.н</w:t>
            </w:r>
            <w:proofErr w:type="gramStart"/>
            <w:r w:rsidRPr="00FD7D23">
              <w:rPr>
                <w:rFonts w:ascii="Times New Roman" w:hAnsi="Times New Roman"/>
                <w:bCs/>
                <w:iCs/>
                <w:kern w:val="3"/>
                <w:sz w:val="28"/>
                <w:szCs w:val="28"/>
                <w:lang w:eastAsia="ja-JP" w:bidi="fa-IR"/>
              </w:rPr>
              <w:t>.с</w:t>
            </w:r>
            <w:proofErr w:type="gramEnd"/>
            <w:r w:rsidRPr="00FD7D23">
              <w:rPr>
                <w:rFonts w:ascii="Times New Roman" w:hAnsi="Times New Roman"/>
                <w:bCs/>
                <w:iCs/>
                <w:kern w:val="3"/>
                <w:sz w:val="28"/>
                <w:szCs w:val="28"/>
                <w:lang w:eastAsia="ja-JP" w:bidi="fa-IR"/>
              </w:rPr>
              <w:t xml:space="preserve"> «Хвосты», «Крылатый, мохнатый да масляный», </w:t>
            </w:r>
            <w:proofErr w:type="spellStart"/>
            <w:r w:rsidRPr="00FD7D23">
              <w:rPr>
                <w:rFonts w:ascii="Times New Roman" w:hAnsi="Times New Roman"/>
                <w:bCs/>
                <w:iCs/>
                <w:kern w:val="3"/>
                <w:sz w:val="28"/>
                <w:szCs w:val="28"/>
                <w:lang w:eastAsia="ja-JP" w:bidi="fa-IR"/>
              </w:rPr>
              <w:t>анг</w:t>
            </w:r>
            <w:proofErr w:type="spellEnd"/>
            <w:r w:rsidRPr="00FD7D23">
              <w:rPr>
                <w:rFonts w:ascii="Times New Roman" w:hAnsi="Times New Roman"/>
                <w:bCs/>
                <w:iCs/>
                <w:kern w:val="3"/>
                <w:sz w:val="28"/>
                <w:szCs w:val="28"/>
                <w:lang w:eastAsia="ja-JP" w:bidi="fa-IR"/>
              </w:rPr>
              <w:t>. «Три поросёнка»</w:t>
            </w:r>
            <w:proofErr w:type="gramStart"/>
            <w:r w:rsidRPr="00FD7D23">
              <w:rPr>
                <w:rFonts w:ascii="Times New Roman" w:hAnsi="Times New Roman"/>
                <w:bCs/>
                <w:iCs/>
                <w:kern w:val="3"/>
                <w:sz w:val="28"/>
                <w:szCs w:val="28"/>
                <w:lang w:eastAsia="ja-JP" w:bidi="fa-IR"/>
              </w:rPr>
              <w:t>,н</w:t>
            </w:r>
            <w:proofErr w:type="gramEnd"/>
            <w:r w:rsidRPr="00FD7D23">
              <w:rPr>
                <w:rFonts w:ascii="Times New Roman" w:hAnsi="Times New Roman"/>
                <w:bCs/>
                <w:iCs/>
                <w:kern w:val="3"/>
                <w:sz w:val="28"/>
                <w:szCs w:val="28"/>
                <w:lang w:eastAsia="ja-JP" w:bidi="fa-IR"/>
              </w:rPr>
              <w:t>орвежская «Пирог», нанайская «</w:t>
            </w:r>
            <w:proofErr w:type="spellStart"/>
            <w:r w:rsidRPr="00FD7D23">
              <w:rPr>
                <w:rFonts w:ascii="Times New Roman" w:hAnsi="Times New Roman"/>
                <w:bCs/>
                <w:iCs/>
                <w:kern w:val="3"/>
                <w:sz w:val="28"/>
                <w:szCs w:val="28"/>
                <w:lang w:eastAsia="ja-JP" w:bidi="fa-IR"/>
              </w:rPr>
              <w:t>Айога</w:t>
            </w:r>
            <w:proofErr w:type="spellEnd"/>
            <w:r w:rsidRPr="00FD7D23">
              <w:rPr>
                <w:rFonts w:ascii="Times New Roman" w:hAnsi="Times New Roman"/>
                <w:bCs/>
                <w:iCs/>
                <w:kern w:val="3"/>
                <w:sz w:val="28"/>
                <w:szCs w:val="28"/>
                <w:lang w:eastAsia="ja-JP" w:bidi="fa-IR"/>
              </w:rPr>
              <w:t>»</w:t>
            </w:r>
          </w:p>
          <w:p w:rsidR="00EA640D"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hAnsi="Times New Roman"/>
                <w:bCs/>
                <w:iCs/>
                <w:kern w:val="3"/>
                <w:sz w:val="28"/>
                <w:szCs w:val="28"/>
                <w:lang w:eastAsia="ja-JP" w:bidi="fa-IR"/>
              </w:rPr>
            </w:pPr>
            <w:r w:rsidRPr="00FD7D23">
              <w:rPr>
                <w:rFonts w:ascii="Times New Roman" w:hAnsi="Times New Roman"/>
                <w:bCs/>
                <w:iCs/>
                <w:kern w:val="3"/>
                <w:sz w:val="28"/>
                <w:szCs w:val="28"/>
                <w:lang w:eastAsia="ja-JP" w:bidi="fa-IR"/>
              </w:rPr>
              <w:lastRenderedPageBreak/>
              <w:t xml:space="preserve">Литературные </w:t>
            </w:r>
            <w:proofErr w:type="spellStart"/>
            <w:r w:rsidRPr="00FD7D23">
              <w:rPr>
                <w:rFonts w:ascii="Times New Roman" w:hAnsi="Times New Roman"/>
                <w:bCs/>
                <w:iCs/>
                <w:kern w:val="3"/>
                <w:sz w:val="28"/>
                <w:szCs w:val="28"/>
                <w:lang w:eastAsia="ja-JP" w:bidi="fa-IR"/>
              </w:rPr>
              <w:t>произ-я</w:t>
            </w:r>
            <w:proofErr w:type="spellEnd"/>
            <w:r w:rsidRPr="00FD7D23">
              <w:rPr>
                <w:rFonts w:ascii="Times New Roman" w:hAnsi="Times New Roman"/>
                <w:bCs/>
                <w:iCs/>
                <w:kern w:val="3"/>
                <w:sz w:val="28"/>
                <w:szCs w:val="28"/>
                <w:lang w:eastAsia="ja-JP" w:bidi="fa-IR"/>
              </w:rPr>
              <w:t xml:space="preserve">: </w:t>
            </w:r>
            <w:proofErr w:type="spellStart"/>
            <w:r w:rsidRPr="00FD7D23">
              <w:rPr>
                <w:rFonts w:ascii="Times New Roman" w:hAnsi="Times New Roman"/>
                <w:bCs/>
                <w:iCs/>
                <w:kern w:val="3"/>
                <w:sz w:val="28"/>
                <w:szCs w:val="28"/>
                <w:lang w:eastAsia="ja-JP" w:bidi="fa-IR"/>
              </w:rPr>
              <w:t>Скребицкий</w:t>
            </w:r>
            <w:proofErr w:type="spellEnd"/>
            <w:r w:rsidRPr="00FD7D23">
              <w:rPr>
                <w:rFonts w:ascii="Times New Roman" w:hAnsi="Times New Roman"/>
                <w:bCs/>
                <w:iCs/>
                <w:kern w:val="3"/>
                <w:sz w:val="28"/>
                <w:szCs w:val="28"/>
                <w:lang w:eastAsia="ja-JP" w:bidi="fa-IR"/>
              </w:rPr>
              <w:t xml:space="preserve"> «Осень», Носов «На горке», Михалков «Дядя Стёпа»</w:t>
            </w:r>
            <w:proofErr w:type="gramStart"/>
            <w:r w:rsidRPr="00FD7D23">
              <w:rPr>
                <w:rFonts w:ascii="Times New Roman" w:hAnsi="Times New Roman"/>
                <w:bCs/>
                <w:iCs/>
                <w:kern w:val="3"/>
                <w:sz w:val="28"/>
                <w:szCs w:val="28"/>
                <w:lang w:eastAsia="ja-JP" w:bidi="fa-IR"/>
              </w:rPr>
              <w:t>,П</w:t>
            </w:r>
            <w:proofErr w:type="gramEnd"/>
            <w:r w:rsidRPr="00FD7D23">
              <w:rPr>
                <w:rFonts w:ascii="Times New Roman" w:hAnsi="Times New Roman"/>
                <w:bCs/>
                <w:iCs/>
                <w:kern w:val="3"/>
                <w:sz w:val="28"/>
                <w:szCs w:val="28"/>
                <w:lang w:eastAsia="ja-JP" w:bidi="fa-IR"/>
              </w:rPr>
              <w:t>ермяк «Самое страшное»</w:t>
            </w:r>
          </w:p>
          <w:p w:rsidR="00B20FBC" w:rsidRPr="00FD7D23" w:rsidRDefault="00EA640D" w:rsidP="00EA640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Georgia" w:hAnsi="Times New Roman" w:cs="Times New Roman"/>
                <w:bCs/>
                <w:iCs/>
                <w:kern w:val="3"/>
                <w:sz w:val="28"/>
                <w:szCs w:val="28"/>
                <w:lang w:eastAsia="ja-JP" w:bidi="fa-IR"/>
              </w:rPr>
            </w:pPr>
            <w:r w:rsidRPr="00FD7D23">
              <w:rPr>
                <w:rFonts w:ascii="Times New Roman" w:hAnsi="Times New Roman"/>
                <w:bCs/>
                <w:iCs/>
                <w:kern w:val="3"/>
                <w:sz w:val="28"/>
                <w:szCs w:val="28"/>
                <w:lang w:eastAsia="ja-JP" w:bidi="fa-IR"/>
              </w:rPr>
              <w:t>Пальчиковые игры по лексическим темам</w:t>
            </w:r>
          </w:p>
        </w:tc>
      </w:tr>
      <w:tr w:rsidR="00E61ABD" w:rsidRPr="00FD7D23" w:rsidTr="000B3CB4">
        <w:trPr>
          <w:trHeight w:val="63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Условия</w:t>
            </w:r>
            <w:r w:rsidRPr="00FD7D23">
              <w:rPr>
                <w:rFonts w:ascii="Times New Roman" w:eastAsia="Georgia" w:hAnsi="Times New Roman" w:cs="Times New Roman"/>
                <w:bCs/>
                <w:iCs/>
                <w:kern w:val="3"/>
                <w:sz w:val="28"/>
                <w:szCs w:val="28"/>
                <w:lang w:eastAsia="ja-JP" w:bidi="fa-IR"/>
              </w:rPr>
              <w:t>:</w:t>
            </w:r>
            <w:r w:rsidRPr="00FD7D23">
              <w:rPr>
                <w:rFonts w:ascii="Lucida Sans Unicode" w:eastAsia="Lucida Sans Unicode" w:hAnsi="Lucida Sans Unicode" w:cs="Lucida Sans Unicode"/>
                <w:kern w:val="3"/>
                <w:sz w:val="36"/>
                <w:szCs w:val="36"/>
                <w:lang w:val="de-DE" w:eastAsia="ja-JP" w:bidi="fa-IR"/>
              </w:rPr>
              <w:t xml:space="preserve"> </w:t>
            </w:r>
          </w:p>
          <w:p w:rsidR="00B20FBC" w:rsidRPr="00FD7D23" w:rsidRDefault="00B20FBC" w:rsidP="00B20FBC">
            <w:pPr>
              <w:widowControl w:val="0"/>
              <w:numPr>
                <w:ilvl w:val="0"/>
                <w:numId w:val="4"/>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обеспечение эмоционального благополучия через непосредственное общение с каждым ребёнком;</w:t>
            </w:r>
          </w:p>
          <w:p w:rsidR="00B20FBC" w:rsidRPr="00FD7D23" w:rsidRDefault="00B20FBC" w:rsidP="00B20FBC">
            <w:pPr>
              <w:widowControl w:val="0"/>
              <w:numPr>
                <w:ilvl w:val="0"/>
                <w:numId w:val="4"/>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поддержка индивидуальности и инициативы детей через создание условий для свободного выбора детьми деятельности, участников совместной деятельности; принятия детьми решений, выражения своих чувств и мыслей;</w:t>
            </w:r>
          </w:p>
          <w:p w:rsidR="00B20FBC" w:rsidRPr="00FD7D23" w:rsidRDefault="00B20FBC" w:rsidP="00B20FBC">
            <w:pPr>
              <w:widowControl w:val="0"/>
              <w:numPr>
                <w:ilvl w:val="0"/>
                <w:numId w:val="4"/>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развитие коммуникативных способностей детей, умения детей работать в группе сверстников;</w:t>
            </w:r>
          </w:p>
          <w:p w:rsidR="00B20FBC" w:rsidRPr="00FD7D23" w:rsidRDefault="00B20FBC" w:rsidP="00B20FBC">
            <w:pPr>
              <w:widowControl w:val="0"/>
              <w:numPr>
                <w:ilvl w:val="0"/>
                <w:numId w:val="4"/>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r>
      <w:tr w:rsidR="00E61ABD" w:rsidRPr="00FD7D23" w:rsidTr="000B3CB4">
        <w:trPr>
          <w:trHeight w:val="2658"/>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83" w:type="dxa"/>
            <w:gridSpan w:val="3"/>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Calibri" w:hAnsi="Times New Roman" w:cs="Times New Roman"/>
              </w:rPr>
            </w:pPr>
            <w:r w:rsidRPr="00FD7D23">
              <w:rPr>
                <w:rFonts w:ascii="Times New Roman" w:eastAsia="Times New Roman" w:hAnsi="Times New Roman" w:cs="Times New Roman"/>
                <w:b/>
                <w:sz w:val="28"/>
                <w:szCs w:val="28"/>
              </w:rPr>
              <w:t>Художественно-эстетическое</w:t>
            </w:r>
            <w:r w:rsidRPr="00FD7D23">
              <w:rPr>
                <w:rFonts w:ascii="Times New Roman" w:eastAsia="Times New Roman" w:hAnsi="Times New Roman" w:cs="Times New Roman"/>
                <w:sz w:val="28"/>
                <w:szCs w:val="28"/>
              </w:rPr>
              <w:t xml:space="preserve"> развитие предполагает развитие предпосылок ценностно-смыслового    восприятия    и    понимания    произведений    искусства</w:t>
            </w:r>
            <w:r w:rsidRPr="00FD7D23">
              <w:rPr>
                <w:rFonts w:ascii="Times New Roman" w:eastAsia="Calibri" w:hAnsi="Times New Roman" w:cs="Times New Roman"/>
              </w:rPr>
              <w:t xml:space="preserve"> </w:t>
            </w:r>
            <w:r w:rsidRPr="00FD7D23">
              <w:rPr>
                <w:rFonts w:ascii="Times New Roman" w:eastAsia="Calibri" w:hAnsi="Times New Roman" w:cs="Times New Roman"/>
                <w:sz w:val="28"/>
                <w:szCs w:val="28"/>
              </w:rPr>
              <w:t>(</w:t>
            </w:r>
            <w:r w:rsidRPr="00FD7D23">
              <w:rPr>
                <w:rFonts w:ascii="Times New Roman" w:eastAsia="Times New Roman" w:hAnsi="Times New Roman" w:cs="Times New Roman"/>
                <w:sz w:val="28"/>
                <w:szCs w:val="28"/>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FD7D23">
              <w:rPr>
                <w:rFonts w:ascii="Times New Roman" w:eastAsia="Times New Roman" w:hAnsi="Times New Roman" w:cs="Times New Roman"/>
                <w:spacing w:val="-1"/>
                <w:sz w:val="28"/>
                <w:szCs w:val="28"/>
              </w:rPr>
              <w:t xml:space="preserve">представлений о видах искусства; восприятие музыки, художественной литературы, </w:t>
            </w:r>
            <w:r w:rsidRPr="00FD7D23">
              <w:rPr>
                <w:rFonts w:ascii="Times New Roman" w:eastAsia="Times New Roman" w:hAnsi="Times New Roman" w:cs="Times New Roman"/>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FD7D23">
              <w:rPr>
                <w:rFonts w:ascii="Times New Roman" w:eastAsia="Times New Roman" w:hAnsi="Times New Roman" w:cs="Times New Roman"/>
                <w:spacing w:val="-1"/>
                <w:sz w:val="28"/>
                <w:szCs w:val="28"/>
              </w:rPr>
              <w:t>(изобразительной, конструктивно-модельной, музыкальной и др.).</w:t>
            </w:r>
          </w:p>
        </w:tc>
        <w:tc>
          <w:tcPr>
            <w:tcW w:w="2654" w:type="dxa"/>
            <w:gridSpan w:val="5"/>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Calibri" w:hAnsi="Times New Roman" w:cs="Times New Roman"/>
              </w:rPr>
            </w:pPr>
          </w:p>
        </w:tc>
        <w:tc>
          <w:tcPr>
            <w:tcW w:w="3964" w:type="dxa"/>
            <w:gridSpan w:val="4"/>
            <w:tcBorders>
              <w:top w:val="single" w:sz="4" w:space="0" w:color="auto"/>
              <w:left w:val="single" w:sz="4" w:space="0" w:color="auto"/>
              <w:bottom w:val="single" w:sz="4" w:space="0" w:color="auto"/>
              <w:right w:val="single" w:sz="2" w:space="0" w:color="000000"/>
            </w:tcBorders>
          </w:tcPr>
          <w:p w:rsidR="00EA640D" w:rsidRPr="00FD7D23" w:rsidRDefault="00B20FBC" w:rsidP="00EA640D">
            <w:pPr>
              <w:widowControl w:val="0"/>
              <w:shd w:val="clear" w:color="auto" w:fill="FFFFFF"/>
              <w:suppressAutoHyphens/>
              <w:autoSpaceDN w:val="0"/>
              <w:spacing w:after="0" w:line="240" w:lineRule="auto"/>
              <w:jc w:val="both"/>
              <w:rPr>
                <w:rFonts w:ascii="Times New Roman" w:eastAsia="Times New Roman" w:hAnsi="Times New Roman" w:cs="Times New Roman"/>
                <w:sz w:val="28"/>
                <w:szCs w:val="28"/>
              </w:rPr>
            </w:pPr>
            <w:r w:rsidRPr="00FD7D23">
              <w:rPr>
                <w:rFonts w:ascii="Times New Roman" w:eastAsia="Times New Roman" w:hAnsi="Times New Roman" w:cs="Times New Roman"/>
                <w:b/>
                <w:sz w:val="28"/>
                <w:szCs w:val="28"/>
              </w:rPr>
              <w:t>Художественно-эстетическое</w:t>
            </w:r>
            <w:r w:rsidRPr="00FD7D23">
              <w:rPr>
                <w:rFonts w:ascii="Times New Roman" w:eastAsia="Times New Roman" w:hAnsi="Times New Roman" w:cs="Times New Roman"/>
                <w:sz w:val="28"/>
                <w:szCs w:val="28"/>
              </w:rPr>
              <w:t xml:space="preserve"> развитие </w:t>
            </w:r>
          </w:p>
          <w:p w:rsidR="004A03E5" w:rsidRPr="00FD7D23" w:rsidRDefault="00EA640D" w:rsidP="004A03E5">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proofErr w:type="spellStart"/>
            <w:r w:rsidRPr="00FD7D23">
              <w:rPr>
                <w:rFonts w:ascii="Times New Roman" w:eastAsia="Times New Roman" w:hAnsi="Times New Roman" w:cs="Times New Roman"/>
                <w:sz w:val="28"/>
                <w:szCs w:val="28"/>
              </w:rPr>
              <w:t>Радынова</w:t>
            </w:r>
            <w:proofErr w:type="spellEnd"/>
            <w:r w:rsidRPr="00FD7D23">
              <w:rPr>
                <w:rFonts w:ascii="Times New Roman" w:eastAsia="Times New Roman" w:hAnsi="Times New Roman" w:cs="Times New Roman"/>
                <w:sz w:val="28"/>
                <w:szCs w:val="28"/>
              </w:rPr>
              <w:t xml:space="preserve"> «Музыкальные шедевры»</w:t>
            </w:r>
            <w:r w:rsidR="004A03E5" w:rsidRPr="00FD7D23">
              <w:rPr>
                <w:rFonts w:ascii="Times New Roman" w:eastAsia="Times New Roman" w:hAnsi="Times New Roman" w:cs="Times New Roman"/>
                <w:sz w:val="28"/>
                <w:szCs w:val="28"/>
              </w:rPr>
              <w:t xml:space="preserve">  </w:t>
            </w:r>
          </w:p>
          <w:p w:rsidR="00EA640D" w:rsidRPr="00FD7D23" w:rsidRDefault="004A03E5" w:rsidP="004A03E5">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r w:rsidRPr="00FD7D23">
              <w:rPr>
                <w:rFonts w:ascii="Times New Roman" w:eastAsia="Times New Roman" w:hAnsi="Times New Roman" w:cs="Times New Roman"/>
                <w:sz w:val="28"/>
                <w:szCs w:val="28"/>
              </w:rPr>
              <w:t>Костина «Камертон» Буренина «Ритмическая мозаика»</w:t>
            </w:r>
          </w:p>
          <w:p w:rsidR="00531C04" w:rsidRPr="00FD7D23" w:rsidRDefault="00531C04" w:rsidP="004A03E5">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p>
          <w:p w:rsidR="00EA640D" w:rsidRPr="00FD7D23" w:rsidRDefault="00EA640D" w:rsidP="00EA640D">
            <w:pPr>
              <w:widowControl w:val="0"/>
              <w:shd w:val="clear" w:color="auto" w:fill="FFFFFF"/>
              <w:suppressAutoHyphens/>
              <w:autoSpaceDN w:val="0"/>
              <w:spacing w:after="0" w:line="240" w:lineRule="auto"/>
              <w:jc w:val="both"/>
              <w:rPr>
                <w:rFonts w:ascii="Times New Roman" w:eastAsia="Times New Roman" w:hAnsi="Times New Roman" w:cs="Times New Roman"/>
                <w:sz w:val="28"/>
                <w:szCs w:val="28"/>
              </w:rPr>
            </w:pPr>
            <w:r w:rsidRPr="00FD7D23">
              <w:rPr>
                <w:rFonts w:ascii="Times New Roman" w:eastAsia="Times New Roman" w:hAnsi="Times New Roman" w:cs="Times New Roman"/>
                <w:sz w:val="28"/>
                <w:szCs w:val="28"/>
              </w:rPr>
              <w:t xml:space="preserve">Художественно-эстетическое развитие </w:t>
            </w:r>
          </w:p>
          <w:p w:rsidR="004A03E5" w:rsidRPr="00FD7D23" w:rsidRDefault="004A03E5" w:rsidP="004A03E5">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r w:rsidRPr="00FD7D23">
              <w:rPr>
                <w:rFonts w:ascii="Times New Roman" w:eastAsia="Times New Roman" w:hAnsi="Times New Roman" w:cs="Times New Roman"/>
                <w:sz w:val="28"/>
                <w:szCs w:val="28"/>
              </w:rPr>
              <w:t>предполагает</w:t>
            </w:r>
            <w:r w:rsidR="00531C04" w:rsidRPr="00FD7D23">
              <w:rPr>
                <w:rFonts w:ascii="Times New Roman" w:eastAsia="Times New Roman" w:hAnsi="Times New Roman" w:cs="Times New Roman"/>
                <w:sz w:val="28"/>
                <w:szCs w:val="28"/>
              </w:rPr>
              <w:t>:</w:t>
            </w:r>
          </w:p>
          <w:p w:rsidR="00EA640D" w:rsidRPr="00FD7D23" w:rsidRDefault="004A03E5" w:rsidP="004A03E5">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r w:rsidRPr="00FD7D23">
              <w:rPr>
                <w:rFonts w:ascii="Times New Roman" w:eastAsia="Times New Roman" w:hAnsi="Times New Roman" w:cs="Times New Roman"/>
                <w:sz w:val="28"/>
                <w:szCs w:val="28"/>
              </w:rPr>
              <w:t>-развитие эмоций, мышления, воображения, представлений о красоте;</w:t>
            </w:r>
          </w:p>
          <w:p w:rsidR="00531C04" w:rsidRPr="00FD7D23" w:rsidRDefault="00531C04" w:rsidP="004A03E5">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p>
          <w:p w:rsidR="00EA640D" w:rsidRPr="00FD7D23" w:rsidRDefault="004A03E5" w:rsidP="004A03E5">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r w:rsidRPr="00FD7D23">
              <w:rPr>
                <w:rFonts w:ascii="Times New Roman" w:eastAsia="Times New Roman" w:hAnsi="Times New Roman" w:cs="Times New Roman"/>
                <w:sz w:val="28"/>
                <w:szCs w:val="28"/>
              </w:rPr>
              <w:t>-</w:t>
            </w:r>
            <w:r w:rsidR="00EA640D" w:rsidRPr="00FD7D23">
              <w:rPr>
                <w:rFonts w:ascii="Times New Roman" w:eastAsia="Times New Roman" w:hAnsi="Times New Roman" w:cs="Times New Roman"/>
                <w:sz w:val="28"/>
                <w:szCs w:val="28"/>
              </w:rPr>
              <w:t xml:space="preserve"> </w:t>
            </w:r>
            <w:r w:rsidRPr="00FD7D23">
              <w:rPr>
                <w:rFonts w:ascii="Times New Roman" w:eastAsia="Times New Roman" w:hAnsi="Times New Roman" w:cs="Times New Roman"/>
                <w:sz w:val="28"/>
                <w:szCs w:val="28"/>
              </w:rPr>
              <w:t>совершенствование певческого</w:t>
            </w:r>
            <w:r w:rsidR="00EA640D" w:rsidRPr="00FD7D23">
              <w:rPr>
                <w:rFonts w:ascii="Times New Roman" w:eastAsia="Times New Roman" w:hAnsi="Times New Roman" w:cs="Times New Roman"/>
                <w:sz w:val="28"/>
                <w:szCs w:val="28"/>
              </w:rPr>
              <w:t xml:space="preserve"> голо</w:t>
            </w:r>
            <w:r w:rsidRPr="00FD7D23">
              <w:rPr>
                <w:rFonts w:ascii="Times New Roman" w:eastAsia="Times New Roman" w:hAnsi="Times New Roman" w:cs="Times New Roman"/>
                <w:sz w:val="28"/>
                <w:szCs w:val="28"/>
              </w:rPr>
              <w:t>са;</w:t>
            </w:r>
          </w:p>
          <w:p w:rsidR="00531C04" w:rsidRPr="00FD7D23" w:rsidRDefault="00531C04" w:rsidP="004A03E5">
            <w:pPr>
              <w:widowControl w:val="0"/>
              <w:shd w:val="clear" w:color="auto" w:fill="FFFFFF"/>
              <w:suppressAutoHyphens/>
              <w:autoSpaceDN w:val="0"/>
              <w:spacing w:after="0" w:line="240" w:lineRule="auto"/>
              <w:rPr>
                <w:rFonts w:ascii="Times New Roman" w:eastAsia="Times New Roman" w:hAnsi="Times New Roman" w:cs="Times New Roman"/>
                <w:sz w:val="28"/>
                <w:szCs w:val="28"/>
              </w:rPr>
            </w:pPr>
          </w:p>
          <w:p w:rsidR="00EA640D" w:rsidRPr="00FD7D23" w:rsidRDefault="004A03E5" w:rsidP="00EA640D">
            <w:pPr>
              <w:widowControl w:val="0"/>
              <w:shd w:val="clear" w:color="auto" w:fill="FFFFFF"/>
              <w:suppressAutoHyphens/>
              <w:autoSpaceDN w:val="0"/>
              <w:spacing w:after="0" w:line="240" w:lineRule="auto"/>
              <w:jc w:val="both"/>
              <w:rPr>
                <w:rFonts w:ascii="Times New Roman" w:eastAsia="Times New Roman" w:hAnsi="Times New Roman" w:cs="Times New Roman"/>
                <w:sz w:val="28"/>
                <w:szCs w:val="28"/>
              </w:rPr>
            </w:pPr>
            <w:r w:rsidRPr="00FD7D23">
              <w:rPr>
                <w:rFonts w:ascii="Times New Roman" w:eastAsia="Times New Roman" w:hAnsi="Times New Roman" w:cs="Times New Roman"/>
                <w:sz w:val="28"/>
                <w:szCs w:val="28"/>
              </w:rPr>
              <w:t>-</w:t>
            </w:r>
            <w:r w:rsidR="00EA640D" w:rsidRPr="00FD7D23">
              <w:rPr>
                <w:rFonts w:ascii="Times New Roman" w:eastAsia="Times New Roman" w:hAnsi="Times New Roman" w:cs="Times New Roman"/>
                <w:sz w:val="28"/>
                <w:szCs w:val="28"/>
              </w:rPr>
              <w:t>предполагает развитие взаимоотношений детей, овладение ими навыков коммуникации, фантазии, способности к импровизации в движении под музыку.</w:t>
            </w:r>
          </w:p>
          <w:p w:rsidR="00B20FBC" w:rsidRPr="00FD7D23" w:rsidRDefault="00B20FBC" w:rsidP="00B20FBC">
            <w:pPr>
              <w:widowControl w:val="0"/>
              <w:shd w:val="clear" w:color="auto" w:fill="FFFFFF"/>
              <w:suppressAutoHyphens/>
              <w:autoSpaceDN w:val="0"/>
              <w:spacing w:after="0" w:line="240" w:lineRule="auto"/>
              <w:jc w:val="both"/>
              <w:rPr>
                <w:rFonts w:ascii="Times New Roman" w:eastAsia="Calibri" w:hAnsi="Times New Roman" w:cs="Times New Roman"/>
              </w:rPr>
            </w:pPr>
          </w:p>
        </w:tc>
      </w:tr>
      <w:tr w:rsidR="00E61ABD" w:rsidRPr="00FD7D23" w:rsidTr="000B3CB4">
        <w:trPr>
          <w:trHeight w:val="27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83" w:type="dxa"/>
            <w:gridSpan w:val="3"/>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Формы:</w:t>
            </w:r>
            <w:r w:rsidRPr="00FD7D23">
              <w:rPr>
                <w:rFonts w:ascii="Times New Roman" w:eastAsia="Georgia" w:hAnsi="Times New Roman" w:cs="Times New Roman"/>
                <w:bCs/>
                <w:iCs/>
                <w:kern w:val="3"/>
                <w:sz w:val="28"/>
                <w:szCs w:val="28"/>
                <w:lang w:eastAsia="ja-JP" w:bidi="fa-IR"/>
              </w:rPr>
              <w:t xml:space="preserve"> непосредственная образовательная деятельность, детские спектакли, развлечения, праздники.</w:t>
            </w:r>
          </w:p>
        </w:tc>
        <w:tc>
          <w:tcPr>
            <w:tcW w:w="2654" w:type="dxa"/>
            <w:gridSpan w:val="5"/>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964" w:type="dxa"/>
            <w:gridSpan w:val="4"/>
            <w:tcBorders>
              <w:top w:val="single" w:sz="4" w:space="0" w:color="auto"/>
              <w:left w:val="single" w:sz="4" w:space="0" w:color="auto"/>
              <w:bottom w:val="single" w:sz="4" w:space="0" w:color="auto"/>
              <w:right w:val="single" w:sz="2" w:space="0" w:color="000000"/>
            </w:tcBorders>
            <w:hideMark/>
          </w:tcPr>
          <w:p w:rsidR="00531C04" w:rsidRPr="00FD7D23" w:rsidRDefault="00B20FBC"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Формы:</w:t>
            </w:r>
            <w:r w:rsidR="00531C04" w:rsidRPr="00FD7D23">
              <w:rPr>
                <w:rFonts w:ascii="Times New Roman" w:eastAsia="Georgia" w:hAnsi="Times New Roman" w:cs="Times New Roman"/>
                <w:bCs/>
                <w:iCs/>
                <w:kern w:val="3"/>
                <w:sz w:val="28"/>
                <w:szCs w:val="28"/>
                <w:lang w:eastAsia="ja-JP" w:bidi="fa-IR"/>
              </w:rPr>
              <w:t xml:space="preserve"> </w:t>
            </w:r>
            <w:proofErr w:type="spellStart"/>
            <w:r w:rsidR="00531C04" w:rsidRPr="00FD7D23">
              <w:rPr>
                <w:rFonts w:ascii="Times New Roman" w:eastAsia="Georgia" w:hAnsi="Times New Roman" w:cs="Times New Roman"/>
                <w:bCs/>
                <w:iCs/>
                <w:kern w:val="3"/>
                <w:sz w:val="28"/>
                <w:szCs w:val="28"/>
                <w:lang w:eastAsia="ja-JP" w:bidi="fa-IR"/>
              </w:rPr>
              <w:t>Радынова</w:t>
            </w:r>
            <w:proofErr w:type="spellEnd"/>
            <w:r w:rsidR="00531C04" w:rsidRPr="00FD7D23">
              <w:rPr>
                <w:rFonts w:ascii="Times New Roman" w:eastAsia="Georgia" w:hAnsi="Times New Roman" w:cs="Times New Roman"/>
                <w:bCs/>
                <w:iCs/>
                <w:kern w:val="3"/>
                <w:sz w:val="28"/>
                <w:szCs w:val="28"/>
                <w:lang w:eastAsia="ja-JP" w:bidi="fa-IR"/>
              </w:rPr>
              <w:t xml:space="preserve"> </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 xml:space="preserve">Экскурсия в музыкальную школу «Сказка в музыке», </w:t>
            </w:r>
            <w:r w:rsidRPr="00531C04">
              <w:rPr>
                <w:rFonts w:ascii="Times New Roman" w:eastAsia="Georgia" w:hAnsi="Times New Roman" w:cs="Times New Roman"/>
                <w:bCs/>
                <w:iCs/>
                <w:kern w:val="3"/>
                <w:sz w:val="28"/>
                <w:szCs w:val="28"/>
                <w:lang w:eastAsia="ja-JP" w:bidi="fa-IR"/>
              </w:rPr>
              <w:lastRenderedPageBreak/>
              <w:t>«Знакомство с музыкальными инструментами» и др.</w:t>
            </w:r>
          </w:p>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r>
      <w:tr w:rsidR="00E61ABD" w:rsidRPr="00FD7D23" w:rsidTr="000B3CB4">
        <w:trPr>
          <w:trHeight w:val="1022"/>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83" w:type="dxa"/>
            <w:gridSpan w:val="3"/>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shd w:val="clear" w:color="auto" w:fill="FFFFFF"/>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Georgia" w:hAnsi="Times New Roman" w:cs="Times New Roman"/>
                <w:b/>
                <w:bCs/>
                <w:iCs/>
                <w:kern w:val="3"/>
                <w:sz w:val="28"/>
                <w:szCs w:val="28"/>
                <w:lang w:eastAsia="ja-JP" w:bidi="fa-IR"/>
              </w:rPr>
              <w:t>Способы:</w:t>
            </w:r>
            <w:r w:rsidRPr="00FD7D23">
              <w:rPr>
                <w:rFonts w:ascii="Times New Roman" w:eastAsia="Georgia" w:hAnsi="Times New Roman" w:cs="Times New Roman"/>
                <w:bCs/>
                <w:iCs/>
                <w:kern w:val="3"/>
                <w:sz w:val="28"/>
                <w:szCs w:val="28"/>
                <w:lang w:eastAsia="ja-JP" w:bidi="fa-IR"/>
              </w:rPr>
              <w:t xml:space="preserve"> исследовательская, проектная, игровая, информационная, практическая деятельность.</w:t>
            </w:r>
          </w:p>
        </w:tc>
        <w:tc>
          <w:tcPr>
            <w:tcW w:w="2654" w:type="dxa"/>
            <w:gridSpan w:val="5"/>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shd w:val="clear" w:color="auto" w:fill="FFFFFF"/>
              <w:autoSpaceDN w:val="0"/>
              <w:spacing w:after="0" w:line="240" w:lineRule="auto"/>
              <w:jc w:val="both"/>
              <w:rPr>
                <w:rFonts w:ascii="Times New Roman" w:eastAsia="Times New Roman" w:hAnsi="Times New Roman" w:cs="Times New Roman"/>
                <w:sz w:val="28"/>
                <w:szCs w:val="28"/>
                <w:shd w:val="clear" w:color="auto" w:fill="FFFFFF"/>
                <w:lang w:eastAsia="ru-RU"/>
              </w:rPr>
            </w:pPr>
            <w:r w:rsidRPr="00FD7D23">
              <w:rPr>
                <w:rFonts w:ascii="Times New Roman" w:eastAsia="Georgia" w:hAnsi="Times New Roman" w:cs="Times New Roman"/>
                <w:b/>
                <w:bCs/>
                <w:iCs/>
                <w:kern w:val="3"/>
                <w:sz w:val="28"/>
                <w:szCs w:val="28"/>
                <w:lang w:eastAsia="ja-JP" w:bidi="fa-IR"/>
              </w:rPr>
              <w:t xml:space="preserve"> </w:t>
            </w:r>
          </w:p>
        </w:tc>
        <w:tc>
          <w:tcPr>
            <w:tcW w:w="3964" w:type="dxa"/>
            <w:gridSpan w:val="4"/>
            <w:tcBorders>
              <w:top w:val="single" w:sz="4" w:space="0" w:color="auto"/>
              <w:left w:val="single" w:sz="4" w:space="0" w:color="auto"/>
              <w:bottom w:val="single" w:sz="4" w:space="0" w:color="auto"/>
              <w:right w:val="single" w:sz="2" w:space="0" w:color="000000"/>
            </w:tcBorders>
            <w:hideMark/>
          </w:tcPr>
          <w:p w:rsidR="00531C04" w:rsidRPr="00FD7D23" w:rsidRDefault="00B20FBC"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Способы:</w:t>
            </w:r>
            <w:r w:rsidR="00531C04" w:rsidRPr="00FD7D23">
              <w:rPr>
                <w:rFonts w:ascii="Times New Roman" w:eastAsia="Georgia" w:hAnsi="Times New Roman" w:cs="Times New Roman"/>
                <w:bCs/>
                <w:iCs/>
                <w:kern w:val="3"/>
                <w:sz w:val="28"/>
                <w:szCs w:val="28"/>
                <w:lang w:eastAsia="ja-JP" w:bidi="fa-IR"/>
              </w:rPr>
              <w:t xml:space="preserve"> Концерты: «Настроение, чувства в музыке», «Музыка о животных и птицах» и др.</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 xml:space="preserve"> Костина </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Конкурсы: «Времена года»,</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«Животные и птицы» и др.</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Музыкальная гостиная:</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«Мир ребенка и сверстников», «Рукотворный  мир» и др.</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Буренина</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Самостоятельная деятельность: «Мир игрушек», «Любимые персонажи мультфильмов» и др.</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Экскурсия в ДЮЦ:</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«Парные танцы», «Сюжетные танцы» и др.</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B20FBC" w:rsidRPr="00FD7D23" w:rsidRDefault="00B20FBC" w:rsidP="00B20FBC">
            <w:pPr>
              <w:shd w:val="clear" w:color="auto" w:fill="FFFFFF"/>
              <w:autoSpaceDN w:val="0"/>
              <w:spacing w:after="0" w:line="240" w:lineRule="auto"/>
              <w:jc w:val="both"/>
              <w:rPr>
                <w:rFonts w:ascii="Times New Roman" w:eastAsia="Times New Roman" w:hAnsi="Times New Roman" w:cs="Times New Roman"/>
                <w:sz w:val="28"/>
                <w:szCs w:val="28"/>
                <w:shd w:val="clear" w:color="auto" w:fill="FFFFFF"/>
                <w:lang w:eastAsia="ru-RU"/>
              </w:rPr>
            </w:pPr>
          </w:p>
        </w:tc>
      </w:tr>
      <w:tr w:rsidR="00E61ABD" w:rsidRPr="00FD7D23" w:rsidTr="000B3CB4">
        <w:trPr>
          <w:trHeight w:val="31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83" w:type="dxa"/>
            <w:gridSpan w:val="3"/>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roofErr w:type="gramStart"/>
            <w:r w:rsidRPr="00FD7D23">
              <w:rPr>
                <w:rFonts w:ascii="Times New Roman" w:eastAsia="Georgia" w:hAnsi="Times New Roman" w:cs="Times New Roman"/>
                <w:b/>
                <w:bCs/>
                <w:iCs/>
                <w:kern w:val="3"/>
                <w:sz w:val="28"/>
                <w:szCs w:val="28"/>
                <w:lang w:eastAsia="ja-JP" w:bidi="fa-IR"/>
              </w:rPr>
              <w:t>Методы:</w:t>
            </w:r>
            <w:r w:rsidRPr="00FD7D23">
              <w:rPr>
                <w:rFonts w:ascii="Times New Roman" w:eastAsia="Georgia" w:hAnsi="Times New Roman" w:cs="Times New Roman"/>
                <w:bCs/>
                <w:iCs/>
                <w:kern w:val="3"/>
                <w:sz w:val="28"/>
                <w:szCs w:val="28"/>
                <w:lang w:eastAsia="ja-JP" w:bidi="fa-IR"/>
              </w:rPr>
              <w:t xml:space="preserve"> наглядные (демонстрация, показ, рассматривание, наблюдение), </w:t>
            </w:r>
            <w:r w:rsidRPr="00FD7D23">
              <w:rPr>
                <w:rFonts w:ascii="Times New Roman" w:eastAsia="Georgia" w:hAnsi="Times New Roman" w:cs="Times New Roman"/>
                <w:bCs/>
                <w:iCs/>
                <w:kern w:val="3"/>
                <w:sz w:val="28"/>
                <w:szCs w:val="28"/>
                <w:lang w:eastAsia="ja-JP" w:bidi="fa-IR"/>
              </w:rPr>
              <w:lastRenderedPageBreak/>
              <w:t xml:space="preserve">словесные (объяснение, указания,  анализ, убеждение, побуждение), практические (обследование, экспериментирование, </w:t>
            </w:r>
            <w:r w:rsidRPr="00FD7D23">
              <w:rPr>
                <w:rFonts w:ascii="Times New Roman" w:eastAsia="Times New Roman" w:hAnsi="Times New Roman" w:cs="Times New Roman"/>
                <w:sz w:val="28"/>
                <w:szCs w:val="28"/>
                <w:lang w:eastAsia="ru-RU"/>
              </w:rPr>
              <w:t xml:space="preserve">упражнение </w:t>
            </w:r>
            <w:r w:rsidRPr="00FD7D23">
              <w:rPr>
                <w:rFonts w:ascii="Times New Roman" w:eastAsia="Times New Roman" w:hAnsi="Times New Roman" w:cs="Times New Roman"/>
                <w:sz w:val="28"/>
                <w:szCs w:val="28"/>
                <w:shd w:val="clear" w:color="auto" w:fill="FFFFFF"/>
                <w:lang w:eastAsia="ru-RU"/>
              </w:rPr>
              <w:t>в практических действиях, творческие игры, поисковые ситуации</w:t>
            </w:r>
            <w:r w:rsidRPr="00FD7D23">
              <w:rPr>
                <w:rFonts w:ascii="Times New Roman" w:eastAsia="Georgia" w:hAnsi="Times New Roman" w:cs="Times New Roman"/>
                <w:bCs/>
                <w:iCs/>
                <w:kern w:val="3"/>
                <w:sz w:val="28"/>
                <w:szCs w:val="28"/>
                <w:lang w:eastAsia="ja-JP" w:bidi="fa-IR"/>
              </w:rPr>
              <w:t>).</w:t>
            </w:r>
            <w:r w:rsidRPr="00FD7D23">
              <w:rPr>
                <w:rFonts w:ascii="Times New Roman" w:eastAsia="Times New Roman" w:hAnsi="Times New Roman" w:cs="Times New Roman"/>
                <w:sz w:val="28"/>
                <w:szCs w:val="28"/>
                <w:lang w:eastAsia="ru-RU"/>
              </w:rPr>
              <w:t xml:space="preserve"> </w:t>
            </w:r>
            <w:proofErr w:type="gramEnd"/>
          </w:p>
        </w:tc>
        <w:tc>
          <w:tcPr>
            <w:tcW w:w="2644"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lastRenderedPageBreak/>
              <w:t xml:space="preserve"> </w:t>
            </w:r>
          </w:p>
        </w:tc>
        <w:tc>
          <w:tcPr>
            <w:tcW w:w="3974" w:type="dxa"/>
            <w:gridSpan w:val="5"/>
            <w:tcBorders>
              <w:top w:val="single" w:sz="4" w:space="0" w:color="auto"/>
              <w:left w:val="single" w:sz="4" w:space="0" w:color="auto"/>
              <w:bottom w:val="single" w:sz="4" w:space="0" w:color="auto"/>
              <w:right w:val="single" w:sz="2" w:space="0" w:color="000000"/>
            </w:tcBorders>
            <w:hideMark/>
          </w:tcPr>
          <w:p w:rsidR="00531C04" w:rsidRPr="00FD7D23" w:rsidRDefault="00B20FBC"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Методы:</w:t>
            </w:r>
            <w:r w:rsidR="00531C04" w:rsidRPr="00FD7D23">
              <w:rPr>
                <w:rFonts w:ascii="Times New Roman" w:eastAsia="Georgia" w:hAnsi="Times New Roman" w:cs="Times New Roman"/>
                <w:bCs/>
                <w:iCs/>
                <w:kern w:val="3"/>
                <w:sz w:val="28"/>
                <w:szCs w:val="28"/>
                <w:lang w:eastAsia="ja-JP" w:bidi="fa-IR"/>
              </w:rPr>
              <w:t xml:space="preserve"> Исследование флейты «музыкальные инструменты»</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Презентация к песни «До свиданья детский сад» Е.Туманян</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FD7D23"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 xml:space="preserve">Изготовление листьев  к «Упражнению с осенними листьями» и др. </w:t>
            </w:r>
            <w:proofErr w:type="spellStart"/>
            <w:r w:rsidRPr="00FD7D23">
              <w:rPr>
                <w:rFonts w:ascii="Times New Roman" w:eastAsia="Georgia" w:hAnsi="Times New Roman" w:cs="Times New Roman"/>
                <w:bCs/>
                <w:iCs/>
                <w:kern w:val="3"/>
                <w:sz w:val="28"/>
                <w:szCs w:val="28"/>
                <w:lang w:eastAsia="ja-JP" w:bidi="fa-IR"/>
              </w:rPr>
              <w:t>Радынова</w:t>
            </w:r>
            <w:proofErr w:type="spellEnd"/>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Костина</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Буренина</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Наглядные.</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Показ детьми:</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«Песня», «Танец», «Марш»</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и др.</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Показ взрослыми:</w:t>
            </w:r>
          </w:p>
          <w:p w:rsidR="00531C04" w:rsidRPr="00FD7D23"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 xml:space="preserve">Песня «Край родной» Е </w:t>
            </w:r>
            <w:proofErr w:type="spellStart"/>
            <w:r w:rsidRPr="00FD7D23">
              <w:rPr>
                <w:rFonts w:ascii="Times New Roman" w:eastAsia="Georgia" w:hAnsi="Times New Roman" w:cs="Times New Roman"/>
                <w:bCs/>
                <w:iCs/>
                <w:kern w:val="3"/>
                <w:sz w:val="28"/>
                <w:szCs w:val="28"/>
                <w:lang w:eastAsia="ja-JP" w:bidi="fa-IR"/>
              </w:rPr>
              <w:t>Гомонова</w:t>
            </w:r>
            <w:proofErr w:type="spellEnd"/>
            <w:r w:rsidRPr="00FD7D23">
              <w:rPr>
                <w:rFonts w:ascii="Times New Roman" w:eastAsia="Georgia" w:hAnsi="Times New Roman" w:cs="Times New Roman"/>
                <w:bCs/>
                <w:iCs/>
                <w:kern w:val="3"/>
                <w:sz w:val="28"/>
                <w:szCs w:val="28"/>
                <w:lang w:eastAsia="ja-JP" w:bidi="fa-IR"/>
              </w:rPr>
              <w:t xml:space="preserve"> и др.</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Просмотр видеофрагмента танца «Голубая вода» и др.</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Словесные.</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Беседы о музыкальном композиторе Ф.Шуберт и др.</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Анализ исполнения песни</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lastRenderedPageBreak/>
              <w:t>«Моя Россия</w:t>
            </w:r>
            <w:proofErr w:type="gramStart"/>
            <w:r w:rsidRPr="00531C04">
              <w:rPr>
                <w:rFonts w:ascii="Times New Roman" w:eastAsia="Georgia" w:hAnsi="Times New Roman" w:cs="Times New Roman"/>
                <w:bCs/>
                <w:iCs/>
                <w:kern w:val="3"/>
                <w:sz w:val="28"/>
                <w:szCs w:val="28"/>
                <w:lang w:eastAsia="ja-JP" w:bidi="fa-IR"/>
              </w:rPr>
              <w:t>»Г</w:t>
            </w:r>
            <w:proofErr w:type="gramEnd"/>
            <w:r w:rsidRPr="00531C04">
              <w:rPr>
                <w:rFonts w:ascii="Times New Roman" w:eastAsia="Georgia" w:hAnsi="Times New Roman" w:cs="Times New Roman"/>
                <w:bCs/>
                <w:iCs/>
                <w:kern w:val="3"/>
                <w:sz w:val="28"/>
                <w:szCs w:val="28"/>
                <w:lang w:eastAsia="ja-JP" w:bidi="fa-IR"/>
              </w:rPr>
              <w:t>. Струве и др.</w:t>
            </w:r>
          </w:p>
          <w:p w:rsidR="00531C04" w:rsidRPr="00531C04" w:rsidRDefault="00531C04" w:rsidP="00531C04">
            <w:pPr>
              <w:rPr>
                <w:rFonts w:ascii="Times New Roman" w:hAnsi="Times New Roman" w:cs="Times New Roman"/>
                <w:sz w:val="28"/>
                <w:szCs w:val="28"/>
              </w:rPr>
            </w:pPr>
          </w:p>
          <w:p w:rsidR="00531C04" w:rsidRPr="00531C04" w:rsidRDefault="00531C04" w:rsidP="00531C04">
            <w:pPr>
              <w:rPr>
                <w:rFonts w:ascii="Times New Roman" w:hAnsi="Times New Roman" w:cs="Times New Roman"/>
                <w:sz w:val="28"/>
                <w:szCs w:val="28"/>
              </w:rPr>
            </w:pPr>
            <w:r w:rsidRPr="00531C04">
              <w:rPr>
                <w:rFonts w:ascii="Times New Roman" w:hAnsi="Times New Roman" w:cs="Times New Roman"/>
                <w:sz w:val="28"/>
                <w:szCs w:val="28"/>
              </w:rPr>
              <w:t>Побуждать детей к импровизации в танце</w:t>
            </w:r>
            <w:proofErr w:type="gramStart"/>
            <w:r w:rsidRPr="00531C04">
              <w:rPr>
                <w:rFonts w:ascii="Times New Roman" w:hAnsi="Times New Roman" w:cs="Times New Roman"/>
                <w:sz w:val="28"/>
                <w:szCs w:val="28"/>
              </w:rPr>
              <w:t>«Ц</w:t>
            </w:r>
            <w:proofErr w:type="gramEnd"/>
            <w:r w:rsidRPr="00531C04">
              <w:rPr>
                <w:rFonts w:ascii="Times New Roman" w:hAnsi="Times New Roman" w:cs="Times New Roman"/>
                <w:sz w:val="28"/>
                <w:szCs w:val="28"/>
              </w:rPr>
              <w:t>ветов и бабочек».и др.</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Обследование музыкальных инструментов: «Настроение, чувства в музыке» и др.</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Повторение знакомой песни</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«Детский сад» А. Филиппенко и др.</w:t>
            </w:r>
          </w:p>
          <w:p w:rsidR="00531C04" w:rsidRPr="00531C04"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FD7D23" w:rsidRDefault="00531C04"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Упражняться в закреплении танцевальных движений в танце «Танец солдатиков и кукол» и др.</w:t>
            </w:r>
          </w:p>
          <w:p w:rsidR="00B20FBC" w:rsidRPr="00FD7D23" w:rsidRDefault="00B20FBC" w:rsidP="00531C04">
            <w:pPr>
              <w:shd w:val="clear" w:color="auto" w:fill="FFFFFF"/>
              <w:autoSpaceDN w:val="0"/>
              <w:spacing w:after="0" w:line="240" w:lineRule="auto"/>
              <w:jc w:val="both"/>
              <w:rPr>
                <w:rFonts w:ascii="Times New Roman" w:eastAsia="Georgia" w:hAnsi="Times New Roman" w:cs="Times New Roman"/>
                <w:bCs/>
                <w:iCs/>
                <w:kern w:val="3"/>
                <w:sz w:val="28"/>
                <w:szCs w:val="28"/>
                <w:lang w:eastAsia="ja-JP" w:bidi="fa-IR"/>
              </w:rPr>
            </w:pPr>
          </w:p>
        </w:tc>
      </w:tr>
      <w:tr w:rsidR="00E61ABD" w:rsidRPr="00FD7D23" w:rsidTr="000B3CB4">
        <w:trPr>
          <w:trHeight w:val="24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083" w:type="dxa"/>
            <w:gridSpan w:val="3"/>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roofErr w:type="gramStart"/>
            <w:r w:rsidRPr="00FD7D23">
              <w:rPr>
                <w:rFonts w:ascii="Times New Roman" w:eastAsia="Georgia" w:hAnsi="Times New Roman" w:cs="Times New Roman"/>
                <w:b/>
                <w:bCs/>
                <w:iCs/>
                <w:kern w:val="3"/>
                <w:sz w:val="28"/>
                <w:szCs w:val="28"/>
                <w:lang w:eastAsia="ja-JP" w:bidi="fa-IR"/>
              </w:rPr>
              <w:t>Средства:</w:t>
            </w:r>
            <w:r w:rsidRPr="00FD7D23">
              <w:rPr>
                <w:rFonts w:ascii="Times New Roman" w:eastAsia="Georgia" w:hAnsi="Times New Roman" w:cs="Times New Roman"/>
                <w:bCs/>
                <w:iCs/>
                <w:kern w:val="3"/>
                <w:sz w:val="28"/>
                <w:szCs w:val="28"/>
                <w:lang w:eastAsia="ja-JP" w:bidi="fa-IR"/>
              </w:rPr>
              <w:t xml:space="preserve"> художественная литература, фольклор, музыкальные произведения, произведения искусства (живописи, графики, скульптуры,  конструирования), сказки, все виды театров, игры.</w:t>
            </w:r>
            <w:proofErr w:type="gramEnd"/>
          </w:p>
        </w:tc>
        <w:tc>
          <w:tcPr>
            <w:tcW w:w="2644"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974" w:type="dxa"/>
            <w:gridSpan w:val="5"/>
            <w:tcBorders>
              <w:top w:val="single" w:sz="4" w:space="0" w:color="auto"/>
              <w:left w:val="single" w:sz="4" w:space="0" w:color="auto"/>
              <w:bottom w:val="single" w:sz="4" w:space="0" w:color="auto"/>
              <w:right w:val="single" w:sz="2" w:space="0" w:color="000000"/>
            </w:tcBorders>
            <w:hideMark/>
          </w:tcPr>
          <w:p w:rsidR="00531C04" w:rsidRPr="00FD7D23" w:rsidRDefault="00B20FBC"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Средства:</w:t>
            </w:r>
            <w:r w:rsidR="00531C04" w:rsidRPr="00FD7D23">
              <w:rPr>
                <w:rFonts w:ascii="Times New Roman" w:eastAsia="Georgia" w:hAnsi="Times New Roman" w:cs="Times New Roman"/>
                <w:bCs/>
                <w:iCs/>
                <w:kern w:val="3"/>
                <w:sz w:val="28"/>
                <w:szCs w:val="28"/>
                <w:lang w:eastAsia="ja-JP" w:bidi="fa-IR"/>
              </w:rPr>
              <w:t xml:space="preserve"> Стихотворение Пушкина «Осень» к пьесе «Октябрь» и др.</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 xml:space="preserve">Фольклор. </w:t>
            </w:r>
            <w:proofErr w:type="spellStart"/>
            <w:r w:rsidRPr="00531C04">
              <w:rPr>
                <w:rFonts w:ascii="Times New Roman" w:eastAsia="Georgia" w:hAnsi="Times New Roman" w:cs="Times New Roman"/>
                <w:bCs/>
                <w:iCs/>
                <w:kern w:val="3"/>
                <w:sz w:val="28"/>
                <w:szCs w:val="28"/>
                <w:lang w:eastAsia="ja-JP" w:bidi="fa-IR"/>
              </w:rPr>
              <w:t>Рус</w:t>
            </w:r>
            <w:proofErr w:type="gramStart"/>
            <w:r w:rsidRPr="00531C04">
              <w:rPr>
                <w:rFonts w:ascii="Times New Roman" w:eastAsia="Georgia" w:hAnsi="Times New Roman" w:cs="Times New Roman"/>
                <w:bCs/>
                <w:iCs/>
                <w:kern w:val="3"/>
                <w:sz w:val="28"/>
                <w:szCs w:val="28"/>
                <w:lang w:eastAsia="ja-JP" w:bidi="fa-IR"/>
              </w:rPr>
              <w:t>.н</w:t>
            </w:r>
            <w:proofErr w:type="gramEnd"/>
            <w:r w:rsidRPr="00531C04">
              <w:rPr>
                <w:rFonts w:ascii="Times New Roman" w:eastAsia="Georgia" w:hAnsi="Times New Roman" w:cs="Times New Roman"/>
                <w:bCs/>
                <w:iCs/>
                <w:kern w:val="3"/>
                <w:sz w:val="28"/>
                <w:szCs w:val="28"/>
                <w:lang w:eastAsia="ja-JP" w:bidi="fa-IR"/>
              </w:rPr>
              <w:t>ар</w:t>
            </w:r>
            <w:proofErr w:type="spellEnd"/>
            <w:r w:rsidRPr="00531C04">
              <w:rPr>
                <w:rFonts w:ascii="Times New Roman" w:eastAsia="Georgia" w:hAnsi="Times New Roman" w:cs="Times New Roman"/>
                <w:bCs/>
                <w:iCs/>
                <w:kern w:val="3"/>
                <w:sz w:val="28"/>
                <w:szCs w:val="28"/>
                <w:lang w:eastAsia="ja-JP" w:bidi="fa-IR"/>
              </w:rPr>
              <w:t xml:space="preserve"> песня «Гуси»,р.н.песня «Где был ,Иванушка?» и др.</w:t>
            </w: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p w:rsidR="00531C04" w:rsidRPr="00531C04"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531C04">
              <w:rPr>
                <w:rFonts w:ascii="Times New Roman" w:eastAsia="Georgia" w:hAnsi="Times New Roman" w:cs="Times New Roman"/>
                <w:bCs/>
                <w:iCs/>
                <w:kern w:val="3"/>
                <w:sz w:val="28"/>
                <w:szCs w:val="28"/>
                <w:lang w:eastAsia="ja-JP" w:bidi="fa-IR"/>
              </w:rPr>
              <w:t>В мире сказок</w:t>
            </w:r>
          </w:p>
          <w:p w:rsidR="00B20FBC" w:rsidRPr="00FD7D23" w:rsidRDefault="00531C04" w:rsidP="00531C0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Cs/>
                <w:iCs/>
                <w:kern w:val="3"/>
                <w:sz w:val="28"/>
                <w:szCs w:val="28"/>
                <w:lang w:eastAsia="ja-JP" w:bidi="fa-IR"/>
              </w:rPr>
              <w:t xml:space="preserve">«Танец три поросенка» и </w:t>
            </w:r>
            <w:proofErr w:type="spellStart"/>
            <w:proofErr w:type="gramStart"/>
            <w:r w:rsidRPr="00FD7D23">
              <w:rPr>
                <w:rFonts w:ascii="Times New Roman" w:eastAsia="Georgia" w:hAnsi="Times New Roman" w:cs="Times New Roman"/>
                <w:bCs/>
                <w:iCs/>
                <w:kern w:val="3"/>
                <w:sz w:val="28"/>
                <w:szCs w:val="28"/>
                <w:lang w:eastAsia="ja-JP" w:bidi="fa-IR"/>
              </w:rPr>
              <w:t>др</w:t>
            </w:r>
            <w:proofErr w:type="spellEnd"/>
            <w:proofErr w:type="gramEnd"/>
          </w:p>
        </w:tc>
      </w:tr>
      <w:tr w:rsidR="00E61ABD" w:rsidRPr="00FD7D23" w:rsidTr="000B3CB4">
        <w:trPr>
          <w:trHeight w:val="24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20FBC" w:rsidRPr="00FD7D23" w:rsidRDefault="00B20FBC" w:rsidP="00B20FBC">
            <w:pPr>
              <w:shd w:val="clear" w:color="auto" w:fill="FFFFFF"/>
              <w:autoSpaceDN w:val="0"/>
              <w:spacing w:after="0" w:line="240" w:lineRule="auto"/>
              <w:rPr>
                <w:rFonts w:ascii="Times New Roman" w:eastAsia="Times New Roman" w:hAnsi="Times New Roman" w:cs="Times New Roman"/>
                <w:b/>
                <w:sz w:val="28"/>
                <w:szCs w:val="28"/>
                <w:lang w:eastAsia="ru-RU"/>
              </w:rPr>
            </w:pPr>
            <w:r w:rsidRPr="00FD7D23">
              <w:rPr>
                <w:rFonts w:ascii="Times New Roman" w:eastAsia="Times New Roman" w:hAnsi="Times New Roman" w:cs="Times New Roman"/>
                <w:b/>
                <w:sz w:val="28"/>
                <w:szCs w:val="28"/>
                <w:lang w:eastAsia="ru-RU"/>
              </w:rPr>
              <w:t>Условия:</w:t>
            </w:r>
          </w:p>
          <w:p w:rsidR="00B20FBC" w:rsidRPr="00FD7D23" w:rsidRDefault="00B20FBC" w:rsidP="00B20FBC">
            <w:pPr>
              <w:widowControl w:val="0"/>
              <w:numPr>
                <w:ilvl w:val="0"/>
                <w:numId w:val="5"/>
              </w:numPr>
              <w:shd w:val="clear" w:color="auto" w:fill="FFFFFF"/>
              <w:suppressAutoHyphens/>
              <w:autoSpaceDN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создание обстановки эмоционального благополучия;</w:t>
            </w:r>
          </w:p>
          <w:p w:rsidR="00B20FBC" w:rsidRPr="00FD7D23" w:rsidRDefault="00B20FBC" w:rsidP="00B20FBC">
            <w:pPr>
              <w:widowControl w:val="0"/>
              <w:numPr>
                <w:ilvl w:val="0"/>
                <w:numId w:val="5"/>
              </w:numPr>
              <w:shd w:val="clear" w:color="auto" w:fill="FFFFFF"/>
              <w:suppressAutoHyphens/>
              <w:autoSpaceDN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создание и обновление предметно-развивающей среды;</w:t>
            </w:r>
          </w:p>
          <w:p w:rsidR="00B20FBC" w:rsidRPr="00FD7D23" w:rsidRDefault="00B20FBC" w:rsidP="00B20FBC">
            <w:pPr>
              <w:widowControl w:val="0"/>
              <w:numPr>
                <w:ilvl w:val="0"/>
                <w:numId w:val="5"/>
              </w:numPr>
              <w:shd w:val="clear" w:color="auto" w:fill="FFFFFF"/>
              <w:suppressAutoHyphens/>
              <w:autoSpaceDN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творческий подход к содержанию образования;</w:t>
            </w:r>
          </w:p>
          <w:p w:rsidR="00B20FBC" w:rsidRPr="00FD7D23" w:rsidRDefault="00B20FBC" w:rsidP="00B20FBC">
            <w:pPr>
              <w:widowControl w:val="0"/>
              <w:numPr>
                <w:ilvl w:val="0"/>
                <w:numId w:val="5"/>
              </w:numPr>
              <w:shd w:val="clear" w:color="auto" w:fill="FFFFFF"/>
              <w:suppressAutoHyphens/>
              <w:autoSpaceDN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вариативность в выборе тем занятий, форм, средств, методов работы с детьми, предоставляемых материалов;</w:t>
            </w:r>
          </w:p>
          <w:p w:rsidR="00B20FBC" w:rsidRPr="00FD7D23" w:rsidRDefault="00B20FBC" w:rsidP="00B20FBC">
            <w:pPr>
              <w:widowControl w:val="0"/>
              <w:numPr>
                <w:ilvl w:val="0"/>
                <w:numId w:val="5"/>
              </w:numPr>
              <w:shd w:val="clear" w:color="auto" w:fill="FFFFFF"/>
              <w:suppressAutoHyphens/>
              <w:autoSpaceDN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использование личностно-ориентированного подхода в обучении детей;</w:t>
            </w:r>
          </w:p>
          <w:p w:rsidR="00B20FBC" w:rsidRPr="00FD7D23" w:rsidRDefault="00B20FBC" w:rsidP="00B20FBC">
            <w:pPr>
              <w:widowControl w:val="0"/>
              <w:numPr>
                <w:ilvl w:val="0"/>
                <w:numId w:val="5"/>
              </w:numPr>
              <w:shd w:val="clear" w:color="auto" w:fill="FFFFFF"/>
              <w:suppressAutoHyphens/>
              <w:autoSpaceDN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синтез занятий по рисованию, лепке, аппликации с другими видами занятий; </w:t>
            </w:r>
          </w:p>
          <w:p w:rsidR="00B20FBC" w:rsidRPr="00FD7D23" w:rsidRDefault="00B20FBC" w:rsidP="00B20FBC">
            <w:pPr>
              <w:widowControl w:val="0"/>
              <w:numPr>
                <w:ilvl w:val="0"/>
                <w:numId w:val="5"/>
              </w:numPr>
              <w:shd w:val="clear" w:color="auto" w:fill="FFFFFF"/>
              <w:suppressAutoHyphens/>
              <w:autoSpaceDN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ознакомление детей с искусствоведческим материалом художников, поэтов, композиторов, описывающих природу, труд, быт жителей Калининградской области);</w:t>
            </w:r>
          </w:p>
          <w:p w:rsidR="00B20FBC" w:rsidRPr="00FD7D23" w:rsidRDefault="00B20FBC" w:rsidP="00B20FBC">
            <w:pPr>
              <w:widowControl w:val="0"/>
              <w:numPr>
                <w:ilvl w:val="0"/>
                <w:numId w:val="5"/>
              </w:numPr>
              <w:shd w:val="clear" w:color="auto" w:fill="FFFFFF"/>
              <w:suppressAutoHyphens/>
              <w:autoSpaceDN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преемственность в работе с учреждениями культуры;</w:t>
            </w:r>
          </w:p>
          <w:p w:rsidR="00B20FBC" w:rsidRPr="00FD7D23" w:rsidRDefault="00B20FBC" w:rsidP="00B20FBC">
            <w:pPr>
              <w:widowControl w:val="0"/>
              <w:numPr>
                <w:ilvl w:val="0"/>
                <w:numId w:val="5"/>
              </w:numPr>
              <w:shd w:val="clear" w:color="auto" w:fill="FFFFFF"/>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Georgia" w:hAnsi="Times New Roman" w:cs="Times New Roman"/>
                <w:bCs/>
                <w:iCs/>
                <w:kern w:val="3"/>
                <w:sz w:val="28"/>
                <w:szCs w:val="28"/>
                <w:lang w:eastAsia="ja-JP" w:bidi="fa-IR"/>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8"/>
                <w:szCs w:val="28"/>
                <w:lang w:eastAsia="ja-JP" w:bidi="fa-IR"/>
              </w:rPr>
            </w:pPr>
          </w:p>
        </w:tc>
      </w:tr>
      <w:tr w:rsidR="00E61ABD" w:rsidRPr="00FD7D23" w:rsidTr="000B3CB4">
        <w:trPr>
          <w:trHeight w:val="662"/>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23" w:type="dxa"/>
            <w:gridSpan w:val="5"/>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Times New Roman" w:hAnsi="Times New Roman" w:cs="Times New Roman"/>
                <w:sz w:val="28"/>
                <w:szCs w:val="28"/>
              </w:rPr>
              <w:t xml:space="preserve"> </w:t>
            </w:r>
            <w:r w:rsidRPr="00FD7D23">
              <w:rPr>
                <w:rFonts w:ascii="Times New Roman" w:eastAsia="Times New Roman" w:hAnsi="Times New Roman" w:cs="Times New Roman"/>
                <w:b/>
                <w:sz w:val="28"/>
                <w:szCs w:val="28"/>
              </w:rPr>
              <w:t>Физическое</w:t>
            </w:r>
            <w:r w:rsidRPr="00FD7D23">
              <w:rPr>
                <w:rFonts w:ascii="Times New Roman" w:eastAsia="Times New Roman" w:hAnsi="Times New Roman" w:cs="Times New Roman"/>
                <w:sz w:val="28"/>
                <w:szCs w:val="28"/>
              </w:rPr>
              <w:t xml:space="preserve"> развитие включает приобретение опыта в следующих видах деятельности детей: двигательной, в том числе связанной с выполнением </w:t>
            </w:r>
            <w:r w:rsidRPr="00FD7D23">
              <w:rPr>
                <w:rFonts w:ascii="Times New Roman" w:eastAsia="Times New Roman" w:hAnsi="Times New Roman" w:cs="Times New Roman"/>
                <w:spacing w:val="-1"/>
                <w:sz w:val="28"/>
                <w:szCs w:val="28"/>
              </w:rPr>
              <w:t xml:space="preserve">упражнений, направленных на развитие таких физических качеств, как координация </w:t>
            </w:r>
            <w:r w:rsidRPr="00FD7D23">
              <w:rPr>
                <w:rFonts w:ascii="Times New Roman" w:eastAsia="Times New Roman" w:hAnsi="Times New Roman" w:cs="Times New Roman"/>
                <w:sz w:val="28"/>
                <w:szCs w:val="28"/>
              </w:rPr>
              <w:t xml:space="preserve">и гибкость; </w:t>
            </w:r>
            <w:proofErr w:type="gramStart"/>
            <w:r w:rsidRPr="00FD7D23">
              <w:rPr>
                <w:rFonts w:ascii="Times New Roman" w:eastAsia="Times New Roman" w:hAnsi="Times New Roman" w:cs="Times New Roman"/>
                <w:sz w:val="28"/>
                <w:szCs w:val="28"/>
              </w:rPr>
              <w:t xml:space="preserve">способствующих </w:t>
            </w:r>
            <w:r w:rsidRPr="00FD7D23">
              <w:rPr>
                <w:rFonts w:ascii="Times New Roman" w:eastAsia="Times New Roman" w:hAnsi="Times New Roman" w:cs="Times New Roman"/>
                <w:sz w:val="28"/>
                <w:szCs w:val="28"/>
              </w:rPr>
              <w:lastRenderedPageBreak/>
              <w:t xml:space="preserve">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FD7D23">
              <w:rPr>
                <w:rFonts w:ascii="Times New Roman" w:eastAsia="Times New Roman" w:hAnsi="Times New Roman" w:cs="Times New Roman"/>
                <w:spacing w:val="-1"/>
                <w:sz w:val="28"/>
                <w:szCs w:val="28"/>
              </w:rPr>
              <w:t xml:space="preserve">целенаправленности и </w:t>
            </w:r>
            <w:proofErr w:type="spellStart"/>
            <w:r w:rsidRPr="00FD7D23">
              <w:rPr>
                <w:rFonts w:ascii="Times New Roman" w:eastAsia="Times New Roman" w:hAnsi="Times New Roman" w:cs="Times New Roman"/>
                <w:spacing w:val="-1"/>
                <w:sz w:val="28"/>
                <w:szCs w:val="28"/>
              </w:rPr>
              <w:t>саморегуляции</w:t>
            </w:r>
            <w:proofErr w:type="spellEnd"/>
            <w:r w:rsidRPr="00FD7D23">
              <w:rPr>
                <w:rFonts w:ascii="Times New Roman" w:eastAsia="Times New Roman" w:hAnsi="Times New Roman" w:cs="Times New Roman"/>
                <w:spacing w:val="-1"/>
                <w:sz w:val="28"/>
                <w:szCs w:val="28"/>
              </w:rPr>
              <w:t xml:space="preserve"> в двигательной сфере;</w:t>
            </w:r>
            <w:proofErr w:type="gramEnd"/>
            <w:r w:rsidRPr="00FD7D23">
              <w:rPr>
                <w:rFonts w:ascii="Times New Roman" w:eastAsia="Times New Roman" w:hAnsi="Times New Roman" w:cs="Times New Roman"/>
                <w:spacing w:val="-1"/>
                <w:sz w:val="28"/>
                <w:szCs w:val="28"/>
              </w:rPr>
              <w:t xml:space="preserve"> становление ценностей </w:t>
            </w:r>
            <w:r w:rsidRPr="00FD7D23">
              <w:rPr>
                <w:rFonts w:ascii="Times New Roman" w:eastAsia="Times New Roman" w:hAnsi="Times New Roman" w:cs="Times New Roman"/>
                <w:sz w:val="28"/>
                <w:szCs w:val="28"/>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489"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shd w:val="clear" w:color="auto" w:fill="FFFFFF"/>
              <w:suppressAutoHyphens/>
              <w:autoSpaceDN w:val="0"/>
              <w:spacing w:after="0" w:line="240" w:lineRule="auto"/>
              <w:jc w:val="both"/>
              <w:rPr>
                <w:rFonts w:ascii="Times New Roman" w:eastAsia="Times New Roman" w:hAnsi="Times New Roman" w:cs="Times New Roman"/>
                <w:b/>
                <w:sz w:val="28"/>
                <w:szCs w:val="28"/>
              </w:rPr>
            </w:pPr>
          </w:p>
        </w:tc>
        <w:tc>
          <w:tcPr>
            <w:tcW w:w="3889" w:type="dxa"/>
            <w:gridSpan w:val="3"/>
            <w:tcBorders>
              <w:top w:val="single" w:sz="4" w:space="0" w:color="auto"/>
              <w:left w:val="single" w:sz="4" w:space="0" w:color="auto"/>
              <w:bottom w:val="single" w:sz="4" w:space="0" w:color="auto"/>
              <w:right w:val="single" w:sz="2" w:space="0" w:color="000000"/>
            </w:tcBorders>
            <w:hideMark/>
          </w:tcPr>
          <w:p w:rsidR="00FD7D23" w:rsidRPr="00FD7D23" w:rsidRDefault="00B20FBC" w:rsidP="00FD7D23">
            <w:pPr>
              <w:shd w:val="clear" w:color="auto" w:fill="FFFFFF"/>
              <w:suppressAutoHyphens/>
              <w:spacing w:after="0" w:line="100" w:lineRule="atLeast"/>
              <w:rPr>
                <w:rFonts w:ascii="Times New Roman" w:eastAsia="Times New Roman" w:hAnsi="Times New Roman" w:cs="Times New Roman"/>
                <w:kern w:val="1"/>
                <w:sz w:val="28"/>
                <w:szCs w:val="28"/>
                <w:lang w:eastAsia="ar-SA"/>
              </w:rPr>
            </w:pPr>
            <w:r w:rsidRPr="00FD7D23">
              <w:rPr>
                <w:rFonts w:ascii="Times New Roman" w:eastAsia="Times New Roman" w:hAnsi="Times New Roman" w:cs="Times New Roman"/>
                <w:b/>
                <w:sz w:val="28"/>
                <w:szCs w:val="28"/>
              </w:rPr>
              <w:t>Физическое</w:t>
            </w:r>
            <w:r w:rsidRPr="00FD7D23">
              <w:rPr>
                <w:rFonts w:ascii="Times New Roman" w:eastAsia="Times New Roman" w:hAnsi="Times New Roman" w:cs="Times New Roman"/>
                <w:sz w:val="28"/>
                <w:szCs w:val="28"/>
              </w:rPr>
              <w:t xml:space="preserve"> развитие включает</w:t>
            </w:r>
            <w:r w:rsidR="00FD7D23" w:rsidRPr="00FD7D23">
              <w:rPr>
                <w:rFonts w:ascii="Times New Roman" w:eastAsia="Times New Roman" w:hAnsi="Times New Roman" w:cs="Times New Roman"/>
                <w:kern w:val="1"/>
                <w:sz w:val="28"/>
                <w:szCs w:val="28"/>
                <w:lang w:eastAsia="ar-SA"/>
              </w:rPr>
              <w:t xml:space="preserve"> организацию  развивающих форм оздоровительной работы с детьми, формирование двигательного воображения осмысленной моторики, выразительности движений </w:t>
            </w:r>
            <w:r w:rsidR="00FD7D23" w:rsidRPr="00FD7D23">
              <w:rPr>
                <w:rFonts w:ascii="Times New Roman" w:eastAsia="Times New Roman" w:hAnsi="Times New Roman" w:cs="Times New Roman"/>
                <w:kern w:val="1"/>
                <w:sz w:val="28"/>
                <w:szCs w:val="28"/>
                <w:lang w:eastAsia="ar-SA"/>
              </w:rPr>
              <w:lastRenderedPageBreak/>
              <w:t>посредством организации различных форм оздоровительной работы;</w:t>
            </w:r>
          </w:p>
          <w:p w:rsidR="00FD7D23" w:rsidRDefault="00FD7D23" w:rsidP="00FD7D23">
            <w:pPr>
              <w:shd w:val="clear" w:color="auto" w:fill="FFFFFF"/>
              <w:suppressAutoHyphens/>
              <w:spacing w:after="0" w:line="100" w:lineRule="atLeast"/>
              <w:jc w:val="both"/>
              <w:rPr>
                <w:rFonts w:ascii="Times New Roman" w:eastAsia="Times New Roman" w:hAnsi="Times New Roman" w:cs="Times New Roman"/>
                <w:kern w:val="1"/>
                <w:sz w:val="28"/>
                <w:szCs w:val="28"/>
                <w:lang w:eastAsia="ar-SA"/>
              </w:rPr>
            </w:pPr>
            <w:r w:rsidRPr="00FD7D23">
              <w:rPr>
                <w:rFonts w:ascii="Times New Roman" w:eastAsia="Times New Roman" w:hAnsi="Times New Roman" w:cs="Times New Roman"/>
                <w:kern w:val="1"/>
                <w:sz w:val="28"/>
                <w:szCs w:val="28"/>
                <w:lang w:eastAsia="ar-SA"/>
              </w:rPr>
              <w:t>организацию работы по профилактике опорно-двигательного  аппарата стопы, развитие мелкой моторики, музыкально-двигательной релаксации, формирует у детей способности к содействию и сопереживанию и др.</w:t>
            </w:r>
          </w:p>
          <w:p w:rsidR="00386CFD" w:rsidRPr="00FD7D23" w:rsidRDefault="00386CFD" w:rsidP="00FD7D23">
            <w:pPr>
              <w:shd w:val="clear" w:color="auto" w:fill="FFFFFF"/>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«Программа развития двигательной активности и оздоровительной работы с детьми 4-7 лет» В.Т.Кудрявцева.</w:t>
            </w:r>
          </w:p>
          <w:p w:rsidR="00FD7D23" w:rsidRPr="00FD7D23" w:rsidRDefault="00FD7D23" w:rsidP="00FD7D23">
            <w:pPr>
              <w:suppressAutoHyphens/>
              <w:spacing w:after="0" w:line="100" w:lineRule="atLeast"/>
              <w:rPr>
                <w:rFonts w:ascii="Times New Roman" w:eastAsia="Lucida Sans Unicode" w:hAnsi="Times New Roman" w:cs="Times New Roman"/>
                <w:b/>
                <w:bCs/>
                <w:kern w:val="1"/>
                <w:sz w:val="28"/>
                <w:szCs w:val="28"/>
                <w:lang w:eastAsia="fa-IR" w:bidi="fa-IR"/>
              </w:rPr>
            </w:pPr>
          </w:p>
          <w:p w:rsidR="00B20FBC" w:rsidRPr="00FD7D23" w:rsidRDefault="00B20FBC" w:rsidP="00B20FBC">
            <w:pPr>
              <w:widowControl w:val="0"/>
              <w:shd w:val="clear" w:color="auto" w:fill="FFFFFF"/>
              <w:suppressAutoHyphens/>
              <w:autoSpaceDN w:val="0"/>
              <w:spacing w:after="0" w:line="240" w:lineRule="auto"/>
              <w:jc w:val="both"/>
              <w:rPr>
                <w:rFonts w:ascii="Times New Roman" w:eastAsia="Times New Roman" w:hAnsi="Times New Roman" w:cs="Times New Roman"/>
                <w:b/>
                <w:sz w:val="28"/>
                <w:szCs w:val="28"/>
              </w:rPr>
            </w:pPr>
          </w:p>
        </w:tc>
      </w:tr>
      <w:tr w:rsidR="00E61ABD" w:rsidRPr="00FD7D23" w:rsidTr="000B3CB4">
        <w:trPr>
          <w:trHeight w:val="2297"/>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23" w:type="dxa"/>
            <w:gridSpan w:val="5"/>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roofErr w:type="gramStart"/>
            <w:r w:rsidRPr="00FD7D23">
              <w:rPr>
                <w:rFonts w:ascii="Times New Roman" w:eastAsia="Georgia" w:hAnsi="Times New Roman" w:cs="Times New Roman"/>
                <w:b/>
                <w:bCs/>
                <w:iCs/>
                <w:kern w:val="3"/>
                <w:sz w:val="28"/>
                <w:szCs w:val="28"/>
                <w:lang w:eastAsia="ja-JP" w:bidi="fa-IR"/>
              </w:rPr>
              <w:t>Формы:</w:t>
            </w:r>
            <w:r w:rsidRPr="00FD7D23">
              <w:rPr>
                <w:rFonts w:ascii="Times New Roman" w:eastAsia="Georgia" w:hAnsi="Times New Roman" w:cs="Times New Roman"/>
                <w:bCs/>
                <w:iCs/>
                <w:kern w:val="3"/>
                <w:sz w:val="28"/>
                <w:szCs w:val="28"/>
                <w:lang w:eastAsia="ja-JP" w:bidi="fa-IR"/>
              </w:rPr>
              <w:t xml:space="preserve"> физкультурное занятие, индивидуальная работа, игровые упражнения, подвижные игры, гимнастика после дневного сна, утренняя гимнастика, корригирующие упражнения, физкультурный досуг, физкультурный праздник, День здоровья, </w:t>
            </w:r>
            <w:proofErr w:type="spellStart"/>
            <w:r w:rsidRPr="00FD7D23">
              <w:rPr>
                <w:rFonts w:ascii="Times New Roman" w:eastAsia="Georgia" w:hAnsi="Times New Roman" w:cs="Times New Roman"/>
                <w:bCs/>
                <w:iCs/>
                <w:kern w:val="3"/>
                <w:sz w:val="28"/>
                <w:szCs w:val="28"/>
                <w:lang w:eastAsia="ja-JP" w:bidi="fa-IR"/>
              </w:rPr>
              <w:t>физминутки</w:t>
            </w:r>
            <w:proofErr w:type="spellEnd"/>
            <w:r w:rsidRPr="00FD7D23">
              <w:rPr>
                <w:rFonts w:ascii="Times New Roman" w:eastAsia="Georgia" w:hAnsi="Times New Roman" w:cs="Times New Roman"/>
                <w:bCs/>
                <w:iCs/>
                <w:kern w:val="3"/>
                <w:sz w:val="28"/>
                <w:szCs w:val="28"/>
                <w:lang w:eastAsia="ja-JP" w:bidi="fa-IR"/>
              </w:rPr>
              <w:t>, прогулки.</w:t>
            </w:r>
            <w:proofErr w:type="gramEnd"/>
          </w:p>
        </w:tc>
        <w:tc>
          <w:tcPr>
            <w:tcW w:w="2489"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c>
          <w:tcPr>
            <w:tcW w:w="3889" w:type="dxa"/>
            <w:gridSpan w:val="3"/>
            <w:tcBorders>
              <w:top w:val="single" w:sz="4" w:space="0" w:color="auto"/>
              <w:left w:val="single" w:sz="4" w:space="0" w:color="auto"/>
              <w:bottom w:val="single" w:sz="4" w:space="0" w:color="auto"/>
              <w:right w:val="single" w:sz="2" w:space="0" w:color="000000"/>
            </w:tcBorders>
            <w:hideMark/>
          </w:tcPr>
          <w:p w:rsidR="00FD7D23" w:rsidRPr="00FD7D23" w:rsidRDefault="00B20FBC"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b/>
                <w:bCs/>
                <w:iCs/>
                <w:kern w:val="3"/>
                <w:sz w:val="28"/>
                <w:szCs w:val="28"/>
                <w:lang w:eastAsia="ja-JP" w:bidi="fa-IR"/>
              </w:rPr>
              <w:t xml:space="preserve"> </w:t>
            </w:r>
            <w:proofErr w:type="gramStart"/>
            <w:r w:rsidRPr="00FD7D23">
              <w:rPr>
                <w:rFonts w:ascii="Times New Roman" w:eastAsia="Georgia" w:hAnsi="Times New Roman" w:cs="Times New Roman"/>
                <w:b/>
                <w:bCs/>
                <w:iCs/>
                <w:kern w:val="3"/>
                <w:sz w:val="28"/>
                <w:szCs w:val="28"/>
                <w:lang w:eastAsia="ja-JP" w:bidi="fa-IR"/>
              </w:rPr>
              <w:t>Формы:</w:t>
            </w:r>
            <w:r w:rsidR="00FD7D23" w:rsidRPr="00FD7D23">
              <w:rPr>
                <w:rFonts w:ascii="Times New Roman" w:eastAsia="Georgia" w:hAnsi="Times New Roman" w:cs="Times New Roman"/>
                <w:iCs/>
                <w:kern w:val="1"/>
                <w:sz w:val="28"/>
                <w:szCs w:val="28"/>
                <w:lang w:eastAsia="fa-IR" w:bidi="fa-IR"/>
              </w:rPr>
              <w:t xml:space="preserve"> игровые  упражнения «Король», «Отгадай, чей голосок?», «Скачет зайка», «Зайцы в огороде» и др. Игры разных народов:</w:t>
            </w:r>
            <w:proofErr w:type="gramEnd"/>
            <w:r w:rsidR="00FD7D23" w:rsidRPr="00FD7D23">
              <w:rPr>
                <w:rFonts w:ascii="Times New Roman" w:eastAsia="Georgia" w:hAnsi="Times New Roman" w:cs="Times New Roman"/>
                <w:iCs/>
                <w:kern w:val="1"/>
                <w:sz w:val="28"/>
                <w:szCs w:val="28"/>
                <w:lang w:eastAsia="fa-IR" w:bidi="fa-IR"/>
              </w:rPr>
              <w:t xml:space="preserve"> «Канатоходцы», «Белый шаман», «Гуси-лебеди» и др.</w:t>
            </w:r>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 xml:space="preserve">Игры-аттракционы для </w:t>
            </w:r>
            <w:r w:rsidRPr="00FD7D23">
              <w:rPr>
                <w:rFonts w:ascii="Times New Roman" w:eastAsia="Georgia" w:hAnsi="Times New Roman" w:cs="Times New Roman"/>
                <w:iCs/>
                <w:kern w:val="1"/>
                <w:sz w:val="28"/>
                <w:szCs w:val="28"/>
                <w:lang w:eastAsia="fa-IR" w:bidi="fa-IR"/>
              </w:rPr>
              <w:lastRenderedPageBreak/>
              <w:t>праздников:  «По кирпичикам», «Вернись в круг», «Бег с ракеткой», «лесная сказка» и др.</w:t>
            </w:r>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Гимнастика после сна, аэробика, дыхательные и звуковые упражнения «Плакса», «Трактор» и др. Точечный массаж, пальчиковая гимнастика.</w:t>
            </w:r>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Игровые упражнения: «Заводим машину», «Буратино», «Солнечный зайчик, «Птичка» и др.</w:t>
            </w:r>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Упражнения для формирования осанки и коррекции осанки «Буратино», «Веселый гномик», «Малютка», «Жучок на спине» и др.</w:t>
            </w:r>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 xml:space="preserve">Подвижные игры: </w:t>
            </w:r>
            <w:proofErr w:type="gramStart"/>
            <w:r w:rsidRPr="00FD7D23">
              <w:rPr>
                <w:rFonts w:ascii="Times New Roman" w:eastAsia="Georgia" w:hAnsi="Times New Roman" w:cs="Times New Roman"/>
                <w:iCs/>
                <w:kern w:val="1"/>
                <w:sz w:val="28"/>
                <w:szCs w:val="28"/>
                <w:lang w:eastAsia="fa-IR" w:bidi="fa-IR"/>
              </w:rPr>
              <w:t>«Сороконожка», «Поезд»,  «Цирк», эстафеты - «Кузнечики», Прыгуны и ползуны», «Паук», «Бездомный заяц», «Совушка» и др.</w:t>
            </w:r>
            <w:proofErr w:type="gramEnd"/>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rPr>
                <w:rFonts w:ascii="Times New Roman" w:eastAsia="Georgia" w:hAnsi="Times New Roman" w:cs="Times New Roman"/>
                <w:iCs/>
                <w:kern w:val="1"/>
                <w:sz w:val="28"/>
                <w:szCs w:val="28"/>
                <w:lang w:eastAsia="fa-IR" w:bidi="fa-IR"/>
              </w:rPr>
            </w:pPr>
            <w:proofErr w:type="gramStart"/>
            <w:r w:rsidRPr="00FD7D23">
              <w:rPr>
                <w:rFonts w:ascii="Times New Roman" w:eastAsia="Georgia" w:hAnsi="Times New Roman" w:cs="Times New Roman"/>
                <w:iCs/>
                <w:kern w:val="1"/>
                <w:sz w:val="28"/>
                <w:szCs w:val="28"/>
                <w:lang w:eastAsia="fa-IR" w:bidi="fa-IR"/>
              </w:rPr>
              <w:t xml:space="preserve">Упражнения для профилактики плоскостопия «Балерина», </w:t>
            </w:r>
            <w:r w:rsidRPr="00FD7D23">
              <w:rPr>
                <w:rFonts w:ascii="Times New Roman" w:eastAsia="Georgia" w:hAnsi="Times New Roman" w:cs="Times New Roman"/>
                <w:iCs/>
                <w:kern w:val="1"/>
                <w:sz w:val="28"/>
                <w:szCs w:val="28"/>
                <w:lang w:eastAsia="fa-IR" w:bidi="fa-IR"/>
              </w:rPr>
              <w:lastRenderedPageBreak/>
              <w:t xml:space="preserve">«Носильщик» «Шалаш», «Если бы ноги стали руками» и др., </w:t>
            </w:r>
            <w:proofErr w:type="spellStart"/>
            <w:r w:rsidRPr="00FD7D23">
              <w:rPr>
                <w:rFonts w:ascii="Times New Roman" w:eastAsia="Georgia" w:hAnsi="Times New Roman" w:cs="Times New Roman"/>
                <w:iCs/>
                <w:kern w:val="1"/>
                <w:sz w:val="28"/>
                <w:szCs w:val="28"/>
                <w:lang w:eastAsia="fa-IR" w:bidi="fa-IR"/>
              </w:rPr>
              <w:t>психогимнастика</w:t>
            </w:r>
            <w:proofErr w:type="spellEnd"/>
            <w:r w:rsidRPr="00FD7D23">
              <w:rPr>
                <w:rFonts w:ascii="Times New Roman" w:eastAsia="Georgia" w:hAnsi="Times New Roman" w:cs="Times New Roman"/>
                <w:iCs/>
                <w:kern w:val="1"/>
                <w:sz w:val="28"/>
                <w:szCs w:val="28"/>
                <w:lang w:eastAsia="fa-IR" w:bidi="fa-IR"/>
              </w:rPr>
              <w:t xml:space="preserve"> (вхождение в контрастные образы:</w:t>
            </w:r>
            <w:proofErr w:type="gramEnd"/>
            <w:r w:rsidRPr="00FD7D23">
              <w:rPr>
                <w:rFonts w:ascii="Times New Roman" w:eastAsia="Georgia" w:hAnsi="Times New Roman" w:cs="Times New Roman"/>
                <w:iCs/>
                <w:kern w:val="1"/>
                <w:sz w:val="28"/>
                <w:szCs w:val="28"/>
                <w:lang w:eastAsia="fa-IR" w:bidi="fa-IR"/>
              </w:rPr>
              <w:t xml:space="preserve"> </w:t>
            </w:r>
            <w:proofErr w:type="gramStart"/>
            <w:r w:rsidRPr="00FD7D23">
              <w:rPr>
                <w:rFonts w:ascii="Times New Roman" w:eastAsia="Georgia" w:hAnsi="Times New Roman" w:cs="Times New Roman"/>
                <w:iCs/>
                <w:kern w:val="1"/>
                <w:sz w:val="28"/>
                <w:szCs w:val="28"/>
                <w:lang w:eastAsia="fa-IR" w:bidi="fa-IR"/>
              </w:rPr>
              <w:t>Буратино-Карабас) и др.</w:t>
            </w:r>
            <w:proofErr w:type="gramEnd"/>
          </w:p>
          <w:p w:rsidR="00FD7D23" w:rsidRPr="00FD7D23" w:rsidRDefault="00FD7D23" w:rsidP="00FD7D23">
            <w:pPr>
              <w:suppressAutoHyphens/>
              <w:spacing w:after="0" w:line="100" w:lineRule="atLeast"/>
              <w:rPr>
                <w:rFonts w:ascii="Times New Roman" w:eastAsia="Lucida Sans Unicode" w:hAnsi="Times New Roman" w:cs="Times New Roman"/>
                <w:b/>
                <w:bCs/>
                <w:kern w:val="1"/>
                <w:sz w:val="28"/>
                <w:szCs w:val="28"/>
                <w:lang w:eastAsia="fa-IR" w:bidi="fa-IR"/>
              </w:rPr>
            </w:pPr>
          </w:p>
          <w:p w:rsidR="00B20FBC" w:rsidRPr="00FD7D23" w:rsidRDefault="00B20FBC" w:rsidP="00FD7D2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Georgia" w:hAnsi="Times New Roman" w:cs="Times New Roman"/>
                <w:bCs/>
                <w:iCs/>
                <w:kern w:val="3"/>
                <w:sz w:val="28"/>
                <w:szCs w:val="28"/>
                <w:lang w:eastAsia="ja-JP" w:bidi="fa-IR"/>
              </w:rPr>
            </w:pPr>
          </w:p>
        </w:tc>
      </w:tr>
      <w:tr w:rsidR="00E61ABD" w:rsidRPr="00FD7D23" w:rsidTr="000B3CB4">
        <w:trPr>
          <w:trHeight w:val="717"/>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23" w:type="dxa"/>
            <w:gridSpan w:val="5"/>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Способы:</w:t>
            </w:r>
            <w:r w:rsidRPr="00FD7D23">
              <w:rPr>
                <w:rFonts w:ascii="Times New Roman" w:eastAsia="Georgia" w:hAnsi="Times New Roman" w:cs="Times New Roman"/>
                <w:bCs/>
                <w:iCs/>
                <w:kern w:val="3"/>
                <w:sz w:val="28"/>
                <w:szCs w:val="28"/>
                <w:lang w:eastAsia="ja-JP" w:bidi="fa-IR"/>
              </w:rPr>
              <w:t xml:space="preserve"> игровая, практическая, соревновательная деятельность.</w:t>
            </w:r>
          </w:p>
          <w:p w:rsidR="00483C67" w:rsidRPr="00FD7D23" w:rsidRDefault="00483C67"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c>
          <w:tcPr>
            <w:tcW w:w="2489"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889" w:type="dxa"/>
            <w:gridSpan w:val="3"/>
            <w:tcBorders>
              <w:top w:val="single" w:sz="4" w:space="0" w:color="auto"/>
              <w:left w:val="single" w:sz="4" w:space="0" w:color="auto"/>
              <w:bottom w:val="single" w:sz="4" w:space="0" w:color="auto"/>
              <w:right w:val="single" w:sz="2" w:space="0" w:color="000000"/>
            </w:tcBorders>
            <w:hideMark/>
          </w:tcPr>
          <w:p w:rsidR="00FD7D23" w:rsidRPr="00FD7D23" w:rsidRDefault="00B20FBC"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jc w:val="both"/>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b/>
                <w:bCs/>
                <w:iCs/>
                <w:kern w:val="3"/>
                <w:sz w:val="28"/>
                <w:szCs w:val="28"/>
                <w:lang w:eastAsia="ja-JP" w:bidi="fa-IR"/>
              </w:rPr>
              <w:t xml:space="preserve"> Способы:</w:t>
            </w:r>
            <w:r w:rsidR="00FD7D23" w:rsidRPr="00FD7D23">
              <w:rPr>
                <w:rFonts w:ascii="Times New Roman" w:eastAsia="Georgia" w:hAnsi="Times New Roman" w:cs="Times New Roman"/>
                <w:iCs/>
                <w:kern w:val="1"/>
                <w:sz w:val="28"/>
                <w:szCs w:val="28"/>
                <w:lang w:eastAsia="fa-IR" w:bidi="fa-IR"/>
              </w:rPr>
              <w:t xml:space="preserve"> Все игры по возрастам. Тематические  праздники: «Золотая осень», «Зима», «Летние </w:t>
            </w:r>
            <w:proofErr w:type="spellStart"/>
            <w:r w:rsidR="00FD7D23" w:rsidRPr="00FD7D23">
              <w:rPr>
                <w:rFonts w:ascii="Times New Roman" w:eastAsia="Georgia" w:hAnsi="Times New Roman" w:cs="Times New Roman"/>
                <w:iCs/>
                <w:kern w:val="1"/>
                <w:sz w:val="28"/>
                <w:szCs w:val="28"/>
                <w:lang w:eastAsia="fa-IR" w:bidi="fa-IR"/>
              </w:rPr>
              <w:t>каникуры</w:t>
            </w:r>
            <w:proofErr w:type="spellEnd"/>
            <w:r w:rsidR="00FD7D23" w:rsidRPr="00FD7D23">
              <w:rPr>
                <w:rFonts w:ascii="Times New Roman" w:eastAsia="Georgia" w:hAnsi="Times New Roman" w:cs="Times New Roman"/>
                <w:iCs/>
                <w:kern w:val="1"/>
                <w:sz w:val="28"/>
                <w:szCs w:val="28"/>
                <w:lang w:eastAsia="fa-IR" w:bidi="fa-IR"/>
              </w:rPr>
              <w:t xml:space="preserve">» </w:t>
            </w:r>
            <w:proofErr w:type="spellStart"/>
            <w:r w:rsidR="00FD7D23" w:rsidRPr="00FD7D23">
              <w:rPr>
                <w:rFonts w:ascii="Times New Roman" w:eastAsia="Georgia" w:hAnsi="Times New Roman" w:cs="Times New Roman"/>
                <w:iCs/>
                <w:kern w:val="1"/>
                <w:sz w:val="28"/>
                <w:szCs w:val="28"/>
                <w:lang w:eastAsia="fa-IR" w:bidi="fa-IR"/>
              </w:rPr>
              <w:t>идр</w:t>
            </w:r>
            <w:proofErr w:type="spellEnd"/>
            <w:r w:rsidR="00FD7D23" w:rsidRPr="00FD7D23">
              <w:rPr>
                <w:rFonts w:ascii="Times New Roman" w:eastAsia="Georgia" w:hAnsi="Times New Roman" w:cs="Times New Roman"/>
                <w:iCs/>
                <w:kern w:val="1"/>
                <w:sz w:val="28"/>
                <w:szCs w:val="28"/>
                <w:lang w:eastAsia="fa-IR" w:bidi="fa-IR"/>
              </w:rPr>
              <w:t>.</w:t>
            </w:r>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jc w:val="both"/>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Практическая тематика: «Аисты», «Совушка», «Зайцы», Фрукты» и др.</w:t>
            </w:r>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jc w:val="both"/>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 xml:space="preserve">Соревновательные эстафеты, игры-аттракционы, «Папа, мама, </w:t>
            </w:r>
            <w:proofErr w:type="gramStart"/>
            <w:r w:rsidRPr="00FD7D23">
              <w:rPr>
                <w:rFonts w:ascii="Times New Roman" w:eastAsia="Georgia" w:hAnsi="Times New Roman" w:cs="Times New Roman"/>
                <w:iCs/>
                <w:kern w:val="1"/>
                <w:sz w:val="28"/>
                <w:szCs w:val="28"/>
                <w:lang w:eastAsia="fa-IR" w:bidi="fa-IR"/>
              </w:rPr>
              <w:t>я-</w:t>
            </w:r>
            <w:proofErr w:type="gramEnd"/>
            <w:r w:rsidRPr="00FD7D23">
              <w:rPr>
                <w:rFonts w:ascii="Times New Roman" w:eastAsia="Georgia" w:hAnsi="Times New Roman" w:cs="Times New Roman"/>
                <w:iCs/>
                <w:kern w:val="1"/>
                <w:sz w:val="28"/>
                <w:szCs w:val="28"/>
                <w:lang w:eastAsia="fa-IR" w:bidi="fa-IR"/>
              </w:rPr>
              <w:t xml:space="preserve"> спортивная семья» и др.</w:t>
            </w:r>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s>
              <w:suppressAutoHyphens/>
              <w:spacing w:after="0" w:line="100" w:lineRule="atLeast"/>
              <w:jc w:val="both"/>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Проектная тематика: «Волшебные перевёртыши», «Повар и котята» и др.</w:t>
            </w:r>
            <w:r w:rsidRPr="00FD7D23">
              <w:rPr>
                <w:rFonts w:ascii="Times New Roman" w:eastAsia="Georgia" w:hAnsi="Times New Roman" w:cs="Times New Roman"/>
                <w:iCs/>
                <w:kern w:val="1"/>
                <w:sz w:val="28"/>
                <w:szCs w:val="28"/>
                <w:lang w:eastAsia="fa-IR" w:bidi="fa-IR"/>
              </w:rPr>
              <w:tab/>
            </w:r>
            <w:r w:rsidRPr="00FD7D23">
              <w:rPr>
                <w:rFonts w:ascii="Times New Roman" w:eastAsia="Georgia" w:hAnsi="Times New Roman" w:cs="Times New Roman"/>
                <w:iCs/>
                <w:kern w:val="1"/>
                <w:sz w:val="28"/>
                <w:szCs w:val="28"/>
                <w:lang w:eastAsia="fa-IR" w:bidi="fa-IR"/>
              </w:rPr>
              <w:tab/>
            </w:r>
            <w:r w:rsidRPr="00FD7D23">
              <w:rPr>
                <w:rFonts w:ascii="Times New Roman" w:eastAsia="Georgia" w:hAnsi="Times New Roman" w:cs="Times New Roman"/>
                <w:iCs/>
                <w:kern w:val="1"/>
                <w:sz w:val="28"/>
                <w:szCs w:val="28"/>
                <w:lang w:eastAsia="fa-IR" w:bidi="fa-IR"/>
              </w:rPr>
              <w:tab/>
            </w:r>
          </w:p>
          <w:p w:rsidR="00FD7D23" w:rsidRPr="00FD7D23" w:rsidRDefault="00FD7D23" w:rsidP="00FD7D23">
            <w:pPr>
              <w:suppressAutoHyphens/>
              <w:spacing w:after="0" w:line="100" w:lineRule="atLeast"/>
              <w:rPr>
                <w:rFonts w:ascii="Times New Roman" w:eastAsia="Lucida Sans Unicode" w:hAnsi="Times New Roman" w:cs="Times New Roman"/>
                <w:kern w:val="1"/>
                <w:sz w:val="28"/>
                <w:szCs w:val="28"/>
                <w:lang w:eastAsia="fa-IR" w:bidi="fa-IR"/>
              </w:rPr>
            </w:pPr>
          </w:p>
          <w:p w:rsidR="00B20FBC" w:rsidRPr="00FD7D23" w:rsidRDefault="00B20FBC" w:rsidP="00FD7D2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rPr>
                <w:rFonts w:ascii="Times New Roman" w:eastAsia="Georgia" w:hAnsi="Times New Roman" w:cs="Times New Roman"/>
                <w:bCs/>
                <w:iCs/>
                <w:kern w:val="3"/>
                <w:sz w:val="28"/>
                <w:szCs w:val="28"/>
                <w:lang w:eastAsia="ja-JP" w:bidi="fa-IR"/>
              </w:rPr>
            </w:pPr>
          </w:p>
        </w:tc>
      </w:tr>
      <w:tr w:rsidR="00E61ABD" w:rsidRPr="00FD7D23" w:rsidTr="000B3CB4">
        <w:trPr>
          <w:trHeight w:val="5622"/>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23" w:type="dxa"/>
            <w:gridSpan w:val="5"/>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tabs>
                <w:tab w:val="left" w:pos="1134"/>
              </w:tabs>
              <w:autoSpaceDN w:val="0"/>
              <w:jc w:val="both"/>
              <w:rPr>
                <w:rFonts w:ascii="Times New Roman" w:eastAsia="Times New Roman" w:hAnsi="Times New Roman" w:cs="Times New Roman"/>
                <w:sz w:val="28"/>
                <w:szCs w:val="28"/>
                <w:lang w:eastAsia="ru-RU"/>
              </w:rPr>
            </w:pPr>
            <w:proofErr w:type="gramStart"/>
            <w:r w:rsidRPr="00FD7D23">
              <w:rPr>
                <w:rFonts w:ascii="Times New Roman" w:eastAsia="Georgia" w:hAnsi="Times New Roman" w:cs="Times New Roman"/>
                <w:b/>
                <w:bCs/>
                <w:iCs/>
                <w:kern w:val="3"/>
                <w:sz w:val="28"/>
                <w:szCs w:val="28"/>
                <w:lang w:eastAsia="ja-JP" w:bidi="fa-IR"/>
              </w:rPr>
              <w:t>Методы:</w:t>
            </w:r>
            <w:r w:rsidRPr="00FD7D23">
              <w:rPr>
                <w:rFonts w:ascii="Times New Roman" w:eastAsia="Georgia" w:hAnsi="Times New Roman" w:cs="Times New Roman"/>
                <w:bCs/>
                <w:iCs/>
                <w:kern w:val="3"/>
                <w:sz w:val="28"/>
                <w:szCs w:val="28"/>
                <w:lang w:eastAsia="ja-JP" w:bidi="fa-IR"/>
              </w:rPr>
              <w:t xml:space="preserve"> </w:t>
            </w:r>
            <w:r w:rsidRPr="00FD7D23">
              <w:rPr>
                <w:rFonts w:ascii="Times New Roman" w:eastAsia="Georgia" w:hAnsi="Times New Roman" w:cs="Times New Roman"/>
                <w:bCs/>
                <w:i/>
                <w:iCs/>
                <w:kern w:val="3"/>
                <w:sz w:val="28"/>
                <w:szCs w:val="28"/>
                <w:lang w:eastAsia="ja-JP" w:bidi="fa-IR"/>
              </w:rPr>
              <w:t>наглядные (</w:t>
            </w:r>
            <w:r w:rsidRPr="00FD7D23">
              <w:rPr>
                <w:rFonts w:ascii="Times New Roman" w:eastAsia="Times New Roman" w:hAnsi="Times New Roman" w:cs="Times New Roman"/>
                <w:sz w:val="28"/>
                <w:szCs w:val="28"/>
                <w:lang w:eastAsia="ru-RU"/>
              </w:rPr>
              <w:t>показ физических упражнений, использование наглядных пособий, имитация, слуховые и зрительные ориентиры рассматривание физкультурных пособий,  картин, фотографий, просмотр видеофильмов, компьютерных презентаций о физических упражнений, видах спорта, спортсменах</w:t>
            </w:r>
            <w:r w:rsidRPr="00FD7D23">
              <w:rPr>
                <w:rFonts w:ascii="Times New Roman" w:eastAsia="Georgia" w:hAnsi="Times New Roman" w:cs="Times New Roman"/>
                <w:bCs/>
                <w:iCs/>
                <w:kern w:val="3"/>
                <w:sz w:val="28"/>
                <w:szCs w:val="28"/>
                <w:lang w:eastAsia="ja-JP" w:bidi="fa-IR"/>
              </w:rPr>
              <w:t xml:space="preserve">); </w:t>
            </w:r>
            <w:r w:rsidRPr="00FD7D23">
              <w:rPr>
                <w:rFonts w:ascii="Times New Roman" w:eastAsia="Georgia" w:hAnsi="Times New Roman" w:cs="Times New Roman"/>
                <w:bCs/>
                <w:i/>
                <w:iCs/>
                <w:kern w:val="3"/>
                <w:sz w:val="28"/>
                <w:szCs w:val="28"/>
                <w:lang w:eastAsia="ja-JP" w:bidi="fa-IR"/>
              </w:rPr>
              <w:t>словесные</w:t>
            </w:r>
            <w:r w:rsidRPr="00FD7D23">
              <w:rPr>
                <w:rFonts w:ascii="Times New Roman" w:eastAsia="Georgia" w:hAnsi="Times New Roman" w:cs="Times New Roman"/>
                <w:bCs/>
                <w:iCs/>
                <w:kern w:val="3"/>
                <w:sz w:val="28"/>
                <w:szCs w:val="28"/>
                <w:lang w:eastAsia="ja-JP" w:bidi="fa-IR"/>
              </w:rPr>
              <w:t xml:space="preserve"> (</w:t>
            </w:r>
            <w:r w:rsidRPr="00FD7D23">
              <w:rPr>
                <w:rFonts w:ascii="Times New Roman" w:eastAsia="Times New Roman" w:hAnsi="Times New Roman" w:cs="Times New Roman"/>
                <w:sz w:val="28"/>
                <w:szCs w:val="28"/>
                <w:lang w:eastAsia="ru-RU"/>
              </w:rPr>
              <w:t>объяснения, пояснения, указания; анализ, оценка движений ребенка, команды, распоряжения, вопросы, обсуждение, беседа</w:t>
            </w:r>
            <w:r w:rsidRPr="00FD7D23">
              <w:rPr>
                <w:rFonts w:ascii="Times New Roman" w:eastAsia="Georgia" w:hAnsi="Times New Roman" w:cs="Times New Roman"/>
                <w:bCs/>
                <w:iCs/>
                <w:kern w:val="3"/>
                <w:sz w:val="28"/>
                <w:szCs w:val="28"/>
                <w:lang w:eastAsia="ja-JP" w:bidi="fa-IR"/>
              </w:rPr>
              <w:t xml:space="preserve">); </w:t>
            </w:r>
            <w:r w:rsidRPr="00FD7D23">
              <w:rPr>
                <w:rFonts w:ascii="Times New Roman" w:eastAsia="Georgia" w:hAnsi="Times New Roman" w:cs="Times New Roman"/>
                <w:bCs/>
                <w:i/>
                <w:iCs/>
                <w:kern w:val="3"/>
                <w:sz w:val="28"/>
                <w:szCs w:val="28"/>
                <w:lang w:eastAsia="ja-JP" w:bidi="fa-IR"/>
              </w:rPr>
              <w:t>практические</w:t>
            </w:r>
            <w:r w:rsidRPr="00FD7D23">
              <w:rPr>
                <w:rFonts w:ascii="Times New Roman" w:eastAsia="Georgia" w:hAnsi="Times New Roman" w:cs="Times New Roman"/>
                <w:bCs/>
                <w:iCs/>
                <w:kern w:val="3"/>
                <w:sz w:val="28"/>
                <w:szCs w:val="28"/>
                <w:lang w:eastAsia="ja-JP" w:bidi="fa-IR"/>
              </w:rPr>
              <w:t xml:space="preserve"> (</w:t>
            </w:r>
            <w:r w:rsidRPr="00FD7D23">
              <w:rPr>
                <w:rFonts w:ascii="Times New Roman" w:eastAsia="Times New Roman" w:hAnsi="Times New Roman" w:cs="Times New Roman"/>
                <w:sz w:val="28"/>
                <w:szCs w:val="28"/>
                <w:lang w:eastAsia="ru-RU"/>
              </w:rPr>
              <w:t xml:space="preserve">повторение упражнений, </w:t>
            </w:r>
            <w:r w:rsidRPr="00FD7D23">
              <w:rPr>
                <w:rFonts w:ascii="Times New Roman" w:eastAsia="Georgia" w:hAnsi="Times New Roman" w:cs="Times New Roman"/>
                <w:bCs/>
                <w:iCs/>
                <w:kern w:val="3"/>
                <w:sz w:val="28"/>
                <w:szCs w:val="28"/>
                <w:lang w:eastAsia="ja-JP" w:bidi="fa-IR"/>
              </w:rPr>
              <w:t xml:space="preserve"> проведение упражнений в игровой  и соревновательной форме).</w:t>
            </w:r>
            <w:r w:rsidRPr="00FD7D23">
              <w:rPr>
                <w:rFonts w:ascii="Times New Roman" w:eastAsia="Andale Sans UI" w:hAnsi="Times New Roman" w:cs="Tahoma"/>
                <w:bCs/>
                <w:i/>
                <w:kern w:val="3"/>
                <w:sz w:val="28"/>
                <w:szCs w:val="28"/>
                <w:lang w:val="de-DE" w:eastAsia="ja-JP" w:bidi="fa-IR"/>
              </w:rPr>
              <w:t xml:space="preserve"> </w:t>
            </w:r>
            <w:proofErr w:type="gramEnd"/>
          </w:p>
        </w:tc>
        <w:tc>
          <w:tcPr>
            <w:tcW w:w="2489"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B20FBC">
            <w:pPr>
              <w:tabs>
                <w:tab w:val="left" w:pos="1134"/>
              </w:tabs>
              <w:autoSpaceDN w:val="0"/>
              <w:jc w:val="both"/>
              <w:rPr>
                <w:rFonts w:ascii="Times New Roman" w:eastAsia="Times New Roman" w:hAnsi="Times New Roman" w:cs="Times New Roman"/>
                <w:sz w:val="28"/>
                <w:szCs w:val="28"/>
                <w:lang w:eastAsia="ru-RU"/>
              </w:rPr>
            </w:pPr>
          </w:p>
        </w:tc>
        <w:tc>
          <w:tcPr>
            <w:tcW w:w="3889" w:type="dxa"/>
            <w:gridSpan w:val="3"/>
            <w:tcBorders>
              <w:top w:val="single" w:sz="4" w:space="0" w:color="auto"/>
              <w:left w:val="single" w:sz="4" w:space="0" w:color="auto"/>
              <w:bottom w:val="single" w:sz="4" w:space="0" w:color="auto"/>
              <w:right w:val="single" w:sz="2" w:space="0" w:color="000000"/>
            </w:tcBorders>
            <w:hideMark/>
          </w:tcPr>
          <w:p w:rsidR="00B20FBC" w:rsidRPr="00FD7D23" w:rsidRDefault="00B20FBC" w:rsidP="00FD7D23">
            <w:pPr>
              <w:tabs>
                <w:tab w:val="left" w:pos="1134"/>
              </w:tabs>
              <w:autoSpaceDN w:val="0"/>
              <w:rPr>
                <w:rFonts w:ascii="Times New Roman" w:eastAsia="Times New Roman" w:hAnsi="Times New Roman" w:cs="Times New Roman"/>
                <w:sz w:val="28"/>
                <w:szCs w:val="28"/>
                <w:lang w:eastAsia="ru-RU"/>
              </w:rPr>
            </w:pPr>
            <w:r w:rsidRPr="00FD7D23">
              <w:rPr>
                <w:rFonts w:ascii="Times New Roman" w:eastAsia="Georgia" w:hAnsi="Times New Roman" w:cs="Times New Roman"/>
                <w:b/>
                <w:bCs/>
                <w:iCs/>
                <w:kern w:val="3"/>
                <w:sz w:val="28"/>
                <w:szCs w:val="28"/>
                <w:lang w:eastAsia="ja-JP" w:bidi="fa-IR"/>
              </w:rPr>
              <w:t xml:space="preserve"> Методы:</w:t>
            </w:r>
            <w:r w:rsidR="00FD7D23" w:rsidRPr="00FD7D23">
              <w:rPr>
                <w:rFonts w:ascii="Times New Roman" w:eastAsia="Times New Roman" w:hAnsi="Times New Roman" w:cs="Times New Roman"/>
                <w:iCs/>
                <w:kern w:val="1"/>
                <w:sz w:val="28"/>
                <w:szCs w:val="28"/>
                <w:lang w:eastAsia="fa-IR" w:bidi="fa-IR"/>
              </w:rPr>
              <w:t xml:space="preserve"> карточки-схемы, аудиокассеты, фотографии, мультфильмы, наглядный показ, практическое проведение упражнений в игровой и спортивной форме и др.</w:t>
            </w:r>
          </w:p>
        </w:tc>
      </w:tr>
      <w:tr w:rsidR="00E61ABD" w:rsidRPr="00FD7D23" w:rsidTr="000B3CB4">
        <w:trPr>
          <w:trHeight w:val="1148"/>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323" w:type="dxa"/>
            <w:gridSpan w:val="5"/>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roofErr w:type="gramStart"/>
            <w:r w:rsidRPr="00FD7D23">
              <w:rPr>
                <w:rFonts w:ascii="Times New Roman" w:eastAsia="Georgia" w:hAnsi="Times New Roman" w:cs="Times New Roman"/>
                <w:b/>
                <w:bCs/>
                <w:iCs/>
                <w:kern w:val="3"/>
                <w:sz w:val="28"/>
                <w:szCs w:val="28"/>
                <w:lang w:eastAsia="ja-JP" w:bidi="fa-IR"/>
              </w:rPr>
              <w:t>Средства:</w:t>
            </w:r>
            <w:r w:rsidRPr="00FD7D23">
              <w:rPr>
                <w:rFonts w:ascii="Times New Roman" w:eastAsia="Georgia" w:hAnsi="Times New Roman" w:cs="Times New Roman"/>
                <w:bCs/>
                <w:iCs/>
                <w:kern w:val="3"/>
                <w:sz w:val="28"/>
                <w:szCs w:val="28"/>
                <w:lang w:eastAsia="ja-JP" w:bidi="fa-IR"/>
              </w:rPr>
              <w:t xml:space="preserve"> стихи, песни, пословицы, физкультминутки, атрибуты, картины, схемы – символы, спортивное оборудование и др.</w:t>
            </w:r>
            <w:proofErr w:type="gramEnd"/>
          </w:p>
        </w:tc>
        <w:tc>
          <w:tcPr>
            <w:tcW w:w="2489" w:type="dxa"/>
            <w:gridSpan w:val="4"/>
            <w:tcBorders>
              <w:top w:val="single" w:sz="4" w:space="0" w:color="auto"/>
              <w:left w:val="single" w:sz="4" w:space="0" w:color="auto"/>
              <w:bottom w:val="single" w:sz="4" w:space="0" w:color="auto"/>
              <w:right w:val="single" w:sz="2" w:space="0" w:color="000000"/>
            </w:tcBorders>
            <w:hideMark/>
          </w:tcPr>
          <w:p w:rsidR="00B20FBC" w:rsidRPr="00FD7D23" w:rsidRDefault="00B20FBC" w:rsidP="005414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t xml:space="preserve"> </w:t>
            </w:r>
          </w:p>
        </w:tc>
        <w:tc>
          <w:tcPr>
            <w:tcW w:w="3889" w:type="dxa"/>
            <w:gridSpan w:val="3"/>
            <w:tcBorders>
              <w:top w:val="single" w:sz="4" w:space="0" w:color="auto"/>
              <w:left w:val="single" w:sz="4" w:space="0" w:color="auto"/>
              <w:bottom w:val="single" w:sz="4" w:space="0" w:color="auto"/>
              <w:right w:val="single" w:sz="2" w:space="0" w:color="000000"/>
            </w:tcBorders>
            <w:hideMark/>
          </w:tcPr>
          <w:p w:rsidR="00FD7D23" w:rsidRPr="00FD7D23" w:rsidRDefault="00B20FBC"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jc w:val="both"/>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b/>
                <w:bCs/>
                <w:iCs/>
                <w:kern w:val="3"/>
                <w:sz w:val="28"/>
                <w:szCs w:val="28"/>
                <w:lang w:eastAsia="ja-JP" w:bidi="fa-IR"/>
              </w:rPr>
              <w:t xml:space="preserve"> </w:t>
            </w:r>
            <w:proofErr w:type="gramStart"/>
            <w:r w:rsidRPr="00FD7D23">
              <w:rPr>
                <w:rFonts w:ascii="Times New Roman" w:eastAsia="Georgia" w:hAnsi="Times New Roman" w:cs="Times New Roman"/>
                <w:b/>
                <w:bCs/>
                <w:iCs/>
                <w:kern w:val="3"/>
                <w:sz w:val="28"/>
                <w:szCs w:val="28"/>
                <w:lang w:eastAsia="ja-JP" w:bidi="fa-IR"/>
              </w:rPr>
              <w:t>Средства:</w:t>
            </w:r>
            <w:r w:rsidR="00FD7D23" w:rsidRPr="00FD7D23">
              <w:rPr>
                <w:rFonts w:ascii="Times New Roman" w:eastAsia="Georgia" w:hAnsi="Times New Roman" w:cs="Times New Roman"/>
                <w:iCs/>
                <w:kern w:val="1"/>
                <w:sz w:val="28"/>
                <w:szCs w:val="28"/>
                <w:lang w:eastAsia="fa-IR" w:bidi="fa-IR"/>
              </w:rPr>
              <w:t xml:space="preserve"> спортивный инвентарь: мячи, обручи, игрушки, кубики, ракетки, гимнастические палки и др. </w:t>
            </w:r>
            <w:proofErr w:type="gramEnd"/>
          </w:p>
          <w:p w:rsidR="00FD7D23" w:rsidRPr="00FD7D23" w:rsidRDefault="00FD7D23" w:rsidP="00FD7D2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jc w:val="both"/>
              <w:rPr>
                <w:rFonts w:ascii="Times New Roman" w:eastAsia="Georgia" w:hAnsi="Times New Roman" w:cs="Times New Roman"/>
                <w:iCs/>
                <w:kern w:val="1"/>
                <w:sz w:val="28"/>
                <w:szCs w:val="28"/>
                <w:lang w:eastAsia="fa-IR" w:bidi="fa-IR"/>
              </w:rPr>
            </w:pPr>
            <w:r w:rsidRPr="00FD7D23">
              <w:rPr>
                <w:rFonts w:ascii="Times New Roman" w:eastAsia="Georgia" w:hAnsi="Times New Roman" w:cs="Times New Roman"/>
                <w:iCs/>
                <w:kern w:val="1"/>
                <w:sz w:val="28"/>
                <w:szCs w:val="28"/>
                <w:lang w:eastAsia="fa-IR" w:bidi="fa-IR"/>
              </w:rPr>
              <w:t>Стихи, пословицы, считалки и др.</w:t>
            </w:r>
          </w:p>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r>
      <w:tr w:rsidR="00E61ABD" w:rsidRPr="00FD7D23" w:rsidTr="000B3CB4">
        <w:trPr>
          <w:trHeight w:val="10335"/>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widowControl w:val="0"/>
              <w:tabs>
                <w:tab w:val="left" w:pos="18"/>
                <w:tab w:val="left" w:pos="159"/>
                <w:tab w:val="left" w:pos="301"/>
              </w:tabs>
              <w:autoSpaceDE w:val="0"/>
              <w:autoSpaceDN w:val="0"/>
              <w:adjustRightInd w:val="0"/>
              <w:spacing w:after="0" w:line="240" w:lineRule="auto"/>
              <w:rPr>
                <w:rFonts w:ascii="Times New Roman" w:eastAsia="Times New Roman" w:hAnsi="Times New Roman" w:cs="Times New Roman"/>
                <w:sz w:val="28"/>
                <w:szCs w:val="28"/>
                <w:lang w:eastAsia="ru-RU"/>
              </w:rPr>
            </w:pPr>
            <w:r w:rsidRPr="00FD7D23">
              <w:rPr>
                <w:rFonts w:ascii="Times New Roman" w:eastAsia="Times New Roman" w:hAnsi="Times New Roman" w:cs="Times New Roman"/>
                <w:b/>
                <w:sz w:val="28"/>
                <w:szCs w:val="28"/>
                <w:lang w:eastAsia="ru-RU"/>
              </w:rPr>
              <w:t>Формы взаимодействия с семьями воспитанников</w:t>
            </w:r>
          </w:p>
          <w:p w:rsidR="00B20FBC" w:rsidRPr="00FD7D23" w:rsidRDefault="00B20FBC" w:rsidP="00B20FBC">
            <w:pPr>
              <w:widowControl w:val="0"/>
              <w:numPr>
                <w:ilvl w:val="0"/>
                <w:numId w:val="6"/>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B20FBC" w:rsidRPr="00FD7D23" w:rsidRDefault="00B20FBC" w:rsidP="00B20FBC">
            <w:pPr>
              <w:widowControl w:val="0"/>
              <w:numPr>
                <w:ilvl w:val="0"/>
                <w:numId w:val="6"/>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B20FBC" w:rsidRPr="00FD7D23" w:rsidRDefault="00B20FBC" w:rsidP="00B20FBC">
            <w:pPr>
              <w:widowControl w:val="0"/>
              <w:numPr>
                <w:ilvl w:val="0"/>
                <w:numId w:val="6"/>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B20FBC" w:rsidRPr="00FD7D23" w:rsidRDefault="00B20FBC" w:rsidP="00B20FBC">
            <w:pPr>
              <w:widowControl w:val="0"/>
              <w:numPr>
                <w:ilvl w:val="0"/>
                <w:numId w:val="6"/>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Создание условий для укрепления здоровья и снижения заболеваемости детей в ДОУ и семье:</w:t>
            </w:r>
          </w:p>
          <w:p w:rsidR="00B20FBC" w:rsidRPr="00FD7D23" w:rsidRDefault="00B20FBC" w:rsidP="00B20FBC">
            <w:pPr>
              <w:widowControl w:val="0"/>
              <w:numPr>
                <w:ilvl w:val="0"/>
                <w:numId w:val="7"/>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зоны физической активности;</w:t>
            </w:r>
          </w:p>
          <w:p w:rsidR="00B20FBC" w:rsidRPr="00FD7D23" w:rsidRDefault="00B20FBC" w:rsidP="00B20FBC">
            <w:pPr>
              <w:widowControl w:val="0"/>
              <w:numPr>
                <w:ilvl w:val="0"/>
                <w:numId w:val="7"/>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закаливающие процедуры;</w:t>
            </w:r>
          </w:p>
          <w:p w:rsidR="00B20FBC" w:rsidRPr="00FD7D23" w:rsidRDefault="00B20FBC" w:rsidP="00B20FBC">
            <w:pPr>
              <w:widowControl w:val="0"/>
              <w:numPr>
                <w:ilvl w:val="0"/>
                <w:numId w:val="7"/>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оздоровительные мероприятия и т.п.</w:t>
            </w:r>
          </w:p>
          <w:p w:rsidR="00B20FBC" w:rsidRPr="00FD7D23" w:rsidRDefault="00B20FBC" w:rsidP="00B20FBC">
            <w:pPr>
              <w:widowControl w:val="0"/>
              <w:numPr>
                <w:ilvl w:val="0"/>
                <w:numId w:val="8"/>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Организация целенаправленной работы по пропаганде здорового образа  жизни среди родителей.</w:t>
            </w:r>
          </w:p>
          <w:p w:rsidR="00B20FBC" w:rsidRPr="00FD7D23" w:rsidRDefault="00B20FBC" w:rsidP="00B20FBC">
            <w:pPr>
              <w:widowControl w:val="0"/>
              <w:numPr>
                <w:ilvl w:val="0"/>
                <w:numId w:val="8"/>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Ознакомление родителей с содержанием и формами физкультурно-оздоровительной работы в ДОУ.</w:t>
            </w:r>
          </w:p>
          <w:p w:rsidR="00B20FBC" w:rsidRPr="00FD7D23" w:rsidRDefault="00B20FBC" w:rsidP="00B20FBC">
            <w:pPr>
              <w:widowControl w:val="0"/>
              <w:numPr>
                <w:ilvl w:val="0"/>
                <w:numId w:val="8"/>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B20FBC" w:rsidRPr="00FD7D23" w:rsidRDefault="00B20FBC" w:rsidP="00B20FBC">
            <w:pPr>
              <w:widowControl w:val="0"/>
              <w:numPr>
                <w:ilvl w:val="0"/>
                <w:numId w:val="8"/>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Согласование с родителями индивидуальных программ оздоровления, профилактических мероприятий, организованных в ДОУ.</w:t>
            </w:r>
          </w:p>
          <w:p w:rsidR="00B20FBC" w:rsidRPr="00FD7D23" w:rsidRDefault="00B20FBC" w:rsidP="00B20FBC">
            <w:pPr>
              <w:widowControl w:val="0"/>
              <w:numPr>
                <w:ilvl w:val="0"/>
                <w:numId w:val="8"/>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Ознакомление родителей с нетрадиционными методами оздоровления детского организма.</w:t>
            </w:r>
          </w:p>
          <w:p w:rsidR="00B20FBC" w:rsidRPr="00FD7D23" w:rsidRDefault="00B20FBC" w:rsidP="00B20FBC">
            <w:pPr>
              <w:widowControl w:val="0"/>
              <w:numPr>
                <w:ilvl w:val="0"/>
                <w:numId w:val="8"/>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Использование интерактивных методов для привлечения внимания родителей к </w:t>
            </w:r>
            <w:r w:rsidRPr="00FD7D23">
              <w:rPr>
                <w:rFonts w:ascii="Times New Roman" w:eastAsia="Times New Roman" w:hAnsi="Times New Roman" w:cs="Times New Roman"/>
                <w:sz w:val="28"/>
                <w:szCs w:val="28"/>
                <w:lang w:eastAsia="ru-RU"/>
              </w:rPr>
              <w:lastRenderedPageBreak/>
              <w:t>физкультурно-оздоровительной сфере: организация конкурсов, викторин, проектов, развлечений и т.п.</w:t>
            </w:r>
          </w:p>
          <w:p w:rsidR="00B20FBC" w:rsidRPr="00FD7D23" w:rsidRDefault="00B20FBC" w:rsidP="00B20FBC">
            <w:pPr>
              <w:widowControl w:val="0"/>
              <w:numPr>
                <w:ilvl w:val="0"/>
                <w:numId w:val="8"/>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B20FBC" w:rsidRPr="00FD7D23" w:rsidRDefault="00B20FBC" w:rsidP="00B20FBC">
            <w:pPr>
              <w:widowControl w:val="0"/>
              <w:numPr>
                <w:ilvl w:val="0"/>
                <w:numId w:val="8"/>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Консультативная, санитарно-просветительская и медико-педагогическая помощь </w:t>
            </w:r>
          </w:p>
        </w:tc>
      </w:tr>
      <w:tr w:rsidR="00E61ABD" w:rsidRPr="00FD7D23" w:rsidTr="000B3CB4">
        <w:trPr>
          <w:trHeight w:val="711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widowControl w:val="0"/>
              <w:numPr>
                <w:ilvl w:val="0"/>
                <w:numId w:val="9"/>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семьям с учётом преобладающих запросов родителей на основе связи ДОУ с медицинскими учреждениями.</w:t>
            </w:r>
          </w:p>
          <w:p w:rsidR="00B20FBC" w:rsidRPr="00FD7D23" w:rsidRDefault="00B20FBC" w:rsidP="00B20FBC">
            <w:pPr>
              <w:widowControl w:val="0"/>
              <w:numPr>
                <w:ilvl w:val="0"/>
                <w:numId w:val="9"/>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Организация консультативного пункта для родителей в ДОУ для профилактики и коррекции ранних осложнений в состоянии здоровья ребёнка.</w:t>
            </w:r>
          </w:p>
          <w:p w:rsidR="00B20FBC" w:rsidRPr="00FD7D23" w:rsidRDefault="00B20FBC" w:rsidP="00B20FBC">
            <w:pPr>
              <w:widowControl w:val="0"/>
              <w:numPr>
                <w:ilvl w:val="0"/>
                <w:numId w:val="9"/>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FD7D23">
              <w:rPr>
                <w:rFonts w:ascii="Times New Roman" w:eastAsia="Times New Roman" w:hAnsi="Times New Roman" w:cs="Times New Roman"/>
                <w:sz w:val="28"/>
                <w:szCs w:val="28"/>
                <w:lang w:eastAsia="ru-RU"/>
              </w:rPr>
              <w:t>.с</w:t>
            </w:r>
            <w:proofErr w:type="gramEnd"/>
            <w:r w:rsidRPr="00FD7D23">
              <w:rPr>
                <w:rFonts w:ascii="Times New Roman" w:eastAsia="Times New Roman" w:hAnsi="Times New Roman" w:cs="Times New Roman"/>
                <w:sz w:val="28"/>
                <w:szCs w:val="28"/>
                <w:lang w:eastAsia="ru-RU"/>
              </w:rPr>
              <w:t xml:space="preserve"> целью регулярного выполнения дома и в ДОУ.</w:t>
            </w:r>
          </w:p>
          <w:p w:rsidR="00B20FBC" w:rsidRPr="00FD7D23" w:rsidRDefault="00B20FBC" w:rsidP="00B20FBC">
            <w:pPr>
              <w:widowControl w:val="0"/>
              <w:numPr>
                <w:ilvl w:val="0"/>
                <w:numId w:val="9"/>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Организация «круглых столов» по проблемам оздоровления и физического развития на основе взаимодействия со школой и участием медицинских работников.</w:t>
            </w:r>
          </w:p>
          <w:p w:rsidR="00B20FBC" w:rsidRPr="00FD7D23" w:rsidRDefault="00B20FBC" w:rsidP="00B20FBC">
            <w:pPr>
              <w:widowControl w:val="0"/>
              <w:numPr>
                <w:ilvl w:val="0"/>
                <w:numId w:val="9"/>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Организации дискуссий с элементами практикума по вопросам физического развития и воспитания детей.</w:t>
            </w:r>
          </w:p>
          <w:p w:rsidR="00B20FBC" w:rsidRPr="00FD7D23" w:rsidRDefault="00B20FBC" w:rsidP="00B20FBC">
            <w:pPr>
              <w:widowControl w:val="0"/>
              <w:numPr>
                <w:ilvl w:val="0"/>
                <w:numId w:val="9"/>
              </w:numPr>
              <w:tabs>
                <w:tab w:val="left" w:pos="18"/>
                <w:tab w:val="left" w:pos="159"/>
                <w:tab w:val="left" w:pos="301"/>
              </w:tabs>
              <w:suppressAutoHyphens/>
              <w:autoSpaceDN w:val="0"/>
              <w:spacing w:after="0" w:line="240" w:lineRule="auto"/>
              <w:contextualSpacing/>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B20FBC" w:rsidRPr="00FD7D23" w:rsidRDefault="00B20FBC" w:rsidP="00B20FBC">
            <w:pPr>
              <w:widowControl w:val="0"/>
              <w:tabs>
                <w:tab w:val="left" w:pos="18"/>
                <w:tab w:val="left" w:pos="159"/>
                <w:tab w:val="left" w:pos="3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Информационное взаимодействие с родителями:</w:t>
            </w:r>
          </w:p>
          <w:p w:rsidR="00B20FBC" w:rsidRPr="00FD7D23" w:rsidRDefault="00B20FBC" w:rsidP="00B20FBC">
            <w:pPr>
              <w:widowControl w:val="0"/>
              <w:numPr>
                <w:ilvl w:val="0"/>
                <w:numId w:val="10"/>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обеспечения  смысловой однозначности информации.</w:t>
            </w:r>
          </w:p>
          <w:p w:rsidR="00B20FBC" w:rsidRPr="00FD7D23" w:rsidRDefault="00B20FBC" w:rsidP="00B20FBC">
            <w:pPr>
              <w:widowControl w:val="0"/>
              <w:numPr>
                <w:ilvl w:val="0"/>
                <w:numId w:val="10"/>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Персонализация передачи информации о здоровье каждого ребенка, реализуемой разнообразными средствами («Паспорт здоровья ребенка»), </w:t>
            </w:r>
          </w:p>
          <w:p w:rsidR="00B20FBC" w:rsidRPr="00FD7D23" w:rsidRDefault="00B20FBC" w:rsidP="00B20FBC">
            <w:pPr>
              <w:widowControl w:val="0"/>
              <w:numPr>
                <w:ilvl w:val="0"/>
                <w:numId w:val="10"/>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Проведение «Дня здоровья» и физкультурных праздников с родителями.</w:t>
            </w:r>
          </w:p>
          <w:p w:rsidR="00B20FBC" w:rsidRPr="00FD7D23" w:rsidRDefault="00B20FBC" w:rsidP="00B20FBC">
            <w:pPr>
              <w:widowControl w:val="0"/>
              <w:numPr>
                <w:ilvl w:val="0"/>
                <w:numId w:val="10"/>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D7D23">
              <w:rPr>
                <w:rFonts w:ascii="Times New Roman" w:eastAsia="Times New Roman" w:hAnsi="Times New Roman" w:cs="Times New Roman"/>
                <w:sz w:val="28"/>
                <w:szCs w:val="28"/>
                <w:lang w:eastAsia="ru-RU"/>
              </w:rPr>
              <w:t>Создание специальных стендов.</w:t>
            </w:r>
          </w:p>
        </w:tc>
      </w:tr>
      <w:tr w:rsidR="00E61ABD" w:rsidRPr="00FD7D23" w:rsidTr="000B3CB4">
        <w:trPr>
          <w:trHeight w:val="510"/>
        </w:trPr>
        <w:tc>
          <w:tcPr>
            <w:tcW w:w="3760" w:type="dxa"/>
            <w:gridSpan w:val="2"/>
            <w:vMerge/>
            <w:tcBorders>
              <w:top w:val="single" w:sz="4" w:space="0" w:color="auto"/>
              <w:left w:val="single" w:sz="2" w:space="0" w:color="000000"/>
              <w:bottom w:val="single" w:sz="4" w:space="0" w:color="auto"/>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widowControl w:val="0"/>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D7D23">
              <w:rPr>
                <w:rFonts w:ascii="Times New Roman" w:eastAsia="Times New Roman" w:hAnsi="Times New Roman" w:cs="Times New Roman"/>
                <w:b/>
                <w:sz w:val="28"/>
                <w:szCs w:val="28"/>
                <w:lang w:eastAsia="ru-RU"/>
              </w:rPr>
              <w:t xml:space="preserve">Условия: </w:t>
            </w:r>
          </w:p>
          <w:p w:rsidR="00B20FBC" w:rsidRPr="00FD7D23" w:rsidRDefault="00B20FBC" w:rsidP="00B20FBC">
            <w:pPr>
              <w:widowControl w:val="0"/>
              <w:numPr>
                <w:ilvl w:val="0"/>
                <w:numId w:val="11"/>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обеспечение эмоционального благополучия через непосредственное общение с каждым ребёнком;</w:t>
            </w:r>
          </w:p>
          <w:p w:rsidR="00B20FBC" w:rsidRPr="00FD7D23" w:rsidRDefault="00B20FBC" w:rsidP="00B20FBC">
            <w:pPr>
              <w:widowControl w:val="0"/>
              <w:numPr>
                <w:ilvl w:val="0"/>
                <w:numId w:val="11"/>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B20FBC" w:rsidRPr="00FD7D23" w:rsidRDefault="00B20FBC" w:rsidP="00B20FBC">
            <w:pPr>
              <w:widowControl w:val="0"/>
              <w:numPr>
                <w:ilvl w:val="0"/>
                <w:numId w:val="11"/>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поддержка индивидуальности и инициативы детей через создание условий для свободного выбора детьми деятельности, участников совместной деятельности;</w:t>
            </w:r>
          </w:p>
          <w:p w:rsidR="00B20FBC" w:rsidRPr="00FD7D23" w:rsidRDefault="00B20FBC" w:rsidP="00B20FBC">
            <w:pPr>
              <w:widowControl w:val="0"/>
              <w:numPr>
                <w:ilvl w:val="0"/>
                <w:numId w:val="11"/>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B20FBC" w:rsidRPr="00FD7D23" w:rsidRDefault="00B20FBC" w:rsidP="00B20FBC">
            <w:pPr>
              <w:widowControl w:val="0"/>
              <w:numPr>
                <w:ilvl w:val="0"/>
                <w:numId w:val="11"/>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FD7D23">
              <w:rPr>
                <w:rFonts w:ascii="Times New Roman" w:eastAsia="Times New Roman" w:hAnsi="Times New Roman" w:cs="Times New Roman"/>
                <w:sz w:val="28"/>
                <w:szCs w:val="28"/>
                <w:lang w:eastAsia="ru-RU"/>
              </w:rPr>
              <w:t>недирективная</w:t>
            </w:r>
            <w:proofErr w:type="spellEnd"/>
            <w:r w:rsidRPr="00FD7D23">
              <w:rPr>
                <w:rFonts w:ascii="Times New Roman" w:eastAsia="Times New Roman" w:hAnsi="Times New Roman" w:cs="Times New Roman"/>
                <w:sz w:val="28"/>
                <w:szCs w:val="28"/>
                <w:lang w:eastAsia="ru-RU"/>
              </w:rPr>
              <w:t xml:space="preserve"> помощь детям, поддержка детской инициативы и самостоятельности в разных видах деятельности (игровой, двигательной и др.);</w:t>
            </w:r>
          </w:p>
          <w:p w:rsidR="00B20FBC" w:rsidRPr="00FD7D23" w:rsidRDefault="00B20FBC" w:rsidP="00B20FBC">
            <w:pPr>
              <w:widowControl w:val="0"/>
              <w:numPr>
                <w:ilvl w:val="0"/>
                <w:numId w:val="11"/>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развитие умения детей работать в группе сверстников;</w:t>
            </w:r>
          </w:p>
          <w:p w:rsidR="00B20FBC" w:rsidRPr="00FD7D23" w:rsidRDefault="00B20FBC" w:rsidP="00B20FBC">
            <w:pPr>
              <w:widowControl w:val="0"/>
              <w:numPr>
                <w:ilvl w:val="0"/>
                <w:numId w:val="11"/>
              </w:numPr>
              <w:tabs>
                <w:tab w:val="left" w:pos="301"/>
                <w:tab w:val="left" w:pos="44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r>
      <w:tr w:rsidR="00E61ABD" w:rsidRPr="00FD7D23" w:rsidTr="000B3CB4">
        <w:trPr>
          <w:trHeight w:val="300"/>
        </w:trPr>
        <w:tc>
          <w:tcPr>
            <w:tcW w:w="376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2.4. Особенности ОД</w:t>
            </w: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w:t>
            </w:r>
            <w:r w:rsidRPr="00FD7D23">
              <w:rPr>
                <w:rFonts w:ascii="Times New Roman" w:eastAsia="Calibri" w:hAnsi="Times New Roman" w:cs="Times New Roman"/>
                <w:b/>
                <w:sz w:val="28"/>
                <w:szCs w:val="28"/>
              </w:rPr>
              <w:t xml:space="preserve"> </w:t>
            </w:r>
            <w:r w:rsidRPr="00FD7D23">
              <w:rPr>
                <w:rFonts w:ascii="Times New Roman" w:eastAsia="Calibri" w:hAnsi="Times New Roman" w:cs="Times New Roman"/>
                <w:sz w:val="28"/>
                <w:szCs w:val="28"/>
              </w:rPr>
              <w:t>реализовываться</w:t>
            </w:r>
            <w:r w:rsidRPr="00FD7D23">
              <w:rPr>
                <w:rFonts w:ascii="Times New Roman" w:eastAsia="Calibri" w:hAnsi="Times New Roman" w:cs="Times New Roman"/>
                <w:b/>
                <w:sz w:val="28"/>
                <w:szCs w:val="28"/>
              </w:rPr>
              <w:t xml:space="preserve"> в различных видах деятельности</w:t>
            </w:r>
            <w:r w:rsidRPr="00FD7D23">
              <w:rPr>
                <w:rFonts w:ascii="Times New Roman" w:eastAsia="Calibri" w:hAnsi="Times New Roman" w:cs="Times New Roman"/>
                <w:sz w:val="28"/>
                <w:szCs w:val="28"/>
              </w:rPr>
              <w:t xml:space="preserve"> (общении, игре, познавательно-исследовательской деятельности - как сквозных механизмах развития ребенка):</w:t>
            </w:r>
          </w:p>
          <w:p w:rsidR="00B20FBC" w:rsidRPr="00FD7D23" w:rsidRDefault="00B20FBC" w:rsidP="00B20FBC">
            <w:pPr>
              <w:autoSpaceDN w:val="0"/>
              <w:jc w:val="both"/>
              <w:rPr>
                <w:rFonts w:ascii="Times New Roman" w:eastAsia="Calibri" w:hAnsi="Times New Roman" w:cs="Times New Roman"/>
                <w:sz w:val="28"/>
                <w:szCs w:val="28"/>
              </w:rPr>
            </w:pPr>
            <w:r w:rsidRPr="00FD7D23">
              <w:rPr>
                <w:rFonts w:ascii="Times New Roman" w:eastAsia="Calibri" w:hAnsi="Times New Roman" w:cs="Times New Roman"/>
                <w:b/>
                <w:sz w:val="28"/>
                <w:szCs w:val="28"/>
              </w:rPr>
              <w:t>- в младенческом возрасте (2 месяца - 1 год)</w:t>
            </w:r>
            <w:r w:rsidRPr="00FD7D23">
              <w:rPr>
                <w:rFonts w:ascii="Times New Roman" w:eastAsia="Calibri" w:hAnsi="Times New Roman" w:cs="Times New Roman"/>
                <w:sz w:val="28"/>
                <w:szCs w:val="28"/>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20FBC" w:rsidRPr="00FD7D23" w:rsidRDefault="00B20FBC" w:rsidP="00B20FBC">
            <w:pPr>
              <w:autoSpaceDN w:val="0"/>
              <w:jc w:val="both"/>
              <w:rPr>
                <w:rFonts w:ascii="Times New Roman" w:eastAsia="Calibri" w:hAnsi="Times New Roman" w:cs="Times New Roman"/>
                <w:sz w:val="28"/>
                <w:szCs w:val="28"/>
              </w:rPr>
            </w:pPr>
            <w:proofErr w:type="gramStart"/>
            <w:r w:rsidRPr="00FD7D23">
              <w:rPr>
                <w:rFonts w:ascii="Times New Roman" w:eastAsia="Calibri" w:hAnsi="Times New Roman" w:cs="Times New Roman"/>
                <w:b/>
                <w:sz w:val="28"/>
                <w:szCs w:val="28"/>
              </w:rPr>
              <w:t xml:space="preserve">-  в раннем возрасте (1 год - 3 года) </w:t>
            </w:r>
            <w:r w:rsidRPr="00FD7D23">
              <w:rPr>
                <w:rFonts w:ascii="Times New Roman" w:eastAsia="Calibri" w:hAnsi="Times New Roman" w:cs="Times New Roman"/>
                <w:sz w:val="28"/>
                <w:szCs w:val="28"/>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b/>
                <w:sz w:val="28"/>
                <w:szCs w:val="28"/>
              </w:rPr>
              <w:lastRenderedPageBreak/>
              <w:t>-  для детей дошкольного возраста (3 года - 8 лет):</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proofErr w:type="gramStart"/>
            <w:r w:rsidRPr="00FD7D23">
              <w:rPr>
                <w:rFonts w:ascii="Times New Roman" w:eastAsia="Calibri" w:hAnsi="Times New Roman" w:cs="Times New Roman"/>
                <w:b/>
                <w:sz w:val="28"/>
                <w:szCs w:val="28"/>
              </w:rPr>
              <w:t>игровая</w:t>
            </w:r>
            <w:proofErr w:type="gramEnd"/>
            <w:r w:rsidRPr="00FD7D23">
              <w:rPr>
                <w:rFonts w:ascii="Times New Roman" w:eastAsia="Calibri" w:hAnsi="Times New Roman" w:cs="Times New Roman"/>
                <w:sz w:val="28"/>
                <w:szCs w:val="28"/>
              </w:rPr>
              <w:t>, включая сюжетно-ролевую игру, игру с правилами и другие виды игры;</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r w:rsidRPr="00FD7D23">
              <w:rPr>
                <w:rFonts w:ascii="Times New Roman" w:eastAsia="Calibri" w:hAnsi="Times New Roman" w:cs="Times New Roman"/>
                <w:b/>
                <w:sz w:val="28"/>
                <w:szCs w:val="28"/>
              </w:rPr>
              <w:t>коммуникативная</w:t>
            </w:r>
            <w:r w:rsidRPr="00FD7D23">
              <w:rPr>
                <w:rFonts w:ascii="Times New Roman" w:eastAsia="Calibri" w:hAnsi="Times New Roman" w:cs="Times New Roman"/>
                <w:sz w:val="28"/>
                <w:szCs w:val="28"/>
              </w:rPr>
              <w:t xml:space="preserve"> (общение и взаимодействие </w:t>
            </w:r>
            <w:proofErr w:type="gramStart"/>
            <w:r w:rsidRPr="00FD7D23">
              <w:rPr>
                <w:rFonts w:ascii="Times New Roman" w:eastAsia="Calibri" w:hAnsi="Times New Roman" w:cs="Times New Roman"/>
                <w:sz w:val="28"/>
                <w:szCs w:val="28"/>
              </w:rPr>
              <w:t>со</w:t>
            </w:r>
            <w:proofErr w:type="gramEnd"/>
            <w:r w:rsidRPr="00FD7D23">
              <w:rPr>
                <w:rFonts w:ascii="Times New Roman" w:eastAsia="Calibri" w:hAnsi="Times New Roman" w:cs="Times New Roman"/>
                <w:sz w:val="28"/>
                <w:szCs w:val="28"/>
              </w:rPr>
              <w:t xml:space="preserve"> взрослыми и сверстниками);</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proofErr w:type="gramStart"/>
            <w:r w:rsidRPr="00FD7D23">
              <w:rPr>
                <w:rFonts w:ascii="Times New Roman" w:eastAsia="Calibri" w:hAnsi="Times New Roman" w:cs="Times New Roman"/>
                <w:b/>
                <w:sz w:val="28"/>
                <w:szCs w:val="28"/>
              </w:rPr>
              <w:t>познавательно-исследовательская</w:t>
            </w:r>
            <w:proofErr w:type="gramEnd"/>
            <w:r w:rsidRPr="00FD7D23">
              <w:rPr>
                <w:rFonts w:ascii="Times New Roman" w:eastAsia="Calibri" w:hAnsi="Times New Roman" w:cs="Times New Roman"/>
                <w:sz w:val="28"/>
                <w:szCs w:val="28"/>
              </w:rPr>
              <w:t xml:space="preserve"> (исследования объектов окружающего мира и экспериментирования с ними); </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r w:rsidRPr="00FD7D23">
              <w:rPr>
                <w:rFonts w:ascii="Times New Roman" w:eastAsia="Calibri" w:hAnsi="Times New Roman" w:cs="Times New Roman"/>
                <w:b/>
                <w:sz w:val="28"/>
                <w:szCs w:val="28"/>
              </w:rPr>
              <w:t xml:space="preserve">восприятие художественной литературы и фольклора; </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r w:rsidRPr="00FD7D23">
              <w:rPr>
                <w:rFonts w:ascii="Times New Roman" w:eastAsia="Calibri" w:hAnsi="Times New Roman" w:cs="Times New Roman"/>
                <w:b/>
                <w:sz w:val="28"/>
                <w:szCs w:val="28"/>
              </w:rPr>
              <w:t>самообслуживание и элементарный бытовой труд</w:t>
            </w:r>
            <w:r w:rsidRPr="00FD7D23">
              <w:rPr>
                <w:rFonts w:ascii="Times New Roman" w:eastAsia="Calibri" w:hAnsi="Times New Roman" w:cs="Times New Roman"/>
                <w:sz w:val="28"/>
                <w:szCs w:val="28"/>
              </w:rPr>
              <w:t xml:space="preserve"> (в помещении и на улице); </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r w:rsidRPr="00FD7D23">
              <w:rPr>
                <w:rFonts w:ascii="Times New Roman" w:eastAsia="Calibri" w:hAnsi="Times New Roman" w:cs="Times New Roman"/>
                <w:b/>
                <w:sz w:val="28"/>
                <w:szCs w:val="28"/>
              </w:rPr>
              <w:t>конструирование</w:t>
            </w:r>
            <w:r w:rsidRPr="00FD7D23">
              <w:rPr>
                <w:rFonts w:ascii="Times New Roman" w:eastAsia="Calibri" w:hAnsi="Times New Roman" w:cs="Times New Roman"/>
                <w:sz w:val="28"/>
                <w:szCs w:val="28"/>
              </w:rPr>
              <w:t xml:space="preserve"> из разного материала, включая конструкторы, модули, бумагу, природный и иной материал; </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r w:rsidRPr="00FD7D23">
              <w:rPr>
                <w:rFonts w:ascii="Times New Roman" w:eastAsia="Calibri" w:hAnsi="Times New Roman" w:cs="Times New Roman"/>
                <w:b/>
                <w:sz w:val="28"/>
                <w:szCs w:val="28"/>
              </w:rPr>
              <w:t>изобразительная</w:t>
            </w:r>
            <w:r w:rsidRPr="00FD7D23">
              <w:rPr>
                <w:rFonts w:ascii="Times New Roman" w:eastAsia="Calibri" w:hAnsi="Times New Roman" w:cs="Times New Roman"/>
                <w:sz w:val="28"/>
                <w:szCs w:val="28"/>
              </w:rPr>
              <w:t xml:space="preserve"> (рисование, лепка, аппликация); </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proofErr w:type="gramStart"/>
            <w:r w:rsidRPr="00FD7D23">
              <w:rPr>
                <w:rFonts w:ascii="Times New Roman" w:eastAsia="Calibri" w:hAnsi="Times New Roman" w:cs="Times New Roman"/>
                <w:b/>
                <w:sz w:val="28"/>
                <w:szCs w:val="28"/>
              </w:rPr>
              <w:t>музыкальная</w:t>
            </w:r>
            <w:proofErr w:type="gramEnd"/>
            <w:r w:rsidRPr="00FD7D23">
              <w:rPr>
                <w:rFonts w:ascii="Times New Roman" w:eastAsia="Calibri"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B20FBC" w:rsidRPr="00FD7D23" w:rsidRDefault="00B20FBC" w:rsidP="00B20FBC">
            <w:pPr>
              <w:widowControl w:val="0"/>
              <w:numPr>
                <w:ilvl w:val="0"/>
                <w:numId w:val="12"/>
              </w:numPr>
              <w:suppressAutoHyphens/>
              <w:autoSpaceDN w:val="0"/>
              <w:spacing w:after="0" w:line="240" w:lineRule="auto"/>
              <w:ind w:left="533" w:firstLine="14"/>
              <w:jc w:val="both"/>
              <w:rPr>
                <w:rFonts w:ascii="Times New Roman" w:eastAsia="Calibri" w:hAnsi="Times New Roman" w:cs="Times New Roman"/>
                <w:sz w:val="28"/>
                <w:szCs w:val="28"/>
              </w:rPr>
            </w:pPr>
            <w:proofErr w:type="gramStart"/>
            <w:r w:rsidRPr="00FD7D23">
              <w:rPr>
                <w:rFonts w:ascii="Times New Roman" w:eastAsia="Calibri" w:hAnsi="Times New Roman" w:cs="Times New Roman"/>
                <w:b/>
                <w:sz w:val="28"/>
                <w:szCs w:val="28"/>
              </w:rPr>
              <w:t>двигательная</w:t>
            </w:r>
            <w:proofErr w:type="gramEnd"/>
            <w:r w:rsidRPr="00FD7D23">
              <w:rPr>
                <w:rFonts w:ascii="Times New Roman" w:eastAsia="Calibri" w:hAnsi="Times New Roman" w:cs="Times New Roman"/>
                <w:sz w:val="28"/>
                <w:szCs w:val="28"/>
              </w:rPr>
              <w:t xml:space="preserve"> (овладение основными движениями) формы активности ребенка.</w:t>
            </w:r>
          </w:p>
        </w:tc>
      </w:tr>
      <w:tr w:rsidR="00E61ABD" w:rsidRPr="00FD7D23" w:rsidTr="000B3CB4">
        <w:trPr>
          <w:trHeight w:val="300"/>
        </w:trPr>
        <w:tc>
          <w:tcPr>
            <w:tcW w:w="376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2.4. Особенности ОД</w:t>
            </w: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w:t>
            </w:r>
            <w:r w:rsidRPr="00FD7D23">
              <w:rPr>
                <w:rFonts w:ascii="Times New Roman" w:eastAsia="Times New Roman" w:hAnsi="Times New Roman" w:cs="Times New Roman"/>
                <w:sz w:val="28"/>
                <w:szCs w:val="28"/>
                <w:lang w:eastAsia="ru-RU"/>
              </w:rPr>
              <w:lastRenderedPageBreak/>
              <w:t xml:space="preserve">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Интеграция пронизывает все структурные составляющие образовательного процесса:</w:t>
            </w:r>
          </w:p>
          <w:p w:rsidR="00B20FBC" w:rsidRPr="00FD7D23" w:rsidRDefault="00B20FBC" w:rsidP="00B20FBC">
            <w:pPr>
              <w:widowControl w:val="0"/>
              <w:numPr>
                <w:ilvl w:val="0"/>
                <w:numId w:val="13"/>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реализация целей и задач воспитания и развития личности на основе формирования целостных представлений об окружающем мире;</w:t>
            </w:r>
          </w:p>
          <w:p w:rsidR="00B20FBC" w:rsidRPr="00FD7D23" w:rsidRDefault="00B20FBC" w:rsidP="00B20FBC">
            <w:pPr>
              <w:widowControl w:val="0"/>
              <w:numPr>
                <w:ilvl w:val="0"/>
                <w:numId w:val="13"/>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B20FBC" w:rsidRPr="00FD7D23" w:rsidRDefault="00B20FBC" w:rsidP="00B20FBC">
            <w:pPr>
              <w:widowControl w:val="0"/>
              <w:numPr>
                <w:ilvl w:val="0"/>
                <w:numId w:val="13"/>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построение системы применяемых методов и приемов в организации образовательной работы;</w:t>
            </w:r>
          </w:p>
          <w:p w:rsidR="00B20FBC" w:rsidRPr="00FD7D23" w:rsidRDefault="00B20FBC" w:rsidP="00B20FBC">
            <w:pPr>
              <w:widowControl w:val="0"/>
              <w:numPr>
                <w:ilvl w:val="0"/>
                <w:numId w:val="13"/>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Педагогическая поддержка и сопровождение развития ребенка.</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Педагогическая поддержка и сопровождение развития ребенка выступает как один из признаков </w:t>
            </w:r>
            <w:r w:rsidRPr="00FD7D23">
              <w:rPr>
                <w:rFonts w:ascii="Times New Roman" w:eastAsia="Times New Roman" w:hAnsi="Times New Roman" w:cs="Times New Roman"/>
                <w:sz w:val="28"/>
                <w:szCs w:val="28"/>
                <w:lang w:eastAsia="ru-RU"/>
              </w:rPr>
              <w:lastRenderedPageBreak/>
              <w:t>современной модели образовательного процесса и выражается:</w:t>
            </w:r>
          </w:p>
          <w:p w:rsidR="00B20FBC" w:rsidRPr="00FD7D23" w:rsidRDefault="00B20FBC" w:rsidP="00B20FBC">
            <w:pPr>
              <w:widowControl w:val="0"/>
              <w:numPr>
                <w:ilvl w:val="0"/>
                <w:numId w:val="14"/>
              </w:numPr>
              <w:suppressAutoHyphens/>
              <w:autoSpaceDN w:val="0"/>
              <w:spacing w:after="0" w:line="240" w:lineRule="auto"/>
              <w:contextualSpacing/>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 педагогически целесообразном применении воспитывающих и обучающих воздействий педагога на детей;</w:t>
            </w:r>
          </w:p>
          <w:p w:rsidR="00B20FBC" w:rsidRPr="00FD7D23" w:rsidRDefault="00B20FBC" w:rsidP="00B20FBC">
            <w:pPr>
              <w:widowControl w:val="0"/>
              <w:numPr>
                <w:ilvl w:val="0"/>
                <w:numId w:val="14"/>
              </w:numPr>
              <w:suppressAutoHyphens/>
              <w:autoSpaceDN w:val="0"/>
              <w:spacing w:after="0" w:line="240" w:lineRule="auto"/>
              <w:contextualSpacing/>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организации педагогом игровых, познавательных и проблемных ситуаций, ситуаций общения, обеспечивающих взаимодействие детей между собой; </w:t>
            </w:r>
          </w:p>
          <w:p w:rsidR="00B20FBC" w:rsidRPr="00FD7D23" w:rsidRDefault="00B20FBC" w:rsidP="00B20FBC">
            <w:pPr>
              <w:widowControl w:val="0"/>
              <w:numPr>
                <w:ilvl w:val="0"/>
                <w:numId w:val="14"/>
              </w:numPr>
              <w:suppressAutoHyphens/>
              <w:autoSpaceDN w:val="0"/>
              <w:spacing w:after="0" w:line="240" w:lineRule="auto"/>
              <w:contextualSpacing/>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B20FBC" w:rsidRPr="00FD7D23" w:rsidRDefault="00B20FBC" w:rsidP="00B20FBC">
            <w:pPr>
              <w:widowControl w:val="0"/>
              <w:numPr>
                <w:ilvl w:val="0"/>
                <w:numId w:val="14"/>
              </w:numPr>
              <w:suppressAutoHyphens/>
              <w:autoSpaceDN w:val="0"/>
              <w:spacing w:after="0" w:line="240" w:lineRule="auto"/>
              <w:contextualSpacing/>
              <w:jc w:val="both"/>
              <w:rPr>
                <w:rFonts w:ascii="Times New Roman" w:eastAsia="Georgia" w:hAnsi="Times New Roman" w:cs="Times New Roman"/>
                <w:bCs/>
                <w:iCs/>
                <w:kern w:val="3"/>
                <w:sz w:val="28"/>
                <w:szCs w:val="28"/>
                <w:lang w:eastAsia="ja-JP" w:bidi="fa-IR"/>
              </w:rPr>
            </w:pPr>
            <w:r w:rsidRPr="00FD7D23">
              <w:rPr>
                <w:rFonts w:ascii="Times New Roman" w:eastAsia="Times New Roman" w:hAnsi="Times New Roman" w:cs="Times New Roman"/>
                <w:sz w:val="28"/>
                <w:szCs w:val="28"/>
                <w:lang w:eastAsia="ru-RU"/>
              </w:rPr>
              <w:t>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tc>
      </w:tr>
      <w:tr w:rsidR="00E61ABD" w:rsidRPr="00FD7D23" w:rsidTr="000B3CB4">
        <w:trPr>
          <w:trHeight w:val="2430"/>
        </w:trPr>
        <w:tc>
          <w:tcPr>
            <w:tcW w:w="3760" w:type="dxa"/>
            <w:gridSpan w:val="2"/>
            <w:vMerge w:val="restart"/>
            <w:tcBorders>
              <w:top w:val="nil"/>
              <w:left w:val="single" w:sz="2" w:space="0" w:color="000000"/>
              <w:bottom w:val="nil"/>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2.5. Способы и направления поддержки детской инициативы</w:t>
            </w: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В программе  учитываются образовательные потребности, интересы и мотивы детей, проявления детской инициативы  во всех видах деятельности,  через создание условий для свободного выбора детьми деятельности, создания условий для принятия детьми решений, выражения своих чувств и мыслей, а также специфика национальных и социокультурных условий. Детская инициатива поддерживается доброжелательными взаимоотношениями педагога с детьми, в том числе, имеющими ограниченные возможности здоровья. </w:t>
            </w:r>
          </w:p>
        </w:tc>
      </w:tr>
      <w:tr w:rsidR="00E61ABD" w:rsidRPr="00FD7D23" w:rsidTr="000B3CB4">
        <w:trPr>
          <w:trHeight w:val="1200"/>
        </w:trPr>
        <w:tc>
          <w:tcPr>
            <w:tcW w:w="3760" w:type="dxa"/>
            <w:gridSpan w:val="2"/>
            <w:vMerge/>
            <w:tcBorders>
              <w:top w:val="nil"/>
              <w:left w:val="single" w:sz="2" w:space="0" w:color="000000"/>
              <w:bottom w:val="nil"/>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5187" w:type="dxa"/>
            <w:gridSpan w:val="4"/>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В раннем возрасте (от 1 до 3 лет) организация:</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предметной деятельности с составными и динамическими игрушками;</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игровой деятельности (сюжетные, дидактические, подвижные игры);</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proofErr w:type="gramStart"/>
            <w:r w:rsidRPr="00FD7D23">
              <w:rPr>
                <w:rFonts w:ascii="Times New Roman" w:eastAsia="Times New Roman" w:hAnsi="Times New Roman" w:cs="Times New Roman"/>
                <w:sz w:val="28"/>
                <w:szCs w:val="28"/>
                <w:lang w:eastAsia="ru-RU"/>
              </w:rPr>
              <w:lastRenderedPageBreak/>
              <w:t>познавательно-исследовательской</w:t>
            </w:r>
            <w:proofErr w:type="gramEnd"/>
            <w:r w:rsidRPr="00FD7D23">
              <w:rPr>
                <w:rFonts w:ascii="Times New Roman" w:eastAsia="Times New Roman" w:hAnsi="Times New Roman" w:cs="Times New Roman"/>
                <w:sz w:val="28"/>
                <w:szCs w:val="28"/>
                <w:lang w:eastAsia="ru-RU"/>
              </w:rPr>
              <w:t xml:space="preserve"> деятельность (экспериментирование с материалами и веществами - песок, вода, тесто);</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коммуникативной деятельности (общение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и  сверстниками);</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трудовой деятельности (самообслуживание и действия с бытовыми предметами-орудиями  (ложка, савок, лопатка);</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двигательной деятельности (ОРУ, ОВД, подвижные и спортивные игры).</w:t>
            </w:r>
          </w:p>
        </w:tc>
        <w:tc>
          <w:tcPr>
            <w:tcW w:w="6514" w:type="dxa"/>
            <w:gridSpan w:val="8"/>
            <w:tcBorders>
              <w:top w:val="single" w:sz="4" w:space="0" w:color="auto"/>
              <w:left w:val="single" w:sz="4" w:space="0" w:color="auto"/>
              <w:bottom w:val="single" w:sz="4" w:space="0" w:color="auto"/>
              <w:right w:val="single" w:sz="2" w:space="0" w:color="000000"/>
            </w:tcBorders>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 xml:space="preserve">    В дошкольном  возрасте (от 3 до 8 лет)- организация:</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предметной деятельности с составными и динамическими игрушками;</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игровой деятельности (сюжетно-ролевые, дидактические, подвижные игры);</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познавательно-исследовательской деятельности (исследование объектов окружающего мира и экспериментирования с ними);</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коммуникативной деятельности (общение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и  сверстниками);</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трудовой деятельности (самообслуживание и элементарный бытовой труд (в помещении, на улице); </w:t>
            </w:r>
          </w:p>
          <w:p w:rsidR="00B20FBC" w:rsidRPr="00FD7D23" w:rsidRDefault="00B20FBC" w:rsidP="00B20FBC">
            <w:pPr>
              <w:widowControl w:val="0"/>
              <w:numPr>
                <w:ilvl w:val="0"/>
                <w:numId w:val="15"/>
              </w:numPr>
              <w:suppressAutoHyphens/>
              <w:autoSpaceDN w:val="0"/>
              <w:spacing w:after="0" w:line="240" w:lineRule="auto"/>
              <w:ind w:left="159" w:firstLine="201"/>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двигательной деятельности (ОРУ, ОВД, подвижные и спортивные игры).</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p>
          <w:p w:rsidR="00B20FBC" w:rsidRPr="00FD7D23" w:rsidRDefault="00B20FBC" w:rsidP="00B20FBC">
            <w:pPr>
              <w:widowControl w:val="0"/>
              <w:suppressAutoHyphens/>
              <w:autoSpaceDN w:val="0"/>
              <w:spacing w:after="0" w:line="240" w:lineRule="auto"/>
              <w:rPr>
                <w:rFonts w:ascii="Times New Roman" w:eastAsia="Times New Roman" w:hAnsi="Times New Roman" w:cs="Times New Roman"/>
                <w:sz w:val="28"/>
                <w:szCs w:val="28"/>
                <w:lang w:eastAsia="ru-RU"/>
              </w:rPr>
            </w:pPr>
          </w:p>
        </w:tc>
      </w:tr>
      <w:tr w:rsidR="00E61ABD" w:rsidRPr="00FD7D23" w:rsidTr="000B3CB4">
        <w:trPr>
          <w:trHeight w:val="640"/>
        </w:trPr>
        <w:tc>
          <w:tcPr>
            <w:tcW w:w="376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2.6. Особенности взаимодействия с семьями воспитанников</w:t>
            </w:r>
          </w:p>
          <w:p w:rsidR="007E5B68" w:rsidRPr="00FD7D23" w:rsidRDefault="007E5B68" w:rsidP="007E5B68">
            <w:pPr>
              <w:widowControl w:val="0"/>
              <w:suppressLineNumbers/>
              <w:suppressAutoHyphens/>
              <w:autoSpaceDN w:val="0"/>
              <w:spacing w:after="0" w:line="240" w:lineRule="auto"/>
              <w:jc w:val="center"/>
              <w:rPr>
                <w:rFonts w:ascii="Times New Roman" w:hAnsi="Times New Roman" w:cs="Times New Roman"/>
                <w:b/>
                <w:bCs/>
                <w:spacing w:val="-12"/>
                <w:sz w:val="28"/>
                <w:szCs w:val="28"/>
              </w:rPr>
            </w:pP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7E5B68" w:rsidRPr="00FD7D23" w:rsidRDefault="007E5B68" w:rsidP="007E5B68">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hAnsi="Times New Roman" w:cs="Times New Roman"/>
                <w:b/>
                <w:bCs/>
                <w:sz w:val="28"/>
                <w:szCs w:val="28"/>
              </w:rPr>
              <w:t xml:space="preserve">      Образовательные области.  </w:t>
            </w:r>
            <w:r w:rsidRPr="00FD7D23">
              <w:rPr>
                <w:rFonts w:ascii="Times New Roman" w:hAnsi="Times New Roman" w:cs="Times New Roman"/>
                <w:b/>
                <w:bCs/>
                <w:spacing w:val="-12"/>
                <w:sz w:val="28"/>
                <w:szCs w:val="28"/>
              </w:rPr>
              <w:t xml:space="preserve"> Познавательное  развитие. Речевое развитие.</w:t>
            </w:r>
            <w:r w:rsidRPr="00FD7D23">
              <w:rPr>
                <w:rFonts w:ascii="Times New Roman" w:eastAsia="Times New Roman" w:hAnsi="Times New Roman" w:cs="Times New Roman"/>
                <w:sz w:val="28"/>
                <w:szCs w:val="28"/>
                <w:lang w:eastAsia="ru-RU"/>
              </w:rPr>
              <w:t xml:space="preserve"> </w:t>
            </w:r>
          </w:p>
          <w:p w:rsidR="007E5B68" w:rsidRPr="00FD7D23" w:rsidRDefault="007E5B68" w:rsidP="007E5B68">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целях эффективной реализации программы необходимо  тесное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7E5B68" w:rsidRPr="00FD7D23" w:rsidRDefault="007E5B68" w:rsidP="007E5B68">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Формы вовлечения родителей в образовательную деятельность: </w:t>
            </w:r>
          </w:p>
          <w:p w:rsidR="007E5B68" w:rsidRPr="00FD7D23" w:rsidRDefault="007E5B68" w:rsidP="007E5B68">
            <w:pPr>
              <w:widowControl w:val="0"/>
              <w:numPr>
                <w:ilvl w:val="0"/>
                <w:numId w:val="16"/>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стенды, памятки, буклеты, папки-передвижки;</w:t>
            </w:r>
          </w:p>
          <w:p w:rsidR="007E5B68" w:rsidRPr="00FD7D23" w:rsidRDefault="007E5B68" w:rsidP="007E5B68">
            <w:pPr>
              <w:widowControl w:val="0"/>
              <w:numPr>
                <w:ilvl w:val="0"/>
                <w:numId w:val="16"/>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беседы, консультации, родительские собрания, семинары-практикумы, тренинги, лекции;</w:t>
            </w:r>
          </w:p>
          <w:p w:rsidR="007E5B68" w:rsidRPr="00FD7D23" w:rsidRDefault="007E5B68" w:rsidP="007E5B68">
            <w:pPr>
              <w:widowControl w:val="0"/>
              <w:numPr>
                <w:ilvl w:val="0"/>
                <w:numId w:val="16"/>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педагогические гостиные, круглые столы, «вечера вопросов и ответов», родительские клубы по интересам;</w:t>
            </w:r>
          </w:p>
          <w:p w:rsidR="007E5B68" w:rsidRPr="00FD7D23" w:rsidRDefault="007E5B68" w:rsidP="007E5B68">
            <w:pPr>
              <w:widowControl w:val="0"/>
              <w:numPr>
                <w:ilvl w:val="0"/>
                <w:numId w:val="16"/>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совместные праздники с детьми и родителями, Дни открытых дверей для родителей;</w:t>
            </w:r>
          </w:p>
          <w:p w:rsidR="007E5B68" w:rsidRPr="00FD7D23" w:rsidRDefault="007E5B68" w:rsidP="007E5B68">
            <w:pPr>
              <w:widowControl w:val="0"/>
              <w:numPr>
                <w:ilvl w:val="0"/>
                <w:numId w:val="16"/>
              </w:numPr>
              <w:suppressAutoHyphens/>
              <w:autoSpaceDN w:val="0"/>
              <w:spacing w:after="0" w:line="240" w:lineRule="auto"/>
              <w:jc w:val="both"/>
              <w:rPr>
                <w:rFonts w:ascii="Times New Roman" w:eastAsia="Times New Roman" w:hAnsi="Times New Roman" w:cs="Times New Roman"/>
                <w:sz w:val="28"/>
                <w:szCs w:val="28"/>
                <w:lang w:eastAsia="ru-RU"/>
              </w:rPr>
            </w:pPr>
            <w:proofErr w:type="spellStart"/>
            <w:r w:rsidRPr="00FD7D23">
              <w:rPr>
                <w:rFonts w:ascii="Times New Roman" w:eastAsia="Times New Roman" w:hAnsi="Times New Roman" w:cs="Times New Roman"/>
                <w:sz w:val="28"/>
                <w:szCs w:val="28"/>
                <w:lang w:eastAsia="ru-RU"/>
              </w:rPr>
              <w:t>детско</w:t>
            </w:r>
            <w:proofErr w:type="spellEnd"/>
            <w:r w:rsidRPr="00FD7D23">
              <w:rPr>
                <w:rFonts w:ascii="Times New Roman" w:eastAsia="Times New Roman" w:hAnsi="Times New Roman" w:cs="Times New Roman"/>
                <w:sz w:val="28"/>
                <w:szCs w:val="28"/>
                <w:lang w:eastAsia="ru-RU"/>
              </w:rPr>
              <w:t xml:space="preserve"> - взрослые проекты (групповые спектакли, походы, спортивные соревнования);</w:t>
            </w:r>
          </w:p>
          <w:p w:rsidR="007E5B68" w:rsidRPr="00FD7D23" w:rsidRDefault="007E5B68" w:rsidP="007E5B68">
            <w:pPr>
              <w:widowControl w:val="0"/>
              <w:numPr>
                <w:ilvl w:val="0"/>
                <w:numId w:val="16"/>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экскурсии на предприятия и в организации по месту работы родителей, виртуальные экскурсии с использованием ЭОР для родителей;</w:t>
            </w:r>
          </w:p>
          <w:p w:rsidR="007E5B68" w:rsidRPr="00FD7D23" w:rsidRDefault="007E5B68" w:rsidP="007E5B68">
            <w:pPr>
              <w:widowControl w:val="0"/>
              <w:numPr>
                <w:ilvl w:val="0"/>
                <w:numId w:val="16"/>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колонка заведующего на сайте ДОУ, публичный отчёт заведующего, горячая линия для родителей, работа с предложениями и инициативой родителей; дискуссионные площадки для родителей, родительский университет с использованием дистанционного обучения родителей</w:t>
            </w:r>
          </w:p>
          <w:p w:rsidR="007E5B68" w:rsidRPr="00FD7D23" w:rsidRDefault="007E5B68" w:rsidP="007E5B68">
            <w:pPr>
              <w:spacing w:line="240" w:lineRule="auto"/>
              <w:rPr>
                <w:rFonts w:ascii="Times New Roman" w:eastAsia="Calibri" w:hAnsi="Times New Roman" w:cs="Times New Roman"/>
                <w:sz w:val="28"/>
                <w:szCs w:val="28"/>
              </w:rPr>
            </w:pPr>
            <w:r w:rsidRPr="00FD7D23">
              <w:rPr>
                <w:rFonts w:ascii="Times New Roman" w:eastAsia="Times New Roman" w:hAnsi="Times New Roman" w:cs="Times New Roman"/>
                <w:sz w:val="28"/>
                <w:szCs w:val="28"/>
                <w:lang w:eastAsia="ru-RU"/>
              </w:rPr>
              <w:t xml:space="preserve">         Школа для родителей «Компетентный родитель», родительский день в ДОУ (совместная деятельность для желающих родителей), комната для родителей в ожидании детей, приглашение родителей для оказания посильной помощи ДОУ и др.</w:t>
            </w:r>
          </w:p>
          <w:p w:rsidR="007E5B68" w:rsidRPr="00FD7D23" w:rsidRDefault="00B20FBC" w:rsidP="007E5B68">
            <w:pPr>
              <w:pStyle w:val="a5"/>
              <w:numPr>
                <w:ilvl w:val="0"/>
                <w:numId w:val="33"/>
              </w:numPr>
              <w:spacing w:line="240" w:lineRule="auto"/>
              <w:contextualSpacing w:val="0"/>
              <w:rPr>
                <w:rFonts w:ascii="Times New Roman" w:eastAsia="Calibri" w:hAnsi="Times New Roman" w:cs="Times New Roman"/>
                <w:sz w:val="28"/>
                <w:szCs w:val="28"/>
              </w:rPr>
            </w:pPr>
            <w:r w:rsidRPr="00FD7D23">
              <w:rPr>
                <w:rFonts w:ascii="Times New Roman" w:eastAsia="Times New Roman" w:hAnsi="Times New Roman" w:cs="Times New Roman"/>
                <w:sz w:val="28"/>
                <w:szCs w:val="28"/>
                <w:lang w:eastAsia="ru-RU"/>
              </w:rPr>
              <w:t xml:space="preserve">      </w:t>
            </w:r>
            <w:r w:rsidR="007E5B68" w:rsidRPr="00FD7D23">
              <w:rPr>
                <w:rFonts w:ascii="Times New Roman" w:eastAsia="Calibri" w:hAnsi="Times New Roman" w:cs="Times New Roman"/>
                <w:sz w:val="28"/>
                <w:szCs w:val="28"/>
              </w:rPr>
              <w:t>Информирование родителей о содержании и жизнедеятельности детей в ДОУ, их достижениях и интересах:</w:t>
            </w:r>
          </w:p>
          <w:p w:rsidR="007E5B68" w:rsidRPr="00FD7D23" w:rsidRDefault="007E5B68" w:rsidP="00C852CE">
            <w:pPr>
              <w:spacing w:after="0" w:line="240" w:lineRule="auto"/>
              <w:ind w:left="1440"/>
              <w:rPr>
                <w:rFonts w:ascii="Times New Roman" w:eastAsia="Calibri" w:hAnsi="Times New Roman" w:cs="Times New Roman"/>
                <w:sz w:val="28"/>
                <w:szCs w:val="28"/>
              </w:rPr>
            </w:pPr>
            <w:r w:rsidRPr="00FD7D23">
              <w:rPr>
                <w:rFonts w:ascii="Times New Roman" w:eastAsia="Calibri" w:hAnsi="Times New Roman" w:cs="Times New Roman"/>
                <w:sz w:val="28"/>
                <w:szCs w:val="28"/>
              </w:rPr>
              <w:t>Чему мы научимся (Чему научились),</w:t>
            </w:r>
          </w:p>
          <w:p w:rsidR="007E5B68" w:rsidRPr="00FD7D23" w:rsidRDefault="007E5B68" w:rsidP="00C852CE">
            <w:pPr>
              <w:spacing w:after="0" w:line="240" w:lineRule="auto"/>
              <w:ind w:left="1440"/>
              <w:rPr>
                <w:rFonts w:ascii="Times New Roman" w:eastAsia="Calibri" w:hAnsi="Times New Roman" w:cs="Times New Roman"/>
                <w:sz w:val="28"/>
                <w:szCs w:val="28"/>
              </w:rPr>
            </w:pPr>
            <w:r w:rsidRPr="00FD7D23">
              <w:rPr>
                <w:rFonts w:ascii="Times New Roman" w:eastAsia="Calibri" w:hAnsi="Times New Roman" w:cs="Times New Roman"/>
                <w:sz w:val="28"/>
                <w:szCs w:val="28"/>
              </w:rPr>
              <w:t>Наши достижения,</w:t>
            </w:r>
          </w:p>
          <w:p w:rsidR="007E5B68" w:rsidRPr="00FD7D23" w:rsidRDefault="007E5B68" w:rsidP="00C852CE">
            <w:pPr>
              <w:spacing w:after="0" w:line="240" w:lineRule="auto"/>
              <w:ind w:left="1440"/>
              <w:rPr>
                <w:rFonts w:ascii="Times New Roman" w:eastAsia="Calibri" w:hAnsi="Times New Roman" w:cs="Times New Roman"/>
                <w:sz w:val="28"/>
                <w:szCs w:val="28"/>
              </w:rPr>
            </w:pPr>
            <w:r w:rsidRPr="00FD7D23">
              <w:rPr>
                <w:rFonts w:ascii="Times New Roman" w:eastAsia="Calibri" w:hAnsi="Times New Roman" w:cs="Times New Roman"/>
                <w:sz w:val="28"/>
                <w:szCs w:val="28"/>
              </w:rPr>
              <w:t>Познавательно-игровые мини-центры для взаимодействия родителей с детьми в условиях ДОУ,</w:t>
            </w:r>
          </w:p>
          <w:p w:rsidR="007E5B68" w:rsidRPr="00FD7D23" w:rsidRDefault="007E5B68" w:rsidP="00C852CE">
            <w:pPr>
              <w:spacing w:after="0" w:line="240" w:lineRule="auto"/>
              <w:ind w:left="1440"/>
              <w:rPr>
                <w:rFonts w:ascii="Times New Roman" w:eastAsia="Calibri" w:hAnsi="Times New Roman" w:cs="Times New Roman"/>
                <w:sz w:val="28"/>
                <w:szCs w:val="28"/>
              </w:rPr>
            </w:pPr>
            <w:r w:rsidRPr="00FD7D23">
              <w:rPr>
                <w:rFonts w:ascii="Times New Roman" w:eastAsia="Calibri" w:hAnsi="Times New Roman" w:cs="Times New Roman"/>
                <w:sz w:val="28"/>
                <w:szCs w:val="28"/>
              </w:rPr>
              <w:t>Выставки продуктов детской и детско-взрослой деятельности (рисунки, поделки, рассказы, проекты и т.п.)</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«Академия для родителей». Цели:</w:t>
            </w:r>
          </w:p>
          <w:p w:rsidR="007E5B68" w:rsidRPr="00FD7D23" w:rsidRDefault="007E5B68" w:rsidP="00C852CE">
            <w:pPr>
              <w:spacing w:after="0" w:line="240" w:lineRule="auto"/>
              <w:ind w:left="1440"/>
              <w:rPr>
                <w:rFonts w:ascii="Times New Roman" w:eastAsia="Calibri" w:hAnsi="Times New Roman" w:cs="Times New Roman"/>
                <w:sz w:val="28"/>
                <w:szCs w:val="28"/>
              </w:rPr>
            </w:pPr>
            <w:r w:rsidRPr="00FD7D23">
              <w:rPr>
                <w:rFonts w:ascii="Times New Roman" w:eastAsia="Calibri" w:hAnsi="Times New Roman" w:cs="Times New Roman"/>
                <w:sz w:val="28"/>
                <w:szCs w:val="28"/>
              </w:rPr>
              <w:t>Выявление психолого-педагогических затруднений в семье,</w:t>
            </w:r>
          </w:p>
          <w:p w:rsidR="007E5B68" w:rsidRPr="00FD7D23" w:rsidRDefault="007E5B68" w:rsidP="00C852CE">
            <w:pPr>
              <w:spacing w:after="0" w:line="240" w:lineRule="auto"/>
              <w:ind w:left="1440"/>
              <w:rPr>
                <w:rFonts w:ascii="Times New Roman" w:eastAsia="Calibri" w:hAnsi="Times New Roman" w:cs="Times New Roman"/>
                <w:sz w:val="28"/>
                <w:szCs w:val="28"/>
              </w:rPr>
            </w:pPr>
            <w:r w:rsidRPr="00FD7D23">
              <w:rPr>
                <w:rFonts w:ascii="Times New Roman" w:eastAsia="Calibri" w:hAnsi="Times New Roman" w:cs="Times New Roman"/>
                <w:sz w:val="28"/>
                <w:szCs w:val="28"/>
              </w:rPr>
              <w:t>Преодоление сложившихся стереотипов,</w:t>
            </w:r>
          </w:p>
          <w:p w:rsidR="007E5B68" w:rsidRPr="00FD7D23" w:rsidRDefault="007E5B68" w:rsidP="00C852CE">
            <w:pPr>
              <w:spacing w:after="0" w:line="240" w:lineRule="auto"/>
              <w:ind w:left="1440"/>
              <w:rPr>
                <w:rFonts w:ascii="Times New Roman" w:eastAsia="Calibri" w:hAnsi="Times New Roman" w:cs="Times New Roman"/>
                <w:sz w:val="28"/>
                <w:szCs w:val="28"/>
              </w:rPr>
            </w:pPr>
            <w:r w:rsidRPr="00FD7D23">
              <w:rPr>
                <w:rFonts w:ascii="Times New Roman" w:eastAsia="Calibri" w:hAnsi="Times New Roman" w:cs="Times New Roman"/>
                <w:sz w:val="28"/>
                <w:szCs w:val="28"/>
              </w:rPr>
              <w:t>Повышение уровня компетенции и значимости родителей в вопросах воспитания и развития дошкольников,</w:t>
            </w:r>
          </w:p>
          <w:p w:rsidR="007E5B68" w:rsidRPr="00FD7D23" w:rsidRDefault="007E5B68" w:rsidP="00C852CE">
            <w:pPr>
              <w:spacing w:after="0" w:line="240" w:lineRule="auto"/>
              <w:ind w:left="1440"/>
              <w:rPr>
                <w:rFonts w:ascii="Times New Roman" w:eastAsia="Calibri" w:hAnsi="Times New Roman" w:cs="Times New Roman"/>
                <w:sz w:val="28"/>
                <w:szCs w:val="28"/>
              </w:rPr>
            </w:pPr>
            <w:r w:rsidRPr="00FD7D23">
              <w:rPr>
                <w:rFonts w:ascii="Times New Roman" w:eastAsia="Calibri" w:hAnsi="Times New Roman" w:cs="Times New Roman"/>
                <w:sz w:val="28"/>
                <w:szCs w:val="28"/>
              </w:rPr>
              <w:t>Пропаганда гуманных методов взаимодействия с ребёнком.</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w:t>
            </w:r>
            <w:r w:rsidRPr="00FD7D23">
              <w:rPr>
                <w:rFonts w:ascii="Times New Roman" w:eastAsia="Calibri" w:hAnsi="Times New Roman" w:cs="Times New Roman"/>
                <w:sz w:val="28"/>
                <w:szCs w:val="28"/>
              </w:rPr>
              <w:lastRenderedPageBreak/>
              <w:t>предостерегает родителей от авторитарного управления  развитием ребёнка и жёсткой установки на результат.</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Совместные досуги и мероприятия на основе партнёрской деятельности родителей и педагогов.</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Открытые мероприятия с детьми для родителей.</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Совместные досуги, праздники, музыкальные и литературные вечера на основе взаимодействия родителей и детей.</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Совместная работа родителей с ребёнком над созданием семейных альбомов «Моя семья», «Моя родословная», «Семья и</w:t>
            </w:r>
            <w:r w:rsidR="00235D7B">
              <w:rPr>
                <w:rFonts w:ascii="Times New Roman" w:eastAsia="Calibri" w:hAnsi="Times New Roman" w:cs="Times New Roman"/>
                <w:sz w:val="28"/>
                <w:szCs w:val="28"/>
              </w:rPr>
              <w:t xml:space="preserve"> спорт», «Я живу в городе Черняховск</w:t>
            </w:r>
            <w:r w:rsidRPr="00FD7D23">
              <w:rPr>
                <w:rFonts w:ascii="Times New Roman" w:eastAsia="Calibri" w:hAnsi="Times New Roman" w:cs="Times New Roman"/>
                <w:sz w:val="28"/>
                <w:szCs w:val="28"/>
              </w:rPr>
              <w:t>», «Как мы отдыхаем» и др.</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Совместная работа родителей, ребёнка и педагога по созданию альбома «Мои интересы и </w:t>
            </w:r>
            <w:r w:rsidRPr="00FD7D23">
              <w:rPr>
                <w:rFonts w:ascii="Times New Roman" w:eastAsia="Calibri" w:hAnsi="Times New Roman" w:cs="Times New Roman"/>
                <w:sz w:val="28"/>
                <w:szCs w:val="28"/>
              </w:rPr>
              <w:lastRenderedPageBreak/>
              <w:t>достижения» и др.; по подготовке тематических бесед «Мои любимые игрушки», «Игры детства моих родителей», «На пороге Новый год» и т.п.</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Совместное создание тематических альбомов экологической направленности «Птицы», «Животные», «Рыбы», «Цветы» и т.д.</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7E5B68" w:rsidRPr="00FD7D23" w:rsidRDefault="007E5B68" w:rsidP="007E5B68">
            <w:pPr>
              <w:numPr>
                <w:ilvl w:val="0"/>
                <w:numId w:val="33"/>
              </w:numPr>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Игротека в детском саду с приглашением родителей и других членов семьи.</w:t>
            </w:r>
          </w:p>
          <w:p w:rsidR="007E5B68" w:rsidRPr="00FD7D23" w:rsidRDefault="007E5B68" w:rsidP="007E5B68">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r w:rsidR="00B20FBC" w:rsidRPr="00FD7D23">
              <w:rPr>
                <w:rFonts w:ascii="Times New Roman" w:eastAsia="Times New Roman" w:hAnsi="Times New Roman" w:cs="Times New Roman"/>
                <w:sz w:val="28"/>
                <w:szCs w:val="28"/>
                <w:lang w:eastAsia="ru-RU"/>
              </w:rPr>
              <w:t xml:space="preserve">  </w:t>
            </w:r>
          </w:p>
          <w:p w:rsidR="007E5B68" w:rsidRPr="00FD7D23" w:rsidRDefault="007E5B68" w:rsidP="00B20FBC">
            <w:pPr>
              <w:autoSpaceDN w:val="0"/>
              <w:spacing w:after="0" w:line="240" w:lineRule="auto"/>
              <w:jc w:val="both"/>
              <w:rPr>
                <w:rFonts w:ascii="Times New Roman" w:eastAsia="Times New Roman" w:hAnsi="Times New Roman" w:cs="Times New Roman"/>
                <w:sz w:val="28"/>
                <w:szCs w:val="28"/>
                <w:lang w:eastAsia="ru-RU"/>
              </w:rPr>
            </w:pPr>
          </w:p>
          <w:p w:rsidR="007E5B68" w:rsidRPr="00FD7D23" w:rsidRDefault="007E5B68" w:rsidP="00B20FBC">
            <w:pPr>
              <w:autoSpaceDN w:val="0"/>
              <w:spacing w:after="0" w:line="240" w:lineRule="auto"/>
              <w:jc w:val="both"/>
              <w:rPr>
                <w:rFonts w:ascii="Times New Roman" w:eastAsia="Times New Roman" w:hAnsi="Times New Roman" w:cs="Times New Roman"/>
                <w:sz w:val="28"/>
                <w:szCs w:val="28"/>
                <w:lang w:eastAsia="ru-RU"/>
              </w:rPr>
            </w:pP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Организация и проведение конкурсов и выставок детского творчества.</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Анкетирование родителей с целью изучения их представлений об эстетическом воспитании детей.</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w:t>
            </w:r>
            <w:r w:rsidRPr="00FD7D23">
              <w:rPr>
                <w:rFonts w:ascii="Times New Roman" w:eastAsia="Calibri" w:hAnsi="Times New Roman" w:cs="Times New Roman"/>
                <w:sz w:val="28"/>
                <w:szCs w:val="28"/>
              </w:rPr>
              <w:lastRenderedPageBreak/>
              <w:t>художественных особенностей детей», «Развитие личности дошкольника средствами искусства» и др.).</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Участие родителей и детей в театрализованной деятельности</w:t>
            </w:r>
            <w:proofErr w:type="gramStart"/>
            <w:r w:rsidRPr="00FD7D23">
              <w:rPr>
                <w:rFonts w:ascii="Times New Roman" w:eastAsia="Calibri" w:hAnsi="Times New Roman" w:cs="Times New Roman"/>
                <w:sz w:val="28"/>
                <w:szCs w:val="28"/>
              </w:rPr>
              <w:t>6</w:t>
            </w:r>
            <w:proofErr w:type="gramEnd"/>
            <w:r w:rsidRPr="00FD7D23">
              <w:rPr>
                <w:rFonts w:ascii="Times New Roman" w:eastAsia="Calibri" w:hAnsi="Times New Roman" w:cs="Times New Roman"/>
                <w:sz w:val="28"/>
                <w:szCs w:val="28"/>
              </w:rPr>
              <w:t xml:space="preserve"> совместная постановка спектаклей, создание условий, организация декораций и костюмов.</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Проведение праздников, досугов, литературных и музыкальных вечеров с привлечением родителей.</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Семинары-практикумы для родителей  художественно-эстетическому воспитанию дошкольников.</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Создание игротеки по Художественно-эстетическому развитию детей.</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Организация выставок детских работ и совместных тематических выставок детей и родителей.</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Сотрудничество с культурными учреждениями города с целью оказания консультативной помощи родителям.</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Организация тренингов с родителями по обсуждению впечатлений после посещений культурных центров города.</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Создание семейных клубов по интересам.</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Организация совместных посиделок.</w:t>
            </w:r>
          </w:p>
          <w:p w:rsidR="00784C75" w:rsidRPr="00FD7D23" w:rsidRDefault="00784C75" w:rsidP="00784C75">
            <w:pPr>
              <w:numPr>
                <w:ilvl w:val="0"/>
                <w:numId w:val="34"/>
              </w:numPr>
              <w:tabs>
                <w:tab w:val="num" w:pos="720"/>
              </w:tabs>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Совместное издание литературно-художественного  журнала (рисунки, сказки, комиксы, </w:t>
            </w:r>
            <w:r w:rsidRPr="00FD7D23">
              <w:rPr>
                <w:rFonts w:ascii="Times New Roman" w:eastAsia="Calibri" w:hAnsi="Times New Roman" w:cs="Times New Roman"/>
                <w:sz w:val="28"/>
                <w:szCs w:val="28"/>
              </w:rPr>
              <w:lastRenderedPageBreak/>
              <w:t>придуманных детьми и их родителями).</w:t>
            </w:r>
          </w:p>
          <w:p w:rsidR="00B20FBC" w:rsidRPr="00FD7D23" w:rsidRDefault="00DB1D6D" w:rsidP="00483C67">
            <w:pPr>
              <w:pStyle w:val="a5"/>
              <w:numPr>
                <w:ilvl w:val="0"/>
                <w:numId w:val="34"/>
              </w:numPr>
              <w:spacing w:line="240" w:lineRule="auto"/>
              <w:contextualSpacing w:val="0"/>
              <w:rPr>
                <w:rFonts w:ascii="Times New Roman" w:hAnsi="Times New Roman" w:cs="Times New Roman"/>
                <w:sz w:val="28"/>
                <w:szCs w:val="28"/>
              </w:rPr>
            </w:pPr>
            <w:r w:rsidRPr="00FD7D23">
              <w:rPr>
                <w:rFonts w:ascii="Times New Roman" w:hAnsi="Times New Roman" w:cs="Times New Roman"/>
                <w:sz w:val="28"/>
                <w:szCs w:val="28"/>
              </w:rPr>
              <w:t>«Поэтическая гостиная». Чтение стихов детьми и родителями.</w:t>
            </w:r>
          </w:p>
        </w:tc>
      </w:tr>
      <w:tr w:rsidR="00E61ABD" w:rsidRPr="00FD7D23" w:rsidTr="000B3CB4">
        <w:trPr>
          <w:trHeight w:val="300"/>
        </w:trPr>
        <w:tc>
          <w:tcPr>
            <w:tcW w:w="376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0B3CB4"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 xml:space="preserve">2.7. </w:t>
            </w:r>
            <w:proofErr w:type="gramStart"/>
            <w:r w:rsidRPr="00FD7D23">
              <w:rPr>
                <w:rFonts w:ascii="Times New Roman" w:eastAsia="Lucida Sans Unicode" w:hAnsi="Times New Roman" w:cs="Times New Roman"/>
                <w:b/>
                <w:bCs/>
                <w:kern w:val="3"/>
                <w:sz w:val="28"/>
                <w:szCs w:val="28"/>
                <w:lang w:eastAsia="ja-JP" w:bidi="fa-IR"/>
              </w:rPr>
              <w:t xml:space="preserve">Наиболее существенные характеристики содержания (специфика национальных, </w:t>
            </w:r>
            <w:proofErr w:type="gramEnd"/>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roofErr w:type="gramStart"/>
            <w:r w:rsidRPr="00FD7D23">
              <w:rPr>
                <w:rFonts w:ascii="Times New Roman" w:eastAsia="Lucida Sans Unicode" w:hAnsi="Times New Roman" w:cs="Times New Roman"/>
                <w:b/>
                <w:bCs/>
                <w:kern w:val="3"/>
                <w:sz w:val="28"/>
                <w:szCs w:val="28"/>
                <w:lang w:eastAsia="ja-JP" w:bidi="fa-IR"/>
              </w:rPr>
              <w:t>социокультурных и иных условий)</w:t>
            </w:r>
            <w:proofErr w:type="gramEnd"/>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Программа учитывает специфику национальных, социокультурных и иных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имеющим различные  (в том числе ограниченные) возможности здоровья.</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Обучение осуществляется на русском языке.</w:t>
            </w:r>
            <w:r w:rsidRPr="00FD7D23">
              <w:rPr>
                <w:rFonts w:ascii="Times New Roman" w:eastAsia="Times New Roman" w:hAnsi="Times New Roman" w:cs="Times New Roman"/>
                <w:sz w:val="25"/>
                <w:szCs w:val="25"/>
              </w:rPr>
              <w:t xml:space="preserve"> </w:t>
            </w:r>
            <w:r w:rsidR="00483C67" w:rsidRPr="00FD7D23">
              <w:rPr>
                <w:rFonts w:ascii="Times New Roman" w:eastAsia="Times New Roman" w:hAnsi="Times New Roman" w:cs="Times New Roman"/>
                <w:sz w:val="28"/>
                <w:szCs w:val="28"/>
              </w:rPr>
              <w:t xml:space="preserve">Население </w:t>
            </w:r>
            <w:proofErr w:type="gramStart"/>
            <w:r w:rsidR="00483C67" w:rsidRPr="00FD7D23">
              <w:rPr>
                <w:rFonts w:ascii="Times New Roman" w:eastAsia="Times New Roman" w:hAnsi="Times New Roman" w:cs="Times New Roman"/>
                <w:sz w:val="28"/>
                <w:szCs w:val="28"/>
              </w:rPr>
              <w:t>г</w:t>
            </w:r>
            <w:proofErr w:type="gramEnd"/>
            <w:r w:rsidR="00483C67" w:rsidRPr="00FD7D23">
              <w:rPr>
                <w:rFonts w:ascii="Times New Roman" w:eastAsia="Times New Roman" w:hAnsi="Times New Roman" w:cs="Times New Roman"/>
                <w:sz w:val="28"/>
                <w:szCs w:val="28"/>
              </w:rPr>
              <w:t>. Черняховска (около 50</w:t>
            </w:r>
            <w:r w:rsidRPr="00FD7D23">
              <w:rPr>
                <w:rFonts w:ascii="Times New Roman" w:eastAsia="Times New Roman" w:hAnsi="Times New Roman" w:cs="Times New Roman"/>
                <w:sz w:val="28"/>
                <w:szCs w:val="28"/>
              </w:rPr>
              <w:t xml:space="preserve">тыс. человек), многонациональное: самыми многочисленными являются русские. </w:t>
            </w:r>
            <w:r w:rsidRPr="00FD7D23">
              <w:rPr>
                <w:rFonts w:ascii="Times New Roman" w:eastAsia="Times New Roman" w:hAnsi="Times New Roman" w:cs="Times New Roman"/>
                <w:sz w:val="28"/>
                <w:szCs w:val="28"/>
                <w:lang w:eastAsia="ru-RU"/>
              </w:rPr>
              <w:t xml:space="preserve"> В результате миграционных процессов появилось множество малочисленных народностей: белорусы,  украинцы, литовцы.</w:t>
            </w:r>
            <w:r w:rsidRPr="00FD7D23">
              <w:rPr>
                <w:rFonts w:ascii="Times New Roman" w:eastAsia="Andale Sans UI" w:hAnsi="Times New Roman" w:cs="Tahoma"/>
                <w:kern w:val="3"/>
                <w:sz w:val="28"/>
                <w:szCs w:val="28"/>
                <w:lang w:val="de-DE" w:eastAsia="ja-JP" w:bidi="fa-IR"/>
              </w:rPr>
              <w:t xml:space="preserve"> </w:t>
            </w:r>
            <w:r w:rsidRPr="00FD7D23">
              <w:rPr>
                <w:rFonts w:ascii="Times New Roman" w:eastAsia="Times New Roman" w:hAnsi="Times New Roman" w:cs="Times New Roman"/>
                <w:sz w:val="28"/>
                <w:szCs w:val="28"/>
                <w:lang w:eastAsia="ru-RU"/>
              </w:rPr>
              <w:t xml:space="preserve">Исторически сложилось так, что приоритетное направление получило развитие рыболовецкого,  торгового флота, а в связи с </w:t>
            </w:r>
            <w:proofErr w:type="spellStart"/>
            <w:r w:rsidRPr="00FD7D23">
              <w:rPr>
                <w:rFonts w:ascii="Times New Roman" w:eastAsia="Times New Roman" w:hAnsi="Times New Roman" w:cs="Times New Roman"/>
                <w:sz w:val="28"/>
                <w:szCs w:val="28"/>
                <w:lang w:eastAsia="ru-RU"/>
              </w:rPr>
              <w:t>эксклавным</w:t>
            </w:r>
            <w:proofErr w:type="spellEnd"/>
            <w:r w:rsidRPr="00FD7D23">
              <w:rPr>
                <w:rFonts w:ascii="Times New Roman" w:eastAsia="Times New Roman" w:hAnsi="Times New Roman" w:cs="Times New Roman"/>
                <w:sz w:val="28"/>
                <w:szCs w:val="28"/>
                <w:lang w:eastAsia="ru-RU"/>
              </w:rPr>
              <w:t xml:space="preserve"> положением области – </w:t>
            </w:r>
            <w:r w:rsidR="00483C67" w:rsidRPr="00FD7D23">
              <w:rPr>
                <w:rFonts w:ascii="Times New Roman" w:eastAsia="Times New Roman" w:hAnsi="Times New Roman" w:cs="Times New Roman"/>
                <w:sz w:val="28"/>
                <w:szCs w:val="28"/>
                <w:lang w:eastAsia="ru-RU"/>
              </w:rPr>
              <w:t>развитие  военно-морского флота, сельского хозяйства.</w:t>
            </w:r>
          </w:p>
        </w:tc>
      </w:tr>
      <w:tr w:rsidR="00E61ABD" w:rsidRPr="00FD7D23" w:rsidTr="000B3CB4">
        <w:trPr>
          <w:trHeight w:val="300"/>
        </w:trPr>
        <w:tc>
          <w:tcPr>
            <w:tcW w:w="376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2.8. Традиции ДОУ</w:t>
            </w: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20FBC" w:rsidRPr="00FD7D23" w:rsidRDefault="00483C67"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В учреждении с годами сложились свои традиции, </w:t>
            </w:r>
            <w:r w:rsidR="00B20FBC" w:rsidRPr="00FD7D23">
              <w:rPr>
                <w:rFonts w:ascii="Times New Roman" w:eastAsia="Times New Roman" w:hAnsi="Times New Roman" w:cs="Times New Roman"/>
                <w:sz w:val="28"/>
                <w:szCs w:val="28"/>
                <w:lang w:eastAsia="ru-RU"/>
              </w:rPr>
              <w:t xml:space="preserve"> связанные с жизнедеятельностью детей, а также тр</w:t>
            </w:r>
            <w:r w:rsidRPr="00FD7D23">
              <w:rPr>
                <w:rFonts w:ascii="Times New Roman" w:eastAsia="Times New Roman" w:hAnsi="Times New Roman" w:cs="Times New Roman"/>
                <w:sz w:val="28"/>
                <w:szCs w:val="28"/>
                <w:lang w:eastAsia="ru-RU"/>
              </w:rPr>
              <w:t>адиции коллектива</w:t>
            </w:r>
            <w:r w:rsidR="00B20FBC" w:rsidRPr="00FD7D23">
              <w:rPr>
                <w:rFonts w:ascii="Times New Roman" w:eastAsia="Times New Roman" w:hAnsi="Times New Roman" w:cs="Times New Roman"/>
                <w:sz w:val="28"/>
                <w:szCs w:val="28"/>
                <w:lang w:eastAsia="ru-RU"/>
              </w:rPr>
              <w:t>. В программе, реализуемой ДОУ, есть такие традиции:</w:t>
            </w:r>
          </w:p>
          <w:p w:rsidR="00B20FBC" w:rsidRPr="00FD7D23" w:rsidRDefault="00B20FBC"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издание </w:t>
            </w:r>
            <w:proofErr w:type="spellStart"/>
            <w:r w:rsidRPr="00FD7D23">
              <w:rPr>
                <w:rFonts w:ascii="Times New Roman" w:eastAsia="Times New Roman" w:hAnsi="Times New Roman" w:cs="Times New Roman"/>
                <w:sz w:val="28"/>
                <w:szCs w:val="28"/>
                <w:lang w:eastAsia="ru-RU"/>
              </w:rPr>
              <w:t>общесадовой</w:t>
            </w:r>
            <w:proofErr w:type="spellEnd"/>
            <w:r w:rsidRPr="00FD7D23">
              <w:rPr>
                <w:rFonts w:ascii="Times New Roman" w:eastAsia="Times New Roman" w:hAnsi="Times New Roman" w:cs="Times New Roman"/>
                <w:sz w:val="28"/>
                <w:szCs w:val="28"/>
                <w:lang w:eastAsia="ru-RU"/>
              </w:rPr>
              <w:t xml:space="preserve"> ежемесячной газеты;</w:t>
            </w:r>
          </w:p>
          <w:p w:rsidR="00B20FBC" w:rsidRPr="00FD7D23" w:rsidRDefault="00B20FBC"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издание групповых ежемесячных газет;</w:t>
            </w:r>
          </w:p>
          <w:p w:rsidR="00B20FBC" w:rsidRPr="00FD7D23" w:rsidRDefault="00B20FBC"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чествование именинников (взрослых и детей);</w:t>
            </w:r>
          </w:p>
          <w:p w:rsidR="00B20FBC" w:rsidRPr="00FD7D23" w:rsidRDefault="00B20FBC"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ежегодный День открытых дверей;</w:t>
            </w:r>
          </w:p>
          <w:p w:rsidR="00483C67" w:rsidRPr="00FD7D23" w:rsidRDefault="00B20FBC"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День знаний;</w:t>
            </w:r>
          </w:p>
          <w:p w:rsidR="00B20FBC" w:rsidRPr="00FD7D23" w:rsidRDefault="00483C67"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День рождения детского сада;</w:t>
            </w:r>
          </w:p>
          <w:p w:rsidR="00B20FBC" w:rsidRPr="00FD7D23" w:rsidRDefault="00B20FBC"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День защиты детей; </w:t>
            </w:r>
          </w:p>
          <w:p w:rsidR="00B20FBC" w:rsidRPr="00FD7D23" w:rsidRDefault="00B20FBC"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proofErr w:type="spellStart"/>
            <w:r w:rsidRPr="00FD7D23">
              <w:rPr>
                <w:rFonts w:ascii="Times New Roman" w:eastAsia="Andale Sans UI" w:hAnsi="Times New Roman" w:cs="Tahoma"/>
                <w:kern w:val="3"/>
                <w:sz w:val="28"/>
                <w:szCs w:val="28"/>
                <w:lang w:val="de-DE" w:eastAsia="ja-JP" w:bidi="fa-IR"/>
              </w:rPr>
              <w:t>тематическая</w:t>
            </w:r>
            <w:proofErr w:type="spellEnd"/>
            <w:r w:rsidRPr="00FD7D23">
              <w:rPr>
                <w:rFonts w:ascii="Times New Roman" w:eastAsia="Andale Sans UI" w:hAnsi="Times New Roman" w:cs="Tahoma"/>
                <w:kern w:val="3"/>
                <w:sz w:val="28"/>
                <w:szCs w:val="28"/>
                <w:lang w:val="de-DE" w:eastAsia="ja-JP" w:bidi="fa-IR"/>
              </w:rPr>
              <w:t xml:space="preserve"> </w:t>
            </w:r>
            <w:proofErr w:type="spellStart"/>
            <w:r w:rsidRPr="00FD7D23">
              <w:rPr>
                <w:rFonts w:ascii="Times New Roman" w:eastAsia="Andale Sans UI" w:hAnsi="Times New Roman" w:cs="Tahoma"/>
                <w:kern w:val="3"/>
                <w:sz w:val="28"/>
                <w:szCs w:val="28"/>
                <w:lang w:val="de-DE" w:eastAsia="ja-JP" w:bidi="fa-IR"/>
              </w:rPr>
              <w:t>неделя</w:t>
            </w:r>
            <w:proofErr w:type="spellEnd"/>
            <w:r w:rsidRPr="00FD7D23">
              <w:rPr>
                <w:rFonts w:ascii="Times New Roman" w:eastAsia="Andale Sans UI" w:hAnsi="Times New Roman" w:cs="Tahoma"/>
                <w:kern w:val="3"/>
                <w:sz w:val="28"/>
                <w:szCs w:val="28"/>
                <w:lang w:val="de-DE" w:eastAsia="ja-JP" w:bidi="fa-IR"/>
              </w:rPr>
              <w:t xml:space="preserve"> «</w:t>
            </w:r>
            <w:proofErr w:type="spellStart"/>
            <w:r w:rsidRPr="00FD7D23">
              <w:rPr>
                <w:rFonts w:ascii="Times New Roman" w:eastAsia="Andale Sans UI" w:hAnsi="Times New Roman" w:cs="Tahoma"/>
                <w:kern w:val="3"/>
                <w:sz w:val="28"/>
                <w:szCs w:val="28"/>
                <w:lang w:val="de-DE" w:eastAsia="ja-JP" w:bidi="fa-IR"/>
              </w:rPr>
              <w:t>Народная</w:t>
            </w:r>
            <w:proofErr w:type="spellEnd"/>
            <w:r w:rsidRPr="00FD7D23">
              <w:rPr>
                <w:rFonts w:ascii="Times New Roman" w:eastAsia="Andale Sans UI" w:hAnsi="Times New Roman" w:cs="Tahoma"/>
                <w:kern w:val="3"/>
                <w:sz w:val="28"/>
                <w:szCs w:val="28"/>
                <w:lang w:val="de-DE" w:eastAsia="ja-JP" w:bidi="fa-IR"/>
              </w:rPr>
              <w:t xml:space="preserve"> </w:t>
            </w:r>
            <w:proofErr w:type="spellStart"/>
            <w:r w:rsidRPr="00FD7D23">
              <w:rPr>
                <w:rFonts w:ascii="Times New Roman" w:eastAsia="Andale Sans UI" w:hAnsi="Times New Roman" w:cs="Tahoma"/>
                <w:kern w:val="3"/>
                <w:sz w:val="28"/>
                <w:szCs w:val="28"/>
                <w:lang w:val="de-DE" w:eastAsia="ja-JP" w:bidi="fa-IR"/>
              </w:rPr>
              <w:t>культура</w:t>
            </w:r>
            <w:proofErr w:type="spellEnd"/>
            <w:r w:rsidRPr="00FD7D23">
              <w:rPr>
                <w:rFonts w:ascii="Times New Roman" w:eastAsia="Andale Sans UI" w:hAnsi="Times New Roman" w:cs="Tahoma"/>
                <w:kern w:val="3"/>
                <w:sz w:val="28"/>
                <w:szCs w:val="28"/>
                <w:lang w:val="de-DE" w:eastAsia="ja-JP" w:bidi="fa-IR"/>
              </w:rPr>
              <w:t xml:space="preserve"> и </w:t>
            </w:r>
            <w:proofErr w:type="spellStart"/>
            <w:r w:rsidRPr="00FD7D23">
              <w:rPr>
                <w:rFonts w:ascii="Times New Roman" w:eastAsia="Andale Sans UI" w:hAnsi="Times New Roman" w:cs="Tahoma"/>
                <w:kern w:val="3"/>
                <w:sz w:val="28"/>
                <w:szCs w:val="28"/>
                <w:lang w:val="de-DE" w:eastAsia="ja-JP" w:bidi="fa-IR"/>
              </w:rPr>
              <w:t>традиции</w:t>
            </w:r>
            <w:proofErr w:type="spellEnd"/>
            <w:r w:rsidRPr="00FD7D23">
              <w:rPr>
                <w:rFonts w:ascii="Times New Roman" w:eastAsia="Andale Sans UI" w:hAnsi="Times New Roman" w:cs="Tahoma"/>
                <w:kern w:val="3"/>
                <w:sz w:val="28"/>
                <w:szCs w:val="28"/>
                <w:lang w:eastAsia="ja-JP" w:bidi="fa-IR"/>
              </w:rPr>
              <w:t xml:space="preserve"> ДОУ</w:t>
            </w:r>
            <w:r w:rsidRPr="00FD7D23">
              <w:rPr>
                <w:rFonts w:ascii="Times New Roman" w:eastAsia="Andale Sans UI" w:hAnsi="Times New Roman" w:cs="Tahoma"/>
                <w:kern w:val="3"/>
                <w:sz w:val="28"/>
                <w:szCs w:val="28"/>
                <w:lang w:val="de-DE" w:eastAsia="ja-JP" w:bidi="fa-IR"/>
              </w:rPr>
              <w:t>»</w:t>
            </w:r>
            <w:r w:rsidRPr="00FD7D23">
              <w:rPr>
                <w:rFonts w:ascii="Times New Roman" w:eastAsia="Andale Sans UI" w:hAnsi="Times New Roman" w:cs="Tahoma"/>
                <w:kern w:val="3"/>
                <w:sz w:val="28"/>
                <w:szCs w:val="28"/>
                <w:lang w:eastAsia="ja-JP" w:bidi="fa-IR"/>
              </w:rPr>
              <w:t>;</w:t>
            </w:r>
          </w:p>
          <w:p w:rsidR="00483C67" w:rsidRPr="00FD7D23" w:rsidRDefault="00B20FBC" w:rsidP="00B20FBC">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совместный спортивный праздник «Папа, мама, я – спортивн</w:t>
            </w:r>
            <w:r w:rsidR="00483C67" w:rsidRPr="00FD7D23">
              <w:rPr>
                <w:rFonts w:ascii="Times New Roman" w:eastAsia="Times New Roman" w:hAnsi="Times New Roman" w:cs="Times New Roman"/>
                <w:sz w:val="28"/>
                <w:szCs w:val="28"/>
                <w:lang w:eastAsia="ru-RU"/>
              </w:rPr>
              <w:t>ая семья»</w:t>
            </w:r>
          </w:p>
          <w:p w:rsidR="00483C67" w:rsidRPr="00FD7D23" w:rsidRDefault="00483C67" w:rsidP="00483C67">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Дни Здоровья</w:t>
            </w:r>
            <w:r w:rsidR="00B20FBC" w:rsidRPr="00FD7D23">
              <w:rPr>
                <w:rFonts w:ascii="Times New Roman" w:eastAsia="Times New Roman" w:hAnsi="Times New Roman" w:cs="Times New Roman"/>
                <w:sz w:val="28"/>
                <w:szCs w:val="28"/>
                <w:lang w:eastAsia="ru-RU"/>
              </w:rPr>
              <w:t xml:space="preserve"> </w:t>
            </w:r>
          </w:p>
          <w:p w:rsidR="00541444" w:rsidRPr="00541444" w:rsidRDefault="00483C67" w:rsidP="00541444">
            <w:pPr>
              <w:widowControl w:val="0"/>
              <w:numPr>
                <w:ilvl w:val="0"/>
                <w:numId w:val="1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Неделя сказок </w:t>
            </w:r>
            <w:r w:rsidR="00B20FBC" w:rsidRPr="00FD7D23">
              <w:rPr>
                <w:rFonts w:ascii="Times New Roman" w:eastAsia="Times New Roman" w:hAnsi="Times New Roman" w:cs="Times New Roman"/>
                <w:sz w:val="28"/>
                <w:szCs w:val="28"/>
                <w:lang w:eastAsia="ru-RU"/>
              </w:rPr>
              <w:t>и др.</w:t>
            </w:r>
          </w:p>
        </w:tc>
      </w:tr>
      <w:tr w:rsidR="00E61ABD" w:rsidRPr="00FD7D23" w:rsidTr="000B3CB4">
        <w:trPr>
          <w:trHeight w:val="300"/>
        </w:trPr>
        <w:tc>
          <w:tcPr>
            <w:tcW w:w="15461" w:type="dxa"/>
            <w:gridSpan w:val="14"/>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rPr>
                <w:rFonts w:ascii="Times New Roman" w:eastAsia="Georgia" w:hAnsi="Times New Roman" w:cs="Times New Roman"/>
                <w:b/>
                <w:bCs/>
                <w:iCs/>
                <w:kern w:val="3"/>
                <w:sz w:val="28"/>
                <w:szCs w:val="28"/>
                <w:lang w:eastAsia="ja-JP" w:bidi="fa-IR"/>
              </w:rPr>
            </w:pPr>
            <w:r w:rsidRPr="00FD7D23">
              <w:rPr>
                <w:rFonts w:ascii="Times New Roman" w:eastAsia="Georgia" w:hAnsi="Times New Roman" w:cs="Times New Roman"/>
                <w:b/>
                <w:bCs/>
                <w:iCs/>
                <w:kern w:val="3"/>
                <w:sz w:val="28"/>
                <w:szCs w:val="28"/>
                <w:lang w:eastAsia="ja-JP" w:bidi="fa-IR"/>
              </w:rPr>
              <w:lastRenderedPageBreak/>
              <w:t>3. ОРГАНИЗАЦИОННЫЙ РАЗДЕЛ</w:t>
            </w:r>
          </w:p>
        </w:tc>
      </w:tr>
      <w:tr w:rsidR="00E61ABD" w:rsidRPr="00FD7D23" w:rsidTr="000B3CB4">
        <w:trPr>
          <w:trHeight w:val="300"/>
        </w:trPr>
        <w:tc>
          <w:tcPr>
            <w:tcW w:w="376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3.1. Материально-техническое обеспечение ООП</w:t>
            </w: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20FBC" w:rsidRPr="00FD7D23" w:rsidRDefault="00B20FBC" w:rsidP="00B20FBC">
            <w:pPr>
              <w:tabs>
                <w:tab w:val="left" w:pos="5420"/>
              </w:tabs>
              <w:autoSpaceDN w:val="0"/>
              <w:spacing w:after="0" w:line="240" w:lineRule="auto"/>
              <w:rPr>
                <w:rFonts w:ascii="Times New Roman" w:eastAsia="Times New Roman" w:hAnsi="Times New Roman" w:cs="Times New Roman"/>
                <w:sz w:val="24"/>
                <w:szCs w:val="24"/>
                <w:lang w:eastAsia="ru-RU"/>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1030"/>
              <w:gridCol w:w="1049"/>
              <w:gridCol w:w="1037"/>
              <w:gridCol w:w="993"/>
              <w:gridCol w:w="992"/>
              <w:gridCol w:w="1134"/>
              <w:gridCol w:w="1134"/>
              <w:gridCol w:w="1134"/>
              <w:gridCol w:w="1792"/>
              <w:gridCol w:w="862"/>
              <w:gridCol w:w="862"/>
              <w:gridCol w:w="948"/>
              <w:gridCol w:w="867"/>
              <w:gridCol w:w="867"/>
            </w:tblGrid>
            <w:tr w:rsidR="00E61ABD" w:rsidRPr="00FD7D23">
              <w:trPr>
                <w:cantSplit/>
                <w:trHeight w:val="316"/>
              </w:trPr>
              <w:tc>
                <w:tcPr>
                  <w:tcW w:w="1005"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Год приобретения, замены, обновления </w:t>
                  </w:r>
                </w:p>
              </w:tc>
              <w:tc>
                <w:tcPr>
                  <w:tcW w:w="3118" w:type="dxa"/>
                  <w:gridSpan w:val="3"/>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состояние мебели</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мягкого инвентаря </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спортивного инвентаря </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технических средств обучения </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дидактических материалов </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методических материалов </w:t>
                  </w:r>
                </w:p>
              </w:tc>
              <w:tc>
                <w:tcPr>
                  <w:tcW w:w="1792"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Состояние игрушек</w:t>
                  </w:r>
                </w:p>
              </w:tc>
              <w:tc>
                <w:tcPr>
                  <w:tcW w:w="862"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спортивной площадки </w:t>
                  </w:r>
                </w:p>
              </w:tc>
              <w:tc>
                <w:tcPr>
                  <w:tcW w:w="862"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игровых площадок </w:t>
                  </w:r>
                </w:p>
              </w:tc>
              <w:tc>
                <w:tcPr>
                  <w:tcW w:w="948"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групповых комнат </w:t>
                  </w:r>
                </w:p>
              </w:tc>
              <w:tc>
                <w:tcPr>
                  <w:tcW w:w="867"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Состояние спортивного/музыкального залов</w:t>
                  </w:r>
                </w:p>
              </w:tc>
              <w:tc>
                <w:tcPr>
                  <w:tcW w:w="867" w:type="dxa"/>
                  <w:vMerge w:val="restart"/>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Состояние лестничных маршей </w:t>
                  </w:r>
                </w:p>
              </w:tc>
            </w:tr>
            <w:tr w:rsidR="00E61ABD" w:rsidRPr="00FD7D23">
              <w:trPr>
                <w:cantSplit/>
                <w:trHeight w:val="1695"/>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столы </w:t>
                  </w:r>
                </w:p>
              </w:tc>
              <w:tc>
                <w:tcPr>
                  <w:tcW w:w="1050"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стулья </w:t>
                  </w:r>
                </w:p>
              </w:tc>
              <w:tc>
                <w:tcPr>
                  <w:tcW w:w="1037"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tabs>
                      <w:tab w:val="left" w:pos="5420"/>
                    </w:tabs>
                    <w:autoSpaceDN w:val="0"/>
                    <w:spacing w:after="0" w:line="240" w:lineRule="auto"/>
                    <w:ind w:right="113"/>
                    <w:rPr>
                      <w:rFonts w:ascii="Times New Roman" w:eastAsia="Times New Roman" w:hAnsi="Times New Roman" w:cs="Times New Roman"/>
                      <w:b/>
                      <w:sz w:val="24"/>
                      <w:szCs w:val="24"/>
                      <w:lang w:eastAsia="ru-RU"/>
                    </w:rPr>
                  </w:pPr>
                  <w:r w:rsidRPr="00FD7D23">
                    <w:rPr>
                      <w:rFonts w:ascii="Times New Roman" w:eastAsia="Times New Roman" w:hAnsi="Times New Roman" w:cs="Times New Roman"/>
                      <w:b/>
                      <w:sz w:val="24"/>
                      <w:szCs w:val="24"/>
                      <w:lang w:eastAsia="ru-RU"/>
                    </w:rPr>
                    <w:t xml:space="preserve">корпусная мебель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b/>
                      <w:sz w:val="24"/>
                      <w:szCs w:val="24"/>
                      <w:lang w:eastAsia="ru-RU"/>
                    </w:rPr>
                  </w:pPr>
                </w:p>
              </w:tc>
            </w:tr>
            <w:tr w:rsidR="00E61ABD" w:rsidRPr="00FD7D23">
              <w:tc>
                <w:tcPr>
                  <w:tcW w:w="1005"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2011</w:t>
                  </w:r>
                </w:p>
              </w:tc>
              <w:tc>
                <w:tcPr>
                  <w:tcW w:w="103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79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r>
            <w:tr w:rsidR="00E61ABD" w:rsidRPr="00FD7D23">
              <w:tc>
                <w:tcPr>
                  <w:tcW w:w="1005"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2014</w:t>
                  </w:r>
                </w:p>
              </w:tc>
              <w:tc>
                <w:tcPr>
                  <w:tcW w:w="103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20 % </w:t>
                  </w:r>
                </w:p>
              </w:tc>
              <w:tc>
                <w:tcPr>
                  <w:tcW w:w="10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20 % </w:t>
                  </w:r>
                </w:p>
              </w:tc>
              <w:tc>
                <w:tcPr>
                  <w:tcW w:w="1037"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30 % </w:t>
                  </w:r>
                </w:p>
              </w:tc>
              <w:tc>
                <w:tcPr>
                  <w:tcW w:w="99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70% </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10%</w:t>
                  </w:r>
                </w:p>
              </w:tc>
              <w:tc>
                <w:tcPr>
                  <w:tcW w:w="179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20%</w:t>
                  </w:r>
                </w:p>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50%</w:t>
                  </w:r>
                </w:p>
              </w:tc>
              <w:tc>
                <w:tcPr>
                  <w:tcW w:w="86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jc w:val="center"/>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удовл</w:t>
                  </w:r>
                  <w:proofErr w:type="spellEnd"/>
                  <w:r w:rsidRPr="00FD7D23">
                    <w:rPr>
                      <w:rFonts w:ascii="Times New Roman" w:eastAsia="Times New Roman" w:hAnsi="Times New Roman" w:cs="Times New Roman"/>
                      <w:sz w:val="24"/>
                      <w:szCs w:val="24"/>
                      <w:lang w:eastAsia="ru-RU"/>
                    </w:rPr>
                    <w:t>.</w:t>
                  </w:r>
                </w:p>
              </w:tc>
              <w:tc>
                <w:tcPr>
                  <w:tcW w:w="94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40%</w:t>
                  </w:r>
                </w:p>
              </w:tc>
              <w:tc>
                <w:tcPr>
                  <w:tcW w:w="867"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Ремонт муз.</w:t>
                  </w:r>
                </w:p>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зала</w:t>
                  </w:r>
                </w:p>
              </w:tc>
              <w:tc>
                <w:tcPr>
                  <w:tcW w:w="86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удов.</w:t>
                  </w:r>
                </w:p>
              </w:tc>
            </w:tr>
            <w:tr w:rsidR="00E61ABD" w:rsidRPr="00FD7D23">
              <w:tc>
                <w:tcPr>
                  <w:tcW w:w="1005"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2015</w:t>
                  </w:r>
                </w:p>
              </w:tc>
              <w:tc>
                <w:tcPr>
                  <w:tcW w:w="103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З</w:t>
                  </w:r>
                  <w:proofErr w:type="gramEnd"/>
                </w:p>
              </w:tc>
              <w:tc>
                <w:tcPr>
                  <w:tcW w:w="10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З</w:t>
                  </w:r>
                  <w:proofErr w:type="gramEnd"/>
                </w:p>
              </w:tc>
              <w:tc>
                <w:tcPr>
                  <w:tcW w:w="1037"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П</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О</w:t>
                  </w:r>
                </w:p>
              </w:tc>
              <w:tc>
                <w:tcPr>
                  <w:tcW w:w="99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О</w:t>
                  </w: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О</w:t>
                  </w: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З</w:t>
                  </w:r>
                  <w:proofErr w:type="gramEnd"/>
                </w:p>
              </w:tc>
              <w:tc>
                <w:tcPr>
                  <w:tcW w:w="1792" w:type="dxa"/>
                  <w:tcBorders>
                    <w:top w:val="single" w:sz="4" w:space="0" w:color="auto"/>
                    <w:left w:val="single" w:sz="4" w:space="0" w:color="auto"/>
                    <w:bottom w:val="single" w:sz="4" w:space="0" w:color="auto"/>
                    <w:right w:val="single" w:sz="4" w:space="0" w:color="auto"/>
                  </w:tcBorders>
                </w:tcPr>
                <w:p w:rsidR="00B20FBC" w:rsidRPr="00FD7D23" w:rsidRDefault="00C54EEE"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П</w:t>
                  </w:r>
                  <w:proofErr w:type="gramEnd"/>
                </w:p>
              </w:tc>
              <w:tc>
                <w:tcPr>
                  <w:tcW w:w="86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О</w:t>
                  </w:r>
                </w:p>
              </w:tc>
              <w:tc>
                <w:tcPr>
                  <w:tcW w:w="94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рем</w:t>
                  </w:r>
                </w:p>
              </w:tc>
              <w:tc>
                <w:tcPr>
                  <w:tcW w:w="86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r>
            <w:tr w:rsidR="00E61ABD" w:rsidRPr="00FD7D23">
              <w:tc>
                <w:tcPr>
                  <w:tcW w:w="1005"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2016</w:t>
                  </w:r>
                </w:p>
              </w:tc>
              <w:tc>
                <w:tcPr>
                  <w:tcW w:w="103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З</w:t>
                  </w:r>
                  <w:proofErr w:type="gramEnd"/>
                </w:p>
              </w:tc>
              <w:tc>
                <w:tcPr>
                  <w:tcW w:w="1050"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П</w:t>
                  </w:r>
                  <w:proofErr w:type="gramEnd"/>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483C67"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П</w:t>
                  </w:r>
                  <w:proofErr w:type="gramEnd"/>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7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proofErr w:type="gramStart"/>
                  <w:r w:rsidRPr="00FD7D23">
                    <w:rPr>
                      <w:rFonts w:ascii="Times New Roman" w:eastAsia="Times New Roman" w:hAnsi="Times New Roman" w:cs="Times New Roman"/>
                      <w:sz w:val="24"/>
                      <w:szCs w:val="24"/>
                      <w:lang w:eastAsia="ru-RU"/>
                    </w:rPr>
                    <w:t>З</w:t>
                  </w:r>
                  <w:proofErr w:type="gramEnd"/>
                </w:p>
              </w:tc>
              <w:tc>
                <w:tcPr>
                  <w:tcW w:w="86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рем</w:t>
                  </w:r>
                </w:p>
              </w:tc>
              <w:tc>
                <w:tcPr>
                  <w:tcW w:w="86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рем</w:t>
                  </w:r>
                </w:p>
              </w:tc>
            </w:tr>
            <w:tr w:rsidR="00E61ABD" w:rsidRPr="00FD7D23">
              <w:tc>
                <w:tcPr>
                  <w:tcW w:w="1005"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2017</w:t>
                  </w:r>
                </w:p>
              </w:tc>
              <w:tc>
                <w:tcPr>
                  <w:tcW w:w="103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З</w:t>
                  </w:r>
                  <w:proofErr w:type="gramEnd"/>
                </w:p>
              </w:tc>
              <w:tc>
                <w:tcPr>
                  <w:tcW w:w="103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483C67"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roofErr w:type="gramStart"/>
                  <w:r w:rsidRPr="00FD7D23">
                    <w:rPr>
                      <w:rFonts w:ascii="Times New Roman" w:eastAsia="Times New Roman" w:hAnsi="Times New Roman" w:cs="Times New Roman"/>
                      <w:sz w:val="24"/>
                      <w:szCs w:val="24"/>
                      <w:lang w:eastAsia="ru-RU"/>
                    </w:rPr>
                    <w:t>П</w:t>
                  </w:r>
                  <w:proofErr w:type="gramEnd"/>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179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420"/>
                    </w:tabs>
                    <w:autoSpaceDN w:val="0"/>
                    <w:spacing w:after="0" w:line="240" w:lineRule="auto"/>
                    <w:jc w:val="center"/>
                    <w:rPr>
                      <w:rFonts w:ascii="Times New Roman" w:eastAsia="Times New Roman" w:hAnsi="Times New Roman" w:cs="Times New Roman"/>
                      <w:sz w:val="24"/>
                      <w:szCs w:val="24"/>
                      <w:lang w:eastAsia="ru-RU"/>
                    </w:rPr>
                  </w:pPr>
                </w:p>
              </w:tc>
            </w:tr>
          </w:tbl>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
                <w:bCs/>
                <w:iCs/>
                <w:kern w:val="3"/>
                <w:sz w:val="24"/>
                <w:szCs w:val="24"/>
                <w:lang w:eastAsia="ja-JP" w:bidi="fa-IR"/>
              </w:rPr>
            </w:pPr>
            <w:r w:rsidRPr="00FD7D23">
              <w:rPr>
                <w:rFonts w:ascii="Times New Roman" w:eastAsia="Georgia" w:hAnsi="Times New Roman" w:cs="Times New Roman"/>
                <w:b/>
                <w:bCs/>
                <w:iCs/>
                <w:kern w:val="3"/>
                <w:sz w:val="24"/>
                <w:szCs w:val="24"/>
                <w:lang w:eastAsia="ja-JP" w:bidi="fa-IR"/>
              </w:rPr>
              <w:t>Условные обозначения:</w:t>
            </w:r>
          </w:p>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r w:rsidRPr="00FD7D23">
              <w:rPr>
                <w:rFonts w:ascii="Times New Roman" w:eastAsia="Georgia" w:hAnsi="Times New Roman" w:cs="Times New Roman"/>
                <w:bCs/>
                <w:iCs/>
                <w:kern w:val="3"/>
                <w:sz w:val="24"/>
                <w:szCs w:val="24"/>
                <w:lang w:eastAsia="ja-JP" w:bidi="fa-IR"/>
              </w:rPr>
              <w:t xml:space="preserve">% - износ                      </w:t>
            </w:r>
            <w:proofErr w:type="gramStart"/>
            <w:r w:rsidRPr="00FD7D23">
              <w:rPr>
                <w:rFonts w:ascii="Times New Roman" w:eastAsia="Georgia" w:hAnsi="Times New Roman" w:cs="Times New Roman"/>
                <w:bCs/>
                <w:iCs/>
                <w:kern w:val="3"/>
                <w:sz w:val="24"/>
                <w:szCs w:val="24"/>
                <w:lang w:eastAsia="ja-JP" w:bidi="fa-IR"/>
              </w:rPr>
              <w:t>П</w:t>
            </w:r>
            <w:proofErr w:type="gramEnd"/>
            <w:r w:rsidRPr="00FD7D23">
              <w:rPr>
                <w:rFonts w:ascii="Times New Roman" w:eastAsia="Georgia" w:hAnsi="Times New Roman" w:cs="Times New Roman"/>
                <w:bCs/>
                <w:iCs/>
                <w:kern w:val="3"/>
                <w:sz w:val="24"/>
                <w:szCs w:val="24"/>
                <w:lang w:eastAsia="ja-JP" w:bidi="fa-IR"/>
              </w:rPr>
              <w:t xml:space="preserve"> - приобретение</w:t>
            </w:r>
          </w:p>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r w:rsidRPr="00FD7D23">
              <w:rPr>
                <w:rFonts w:ascii="Times New Roman" w:eastAsia="Georgia" w:hAnsi="Times New Roman" w:cs="Times New Roman"/>
                <w:bCs/>
                <w:iCs/>
                <w:kern w:val="3"/>
                <w:sz w:val="24"/>
                <w:szCs w:val="24"/>
                <w:lang w:eastAsia="ja-JP" w:bidi="fa-IR"/>
              </w:rPr>
              <w:t>З -  замена</w:t>
            </w:r>
            <w:proofErr w:type="gramStart"/>
            <w:r w:rsidRPr="00FD7D23">
              <w:rPr>
                <w:rFonts w:ascii="Times New Roman" w:eastAsia="Georgia" w:hAnsi="Times New Roman" w:cs="Times New Roman"/>
                <w:bCs/>
                <w:iCs/>
                <w:kern w:val="3"/>
                <w:sz w:val="24"/>
                <w:szCs w:val="24"/>
                <w:lang w:eastAsia="ja-JP" w:bidi="fa-IR"/>
              </w:rPr>
              <w:t xml:space="preserve">                     О</w:t>
            </w:r>
            <w:proofErr w:type="gramEnd"/>
            <w:r w:rsidRPr="00FD7D23">
              <w:rPr>
                <w:rFonts w:ascii="Times New Roman" w:eastAsia="Georgia" w:hAnsi="Times New Roman" w:cs="Times New Roman"/>
                <w:bCs/>
                <w:iCs/>
                <w:kern w:val="3"/>
                <w:sz w:val="24"/>
                <w:szCs w:val="24"/>
                <w:lang w:eastAsia="ja-JP" w:bidi="fa-IR"/>
              </w:rPr>
              <w:t xml:space="preserve"> </w:t>
            </w:r>
            <w:r w:rsidR="00DB1D6D" w:rsidRPr="00FD7D23">
              <w:rPr>
                <w:rFonts w:ascii="Times New Roman" w:eastAsia="Georgia" w:hAnsi="Times New Roman" w:cs="Times New Roman"/>
                <w:bCs/>
                <w:iCs/>
                <w:kern w:val="3"/>
                <w:sz w:val="24"/>
                <w:szCs w:val="24"/>
                <w:lang w:eastAsia="ja-JP" w:bidi="fa-IR"/>
              </w:rPr>
              <w:t>–</w:t>
            </w:r>
            <w:r w:rsidRPr="00FD7D23">
              <w:rPr>
                <w:rFonts w:ascii="Times New Roman" w:eastAsia="Georgia" w:hAnsi="Times New Roman" w:cs="Times New Roman"/>
                <w:bCs/>
                <w:iCs/>
                <w:kern w:val="3"/>
                <w:sz w:val="24"/>
                <w:szCs w:val="24"/>
                <w:lang w:eastAsia="ja-JP" w:bidi="fa-IR"/>
              </w:rPr>
              <w:t xml:space="preserve"> обновление</w:t>
            </w: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C54EEE" w:rsidRPr="00FD7D23" w:rsidRDefault="00C54EEE"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C54EEE" w:rsidRPr="00FD7D23" w:rsidRDefault="00C54EEE"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p w:rsidR="00DB1D6D" w:rsidRPr="00FD7D23" w:rsidRDefault="00DB1D6D"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8"/>
                <w:szCs w:val="28"/>
                <w:lang w:eastAsia="ja-JP" w:bidi="fa-IR"/>
              </w:rPr>
            </w:pPr>
          </w:p>
        </w:tc>
      </w:tr>
      <w:tr w:rsidR="00DB1D6D" w:rsidRPr="00FD7D23" w:rsidTr="000B3CB4">
        <w:trPr>
          <w:trHeight w:val="300"/>
        </w:trPr>
        <w:tc>
          <w:tcPr>
            <w:tcW w:w="3760" w:type="dxa"/>
            <w:gridSpan w:val="2"/>
            <w:vMerge w:val="restart"/>
            <w:tcBorders>
              <w:top w:val="single" w:sz="4" w:space="0" w:color="auto"/>
              <w:left w:val="single" w:sz="4" w:space="0" w:color="auto"/>
              <w:bottom w:val="single" w:sz="2" w:space="0" w:color="000000"/>
              <w:right w:val="nil"/>
            </w:tcBorders>
            <w:tcMar>
              <w:top w:w="55" w:type="dxa"/>
              <w:left w:w="55" w:type="dxa"/>
              <w:bottom w:w="55" w:type="dxa"/>
              <w:right w:w="55" w:type="dxa"/>
            </w:tcMar>
          </w:tcPr>
          <w:p w:rsidR="00C54EEE" w:rsidRPr="00FD7D23" w:rsidRDefault="00C54EEE" w:rsidP="0027713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C54EEE" w:rsidRPr="00FD7D23" w:rsidRDefault="00C54EEE" w:rsidP="0027713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DB1D6D" w:rsidRPr="00FD7D23" w:rsidRDefault="00DB1D6D" w:rsidP="0027713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3.2. Обеспеченность методическими материалами и средствами обучения и воспитания</w:t>
            </w:r>
          </w:p>
          <w:p w:rsidR="00DA7FEB" w:rsidRPr="00FD7D23" w:rsidRDefault="00DA7FEB" w:rsidP="00DB1D6D">
            <w:pPr>
              <w:spacing w:after="0" w:line="240" w:lineRule="auto"/>
              <w:rPr>
                <w:rFonts w:ascii="Times New Roman" w:eastAsia="Lucida Sans Unicode" w:hAnsi="Times New Roman" w:cs="Times New Roman"/>
                <w:b/>
                <w:bCs/>
                <w:kern w:val="3"/>
                <w:sz w:val="28"/>
                <w:szCs w:val="28"/>
                <w:lang w:eastAsia="ja-JP" w:bidi="fa-IR"/>
              </w:rPr>
            </w:pPr>
          </w:p>
          <w:p w:rsidR="00DB1D6D" w:rsidRPr="00FD7D23" w:rsidRDefault="00DB1D6D" w:rsidP="00DB1D6D">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Программы,</w:t>
            </w:r>
          </w:p>
          <w:p w:rsidR="00DB1D6D" w:rsidRPr="00FD7D23" w:rsidRDefault="00DB1D6D" w:rsidP="00DB1D6D">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технологии и пособия по образовательной области «Физическое развитие»</w:t>
            </w:r>
          </w:p>
          <w:p w:rsidR="0027713C" w:rsidRPr="00FD7D23" w:rsidRDefault="0027713C" w:rsidP="00DB1D6D">
            <w:pPr>
              <w:spacing w:after="0" w:line="240" w:lineRule="auto"/>
              <w:rPr>
                <w:rFonts w:ascii="Times New Roman" w:eastAsia="Times New Roman" w:hAnsi="Times New Roman" w:cs="Times New Roman"/>
                <w:bCs/>
                <w:sz w:val="24"/>
                <w:szCs w:val="24"/>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DA7FEB" w:rsidRPr="00FD7D23" w:rsidRDefault="00DA7FEB" w:rsidP="00DB1D6D">
            <w:pPr>
              <w:spacing w:after="0" w:line="240" w:lineRule="auto"/>
              <w:rPr>
                <w:rFonts w:ascii="Times New Roman" w:eastAsia="Times New Roman" w:hAnsi="Times New Roman" w:cs="Times New Roman"/>
                <w:b/>
                <w:bCs/>
                <w:sz w:val="28"/>
                <w:szCs w:val="28"/>
                <w:lang w:eastAsia="ru-RU"/>
              </w:rPr>
            </w:pPr>
          </w:p>
          <w:p w:rsidR="00DA7FEB" w:rsidRPr="00FD7D23" w:rsidRDefault="00DA7FEB" w:rsidP="00DB1D6D">
            <w:pPr>
              <w:spacing w:after="0" w:line="240" w:lineRule="auto"/>
              <w:rPr>
                <w:rFonts w:ascii="Times New Roman" w:eastAsia="Times New Roman" w:hAnsi="Times New Roman" w:cs="Times New Roman"/>
                <w:b/>
                <w:bCs/>
                <w:sz w:val="28"/>
                <w:szCs w:val="28"/>
                <w:lang w:eastAsia="ru-RU"/>
              </w:rPr>
            </w:pPr>
          </w:p>
          <w:p w:rsidR="00DA7FEB" w:rsidRPr="00FD7D23" w:rsidRDefault="00DA7FEB" w:rsidP="00DB1D6D">
            <w:pPr>
              <w:spacing w:after="0" w:line="240" w:lineRule="auto"/>
              <w:rPr>
                <w:rFonts w:ascii="Times New Roman" w:eastAsia="Times New Roman" w:hAnsi="Times New Roman" w:cs="Times New Roman"/>
                <w:b/>
                <w:bCs/>
                <w:sz w:val="28"/>
                <w:szCs w:val="28"/>
                <w:lang w:eastAsia="ru-RU"/>
              </w:rPr>
            </w:pPr>
          </w:p>
          <w:p w:rsidR="00DA7FEB" w:rsidRPr="00FD7D23" w:rsidRDefault="00DA7FEB" w:rsidP="00DB1D6D">
            <w:pPr>
              <w:spacing w:after="0" w:line="240" w:lineRule="auto"/>
              <w:rPr>
                <w:rFonts w:ascii="Times New Roman" w:eastAsia="Times New Roman" w:hAnsi="Times New Roman" w:cs="Times New Roman"/>
                <w:b/>
                <w:bCs/>
                <w:sz w:val="28"/>
                <w:szCs w:val="28"/>
                <w:lang w:eastAsia="ru-RU"/>
              </w:rPr>
            </w:pPr>
          </w:p>
          <w:p w:rsidR="00DA7FEB" w:rsidRPr="00FD7D23" w:rsidRDefault="00DA7FEB" w:rsidP="00DB1D6D">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Программы,</w:t>
            </w: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технологии и пособия по образовательной области «Социально-коммуникативное развитие»</w:t>
            </w: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0B3CB4" w:rsidRPr="00FD7D23" w:rsidRDefault="000B3CB4" w:rsidP="000B3CB4">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Программы,</w:t>
            </w:r>
          </w:p>
          <w:p w:rsidR="000B3CB4" w:rsidRPr="00FD7D23" w:rsidRDefault="000B3CB4" w:rsidP="000B3CB4">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технологии и пособия по образовательной области «Социально-коммуникативное развитие»</w:t>
            </w: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DA7FEB" w:rsidRPr="00FD7D23" w:rsidRDefault="00DA7FEB" w:rsidP="0027713C">
            <w:pPr>
              <w:spacing w:after="0" w:line="240" w:lineRule="auto"/>
              <w:rPr>
                <w:rFonts w:ascii="Times New Roman" w:eastAsia="Times New Roman" w:hAnsi="Times New Roman" w:cs="Times New Roman"/>
                <w:b/>
                <w:bCs/>
                <w:sz w:val="28"/>
                <w:szCs w:val="28"/>
                <w:lang w:eastAsia="ru-RU"/>
              </w:rPr>
            </w:pPr>
          </w:p>
          <w:p w:rsidR="00DA7FEB" w:rsidRPr="00FD7D23" w:rsidRDefault="00DA7FEB" w:rsidP="0027713C">
            <w:pPr>
              <w:spacing w:after="0" w:line="240" w:lineRule="auto"/>
              <w:rPr>
                <w:rFonts w:ascii="Times New Roman" w:eastAsia="Times New Roman" w:hAnsi="Times New Roman" w:cs="Times New Roman"/>
                <w:b/>
                <w:bCs/>
                <w:sz w:val="28"/>
                <w:szCs w:val="28"/>
                <w:lang w:eastAsia="ru-RU"/>
              </w:rPr>
            </w:pPr>
          </w:p>
          <w:p w:rsidR="00DA7FEB" w:rsidRPr="00FD7D23" w:rsidRDefault="00DA7FEB" w:rsidP="0027713C">
            <w:pPr>
              <w:spacing w:after="0" w:line="240" w:lineRule="auto"/>
              <w:rPr>
                <w:rFonts w:ascii="Times New Roman" w:eastAsia="Times New Roman" w:hAnsi="Times New Roman" w:cs="Times New Roman"/>
                <w:b/>
                <w:bCs/>
                <w:sz w:val="28"/>
                <w:szCs w:val="28"/>
                <w:lang w:eastAsia="ru-RU"/>
              </w:rPr>
            </w:pPr>
          </w:p>
          <w:p w:rsidR="00DA7FEB" w:rsidRPr="00FD7D23" w:rsidRDefault="00DA7FEB" w:rsidP="0027713C">
            <w:pPr>
              <w:spacing w:after="0" w:line="240" w:lineRule="auto"/>
              <w:rPr>
                <w:rFonts w:ascii="Times New Roman" w:eastAsia="Times New Roman" w:hAnsi="Times New Roman" w:cs="Times New Roman"/>
                <w:b/>
                <w:bCs/>
                <w:sz w:val="28"/>
                <w:szCs w:val="28"/>
                <w:lang w:eastAsia="ru-RU"/>
              </w:rPr>
            </w:pPr>
          </w:p>
          <w:p w:rsidR="00DA7FEB" w:rsidRPr="00FD7D23" w:rsidRDefault="00DA7FEB" w:rsidP="0027713C">
            <w:pPr>
              <w:spacing w:after="0" w:line="240" w:lineRule="auto"/>
              <w:rPr>
                <w:rFonts w:ascii="Times New Roman" w:eastAsia="Times New Roman" w:hAnsi="Times New Roman" w:cs="Times New Roman"/>
                <w:b/>
                <w:bCs/>
                <w:sz w:val="28"/>
                <w:szCs w:val="28"/>
                <w:lang w:eastAsia="ru-RU"/>
              </w:rPr>
            </w:pPr>
          </w:p>
          <w:p w:rsidR="00DA7FEB" w:rsidRPr="00FD7D23" w:rsidRDefault="00DA7FEB"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Программы,</w:t>
            </w:r>
          </w:p>
          <w:p w:rsidR="00DA7FEB" w:rsidRPr="00FD7D23" w:rsidRDefault="0027713C" w:rsidP="0027713C">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технологии и пособия по образовательной области</w:t>
            </w: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 xml:space="preserve"> «Речевое развитие».</w:t>
            </w: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DA7FEB" w:rsidRPr="00FD7D23" w:rsidRDefault="00DA7FEB"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Программы,</w:t>
            </w: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r w:rsidRPr="00FD7D23">
              <w:rPr>
                <w:rFonts w:ascii="Times New Roman" w:eastAsia="Times New Roman" w:hAnsi="Times New Roman" w:cs="Times New Roman"/>
                <w:bCs/>
                <w:sz w:val="24"/>
                <w:szCs w:val="24"/>
                <w:lang w:eastAsia="ru-RU"/>
              </w:rPr>
              <w:t>технологии и пособия</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по образовательной области «Познавательное развитие</w:t>
            </w:r>
            <w:r w:rsidRPr="00FD7D23">
              <w:rPr>
                <w:rFonts w:ascii="Times New Roman" w:eastAsia="Times New Roman" w:hAnsi="Times New Roman" w:cs="Times New Roman"/>
                <w:b/>
                <w:bCs/>
                <w:sz w:val="28"/>
                <w:szCs w:val="28"/>
                <w:lang w:eastAsia="ru-RU"/>
              </w:rPr>
              <w:t>»</w:t>
            </w: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C54EEE" w:rsidRPr="00FD7D23" w:rsidRDefault="00C54EEE"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Программы,</w:t>
            </w: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технологии и пособия пособий по образовательной области «Художественно-эстетическое развитие»</w:t>
            </w:r>
          </w:p>
          <w:p w:rsidR="0027713C" w:rsidRPr="00FD7D23" w:rsidRDefault="0027713C" w:rsidP="0027713C">
            <w:pPr>
              <w:spacing w:after="0" w:line="240" w:lineRule="auto"/>
              <w:rPr>
                <w:rFonts w:ascii="Times New Roman" w:eastAsia="Times New Roman" w:hAnsi="Times New Roman" w:cs="Times New Roman"/>
                <w:bCs/>
                <w:sz w:val="24"/>
                <w:szCs w:val="24"/>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27713C">
            <w:pPr>
              <w:spacing w:after="0" w:line="240" w:lineRule="auto"/>
              <w:rPr>
                <w:rFonts w:ascii="Times New Roman" w:eastAsia="Times New Roman" w:hAnsi="Times New Roman" w:cs="Times New Roman"/>
                <w:b/>
                <w:bCs/>
                <w:sz w:val="28"/>
                <w:szCs w:val="28"/>
                <w:lang w:eastAsia="ru-RU"/>
              </w:rPr>
            </w:pPr>
          </w:p>
          <w:p w:rsidR="0027713C" w:rsidRPr="00FD7D23" w:rsidRDefault="0027713C" w:rsidP="00DB1D6D">
            <w:pPr>
              <w:spacing w:after="0" w:line="240" w:lineRule="auto"/>
              <w:rPr>
                <w:rFonts w:ascii="Times New Roman" w:eastAsia="Times New Roman" w:hAnsi="Times New Roman" w:cs="Times New Roman"/>
                <w:b/>
                <w:bCs/>
                <w:sz w:val="28"/>
                <w:szCs w:val="28"/>
                <w:lang w:eastAsia="ru-RU"/>
              </w:rPr>
            </w:pPr>
          </w:p>
          <w:p w:rsidR="00DB1D6D" w:rsidRPr="00FD7D23" w:rsidRDefault="00DB1D6D" w:rsidP="00DB1D6D">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0B3CB4" w:rsidRPr="00FD7D23" w:rsidRDefault="000B3CB4" w:rsidP="00DB1D6D">
            <w:pPr>
              <w:widowControl w:val="0"/>
              <w:shd w:val="clear" w:color="auto" w:fill="FFFFFF"/>
              <w:suppressAutoHyphens/>
              <w:autoSpaceDN w:val="0"/>
              <w:spacing w:after="0" w:line="240" w:lineRule="auto"/>
              <w:rPr>
                <w:rFonts w:ascii="Times New Roman" w:eastAsia="Calibri" w:hAnsi="Times New Roman" w:cs="Times New Roman"/>
                <w:b/>
              </w:rPr>
            </w:pPr>
          </w:p>
        </w:tc>
      </w:tr>
      <w:tr w:rsidR="00DB1D6D" w:rsidRPr="00FD7D23" w:rsidTr="000B3CB4">
        <w:trPr>
          <w:trHeight w:val="300"/>
        </w:trPr>
        <w:tc>
          <w:tcPr>
            <w:tcW w:w="3760" w:type="dxa"/>
            <w:gridSpan w:val="2"/>
            <w:vMerge/>
            <w:tcBorders>
              <w:top w:val="single" w:sz="4" w:space="0" w:color="auto"/>
              <w:left w:val="single" w:sz="4" w:space="0" w:color="auto"/>
              <w:bottom w:val="single" w:sz="2" w:space="0" w:color="000000"/>
              <w:right w:val="nil"/>
            </w:tcBorders>
            <w:tcMar>
              <w:top w:w="55" w:type="dxa"/>
              <w:left w:w="55" w:type="dxa"/>
              <w:bottom w:w="55" w:type="dxa"/>
              <w:right w:w="55" w:type="dxa"/>
            </w:tcMar>
          </w:tcPr>
          <w:p w:rsidR="00DB1D6D" w:rsidRPr="00FD7D23" w:rsidRDefault="00DB1D6D"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DB1D6D" w:rsidRPr="00FD7D23" w:rsidRDefault="00DB1D6D" w:rsidP="00DB1D6D">
            <w:pPr>
              <w:spacing w:after="0" w:line="240" w:lineRule="auto"/>
              <w:rPr>
                <w:rFonts w:ascii="Times New Roman" w:eastAsia="Times New Roman" w:hAnsi="Times New Roman" w:cs="Times New Roman"/>
                <w:bCs/>
                <w:sz w:val="24"/>
                <w:szCs w:val="24"/>
                <w:lang w:eastAsia="ru-RU"/>
              </w:rPr>
            </w:pPr>
          </w:p>
          <w:tbl>
            <w:tblPr>
              <w:tblW w:w="1541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5415"/>
            </w:tblGrid>
            <w:tr w:rsidR="00DA7FEB" w:rsidRPr="00FD7D23" w:rsidTr="0027713C">
              <w:trPr>
                <w:trHeight w:val="350"/>
              </w:trPr>
              <w:tc>
                <w:tcPr>
                  <w:tcW w:w="15415" w:type="dxa"/>
                  <w:tcBorders>
                    <w:top w:val="double" w:sz="12" w:space="0" w:color="auto"/>
                    <w:left w:val="double" w:sz="12" w:space="0" w:color="auto"/>
                    <w:bottom w:val="double" w:sz="12" w:space="0" w:color="auto"/>
                    <w:right w:val="double" w:sz="12" w:space="0" w:color="auto"/>
                  </w:tcBorders>
                </w:tcPr>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bCs/>
                      <w:sz w:val="24"/>
                      <w:szCs w:val="24"/>
                      <w:lang w:eastAsia="ru-RU"/>
                    </w:rPr>
                    <w:t>1. Физическое воспитание в детском саду</w:t>
                  </w:r>
                  <w:r w:rsidRPr="00FD7D23">
                    <w:rPr>
                      <w:rFonts w:ascii="Times New Roman" w:eastAsia="Times New Roman" w:hAnsi="Times New Roman" w:cs="Times New Roman"/>
                      <w:sz w:val="24"/>
                      <w:szCs w:val="24"/>
                      <w:lang w:eastAsia="ru-RU"/>
                    </w:rPr>
                    <w:t xml:space="preserve"> /  Э.Я. </w:t>
                  </w:r>
                  <w:proofErr w:type="spellStart"/>
                  <w:r w:rsidRPr="00FD7D23">
                    <w:rPr>
                      <w:rFonts w:ascii="Times New Roman" w:eastAsia="Times New Roman" w:hAnsi="Times New Roman" w:cs="Times New Roman"/>
                      <w:sz w:val="24"/>
                      <w:szCs w:val="24"/>
                      <w:lang w:eastAsia="ru-RU"/>
                    </w:rPr>
                    <w:t>Степаненкова</w:t>
                  </w:r>
                  <w:proofErr w:type="spellEnd"/>
                  <w:r w:rsidRPr="00FD7D23">
                    <w:rPr>
                      <w:rFonts w:ascii="Times New Roman" w:eastAsia="Times New Roman" w:hAnsi="Times New Roman" w:cs="Times New Roman"/>
                      <w:sz w:val="24"/>
                      <w:szCs w:val="24"/>
                      <w:lang w:eastAsia="ru-RU"/>
                    </w:rPr>
                    <w:t>. – М.: Мозаика-синтез, 2006.</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2. </w:t>
                  </w:r>
                  <w:r w:rsidRPr="00FD7D23">
                    <w:rPr>
                      <w:rFonts w:ascii="Times New Roman" w:eastAsia="Times New Roman" w:hAnsi="Times New Roman" w:cs="Times New Roman"/>
                      <w:bCs/>
                      <w:sz w:val="24"/>
                      <w:szCs w:val="24"/>
                      <w:lang w:eastAsia="ru-RU"/>
                    </w:rPr>
                    <w:t>Методика физического воспитания</w:t>
                  </w:r>
                  <w:r w:rsidRPr="00FD7D23">
                    <w:rPr>
                      <w:rFonts w:ascii="Times New Roman" w:eastAsia="Times New Roman" w:hAnsi="Times New Roman" w:cs="Times New Roman"/>
                      <w:sz w:val="24"/>
                      <w:szCs w:val="24"/>
                      <w:lang w:eastAsia="ru-RU"/>
                    </w:rPr>
                    <w:t xml:space="preserve"> / </w:t>
                  </w:r>
                  <w:r w:rsidR="000B3CB4">
                    <w:rPr>
                      <w:rFonts w:ascii="Times New Roman" w:eastAsia="Times New Roman" w:hAnsi="Times New Roman" w:cs="Times New Roman"/>
                      <w:sz w:val="24"/>
                      <w:szCs w:val="24"/>
                      <w:lang w:eastAsia="ru-RU"/>
                    </w:rPr>
                    <w:t xml:space="preserve"> Э.Я. </w:t>
                  </w:r>
                  <w:proofErr w:type="spellStart"/>
                  <w:r w:rsidR="000B3CB4">
                    <w:rPr>
                      <w:rFonts w:ascii="Times New Roman" w:eastAsia="Times New Roman" w:hAnsi="Times New Roman" w:cs="Times New Roman"/>
                      <w:sz w:val="24"/>
                      <w:szCs w:val="24"/>
                      <w:lang w:eastAsia="ru-RU"/>
                    </w:rPr>
                    <w:t>Степаненкова</w:t>
                  </w:r>
                  <w:proofErr w:type="spellEnd"/>
                  <w:r w:rsidR="000B3CB4">
                    <w:rPr>
                      <w:rFonts w:ascii="Times New Roman" w:eastAsia="Times New Roman" w:hAnsi="Times New Roman" w:cs="Times New Roman"/>
                      <w:sz w:val="24"/>
                      <w:szCs w:val="24"/>
                      <w:lang w:eastAsia="ru-RU"/>
                    </w:rPr>
                    <w:t>. – М.</w:t>
                  </w:r>
                  <w:r w:rsidRPr="00FD7D23">
                    <w:rPr>
                      <w:rFonts w:ascii="Times New Roman" w:eastAsia="Times New Roman" w:hAnsi="Times New Roman" w:cs="Times New Roman"/>
                      <w:sz w:val="24"/>
                      <w:szCs w:val="24"/>
                      <w:lang w:eastAsia="ru-RU"/>
                    </w:rPr>
                    <w:t>, 2005</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 </w:t>
                  </w:r>
                  <w:r w:rsidRPr="00FD7D23">
                    <w:rPr>
                      <w:rFonts w:ascii="Times New Roman" w:eastAsia="Times New Roman" w:hAnsi="Times New Roman" w:cs="Times New Roman"/>
                      <w:bCs/>
                      <w:sz w:val="24"/>
                      <w:szCs w:val="24"/>
                      <w:lang w:eastAsia="ru-RU"/>
                    </w:rPr>
                    <w:t>Методика Физического воспитания в дошкольных учреждениях</w:t>
                  </w:r>
                  <w:r w:rsidRPr="00FD7D23">
                    <w:rPr>
                      <w:rFonts w:ascii="Times New Roman" w:eastAsia="Times New Roman" w:hAnsi="Times New Roman" w:cs="Times New Roman"/>
                      <w:sz w:val="24"/>
                      <w:szCs w:val="24"/>
                      <w:lang w:eastAsia="ru-RU"/>
                    </w:rPr>
                    <w:t xml:space="preserve"> / </w:t>
                  </w:r>
                  <w:proofErr w:type="spellStart"/>
                  <w:r w:rsidRPr="00FD7D23">
                    <w:rPr>
                      <w:rFonts w:ascii="Times New Roman" w:eastAsia="Times New Roman" w:hAnsi="Times New Roman" w:cs="Times New Roman"/>
                      <w:sz w:val="24"/>
                      <w:szCs w:val="24"/>
                      <w:lang w:eastAsia="ru-RU"/>
                    </w:rPr>
                    <w:t>В.Н.Шебеко</w:t>
                  </w:r>
                  <w:proofErr w:type="spellEnd"/>
                  <w:r w:rsidRPr="00FD7D23">
                    <w:rPr>
                      <w:rFonts w:ascii="Times New Roman" w:eastAsia="Times New Roman" w:hAnsi="Times New Roman" w:cs="Times New Roman"/>
                      <w:sz w:val="24"/>
                      <w:szCs w:val="24"/>
                      <w:lang w:eastAsia="ru-RU"/>
                    </w:rPr>
                    <w:t>. – Мн.:1998</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4. </w:t>
                  </w:r>
                  <w:r w:rsidRPr="00FD7D23">
                    <w:rPr>
                      <w:rFonts w:ascii="Times New Roman" w:eastAsia="Times New Roman" w:hAnsi="Times New Roman" w:cs="Times New Roman"/>
                      <w:bCs/>
                      <w:sz w:val="24"/>
                      <w:szCs w:val="24"/>
                      <w:lang w:eastAsia="ru-RU"/>
                    </w:rPr>
                    <w:t>Методика проведения подвижных игр</w:t>
                  </w:r>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Э.Я.Степаненкова</w:t>
                  </w:r>
                  <w:proofErr w:type="spellEnd"/>
                  <w:r w:rsidRPr="00FD7D23">
                    <w:rPr>
                      <w:rFonts w:ascii="Times New Roman" w:eastAsia="Times New Roman" w:hAnsi="Times New Roman" w:cs="Times New Roman"/>
                      <w:sz w:val="24"/>
                      <w:szCs w:val="24"/>
                      <w:lang w:eastAsia="ru-RU"/>
                    </w:rPr>
                    <w:t>. – М.: Мозаика-Синтез, 2009</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5</w:t>
                  </w:r>
                  <w:r w:rsidRPr="00FD7D23">
                    <w:rPr>
                      <w:rFonts w:ascii="Times New Roman" w:eastAsia="Times New Roman" w:hAnsi="Times New Roman" w:cs="Times New Roman"/>
                      <w:bCs/>
                      <w:sz w:val="24"/>
                      <w:szCs w:val="24"/>
                      <w:lang w:eastAsia="ru-RU"/>
                    </w:rPr>
                    <w:t>. Физкультурные занятия в детском саду</w:t>
                  </w:r>
                  <w:r w:rsidRPr="00FD7D23">
                    <w:rPr>
                      <w:rFonts w:ascii="Times New Roman" w:eastAsia="Times New Roman" w:hAnsi="Times New Roman" w:cs="Times New Roman"/>
                      <w:sz w:val="24"/>
                      <w:szCs w:val="24"/>
                      <w:lang w:eastAsia="ru-RU"/>
                    </w:rPr>
                    <w:t xml:space="preserve">. Вторая младшая группа/ </w:t>
                  </w:r>
                  <w:proofErr w:type="spellStart"/>
                  <w:r w:rsidRPr="00FD7D23">
                    <w:rPr>
                      <w:rFonts w:ascii="Times New Roman" w:eastAsia="Times New Roman" w:hAnsi="Times New Roman" w:cs="Times New Roman"/>
                      <w:sz w:val="24"/>
                      <w:szCs w:val="24"/>
                      <w:lang w:eastAsia="ru-RU"/>
                    </w:rPr>
                    <w:t>Л.И.Пензулаева</w:t>
                  </w:r>
                  <w:proofErr w:type="spellEnd"/>
                  <w:r w:rsidRPr="00FD7D23">
                    <w:rPr>
                      <w:rFonts w:ascii="Times New Roman" w:eastAsia="Times New Roman" w:hAnsi="Times New Roman" w:cs="Times New Roman"/>
                      <w:sz w:val="24"/>
                      <w:szCs w:val="24"/>
                      <w:lang w:eastAsia="ru-RU"/>
                    </w:rPr>
                    <w:t>. – М.:</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Мозаика-Синтез, 2009</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6. </w:t>
                  </w:r>
                  <w:r w:rsidRPr="00FD7D23">
                    <w:rPr>
                      <w:rFonts w:ascii="Times New Roman" w:eastAsia="Times New Roman" w:hAnsi="Times New Roman" w:cs="Times New Roman"/>
                      <w:bCs/>
                      <w:sz w:val="24"/>
                      <w:szCs w:val="24"/>
                      <w:lang w:eastAsia="ru-RU"/>
                    </w:rPr>
                    <w:t>Физкультурные занятия в детском саду</w:t>
                  </w:r>
                  <w:r w:rsidRPr="00FD7D23">
                    <w:rPr>
                      <w:rFonts w:ascii="Times New Roman" w:eastAsia="Times New Roman" w:hAnsi="Times New Roman" w:cs="Times New Roman"/>
                      <w:sz w:val="24"/>
                      <w:szCs w:val="24"/>
                      <w:lang w:eastAsia="ru-RU"/>
                    </w:rPr>
                    <w:t xml:space="preserve">. Средняя группа / </w:t>
                  </w:r>
                  <w:proofErr w:type="spellStart"/>
                  <w:r w:rsidRPr="00FD7D23">
                    <w:rPr>
                      <w:rFonts w:ascii="Times New Roman" w:eastAsia="Times New Roman" w:hAnsi="Times New Roman" w:cs="Times New Roman"/>
                      <w:sz w:val="24"/>
                      <w:szCs w:val="24"/>
                      <w:lang w:eastAsia="ru-RU"/>
                    </w:rPr>
                    <w:t>Л.И.Пензулаева</w:t>
                  </w:r>
                  <w:proofErr w:type="spellEnd"/>
                  <w:r w:rsidRPr="00FD7D23">
                    <w:rPr>
                      <w:rFonts w:ascii="Times New Roman" w:eastAsia="Times New Roman" w:hAnsi="Times New Roman" w:cs="Times New Roman"/>
                      <w:sz w:val="24"/>
                      <w:szCs w:val="24"/>
                      <w:lang w:eastAsia="ru-RU"/>
                    </w:rPr>
                    <w:t>. – М.: Мозаика-Синтез, 2009</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7. </w:t>
                  </w:r>
                  <w:r w:rsidRPr="00FD7D23">
                    <w:rPr>
                      <w:rFonts w:ascii="Times New Roman" w:eastAsia="Times New Roman" w:hAnsi="Times New Roman" w:cs="Times New Roman"/>
                      <w:bCs/>
                      <w:sz w:val="24"/>
                      <w:szCs w:val="24"/>
                      <w:lang w:eastAsia="ru-RU"/>
                    </w:rPr>
                    <w:t>Физкультурные занятия в детском саду.</w:t>
                  </w:r>
                  <w:r w:rsidRPr="00FD7D23">
                    <w:rPr>
                      <w:rFonts w:ascii="Times New Roman" w:eastAsia="Times New Roman" w:hAnsi="Times New Roman" w:cs="Times New Roman"/>
                      <w:sz w:val="24"/>
                      <w:szCs w:val="24"/>
                      <w:lang w:eastAsia="ru-RU"/>
                    </w:rPr>
                    <w:t xml:space="preserve"> Старшая  группа / </w:t>
                  </w:r>
                  <w:proofErr w:type="spellStart"/>
                  <w:r w:rsidRPr="00FD7D23">
                    <w:rPr>
                      <w:rFonts w:ascii="Times New Roman" w:eastAsia="Times New Roman" w:hAnsi="Times New Roman" w:cs="Times New Roman"/>
                      <w:sz w:val="24"/>
                      <w:szCs w:val="24"/>
                      <w:lang w:eastAsia="ru-RU"/>
                    </w:rPr>
                    <w:t>Л.И.Пензулаева</w:t>
                  </w:r>
                  <w:proofErr w:type="spellEnd"/>
                  <w:r w:rsidRPr="00FD7D23">
                    <w:rPr>
                      <w:rFonts w:ascii="Times New Roman" w:eastAsia="Times New Roman" w:hAnsi="Times New Roman" w:cs="Times New Roman"/>
                      <w:sz w:val="24"/>
                      <w:szCs w:val="24"/>
                      <w:lang w:eastAsia="ru-RU"/>
                    </w:rPr>
                    <w:t>. – М.: Мозаика-Синтез, 2009</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8. </w:t>
                  </w:r>
                  <w:r w:rsidRPr="00FD7D23">
                    <w:rPr>
                      <w:rFonts w:ascii="Times New Roman" w:eastAsia="Times New Roman" w:hAnsi="Times New Roman" w:cs="Times New Roman"/>
                      <w:bCs/>
                      <w:sz w:val="24"/>
                      <w:szCs w:val="24"/>
                      <w:lang w:eastAsia="ru-RU"/>
                    </w:rPr>
                    <w:t>Физкультурные занятия в детском саду</w:t>
                  </w:r>
                  <w:r w:rsidRPr="00FD7D23">
                    <w:rPr>
                      <w:rFonts w:ascii="Times New Roman" w:eastAsia="Times New Roman" w:hAnsi="Times New Roman" w:cs="Times New Roman"/>
                      <w:sz w:val="24"/>
                      <w:szCs w:val="24"/>
                      <w:lang w:eastAsia="ru-RU"/>
                    </w:rPr>
                    <w:t xml:space="preserve">.  Подготовительная группа / </w:t>
                  </w:r>
                  <w:proofErr w:type="spellStart"/>
                  <w:r w:rsidRPr="00FD7D23">
                    <w:rPr>
                      <w:rFonts w:ascii="Times New Roman" w:eastAsia="Times New Roman" w:hAnsi="Times New Roman" w:cs="Times New Roman"/>
                      <w:sz w:val="24"/>
                      <w:szCs w:val="24"/>
                      <w:lang w:eastAsia="ru-RU"/>
                    </w:rPr>
                    <w:t>Л.И.Пензулаева</w:t>
                  </w:r>
                  <w:proofErr w:type="spellEnd"/>
                  <w:r w:rsidRPr="00FD7D23">
                    <w:rPr>
                      <w:rFonts w:ascii="Times New Roman" w:eastAsia="Times New Roman" w:hAnsi="Times New Roman" w:cs="Times New Roman"/>
                      <w:sz w:val="24"/>
                      <w:szCs w:val="24"/>
                      <w:lang w:eastAsia="ru-RU"/>
                    </w:rPr>
                    <w:t>. – М.:</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Мозаика-Синтез, 2010</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9. </w:t>
                  </w:r>
                  <w:r w:rsidRPr="00FD7D23">
                    <w:rPr>
                      <w:rFonts w:ascii="Times New Roman" w:eastAsia="Times New Roman" w:hAnsi="Times New Roman" w:cs="Times New Roman"/>
                      <w:bCs/>
                      <w:sz w:val="24"/>
                      <w:szCs w:val="24"/>
                      <w:lang w:eastAsia="ru-RU"/>
                    </w:rPr>
                    <w:t>Двигательная активность ребенка в детском саду</w:t>
                  </w:r>
                  <w:r w:rsidRPr="00FD7D23">
                    <w:rPr>
                      <w:rFonts w:ascii="Times New Roman" w:eastAsia="Times New Roman" w:hAnsi="Times New Roman" w:cs="Times New Roman"/>
                      <w:sz w:val="24"/>
                      <w:szCs w:val="24"/>
                      <w:lang w:eastAsia="ru-RU"/>
                    </w:rPr>
                    <w:t xml:space="preserve"> / М.А. </w:t>
                  </w:r>
                  <w:proofErr w:type="spellStart"/>
                  <w:r w:rsidRPr="00FD7D23">
                    <w:rPr>
                      <w:rFonts w:ascii="Times New Roman" w:eastAsia="Times New Roman" w:hAnsi="Times New Roman" w:cs="Times New Roman"/>
                      <w:sz w:val="24"/>
                      <w:szCs w:val="24"/>
                      <w:lang w:eastAsia="ru-RU"/>
                    </w:rPr>
                    <w:t>Руно</w:t>
                  </w:r>
                  <w:r w:rsidR="00C0119C">
                    <w:rPr>
                      <w:rFonts w:ascii="Times New Roman" w:eastAsia="Times New Roman" w:hAnsi="Times New Roman" w:cs="Times New Roman"/>
                      <w:sz w:val="24"/>
                      <w:szCs w:val="24"/>
                      <w:lang w:eastAsia="ru-RU"/>
                    </w:rPr>
                    <w:t>ва</w:t>
                  </w:r>
                  <w:proofErr w:type="spellEnd"/>
                  <w:r w:rsidR="00C0119C">
                    <w:rPr>
                      <w:rFonts w:ascii="Times New Roman" w:eastAsia="Times New Roman" w:hAnsi="Times New Roman" w:cs="Times New Roman"/>
                      <w:sz w:val="24"/>
                      <w:szCs w:val="24"/>
                      <w:lang w:eastAsia="ru-RU"/>
                    </w:rPr>
                    <w:t>. – М.: Мозаика-синтез, 2000.</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15. </w:t>
                  </w:r>
                  <w:r w:rsidRPr="00FD7D23">
                    <w:rPr>
                      <w:rFonts w:ascii="Times New Roman" w:eastAsia="Times New Roman" w:hAnsi="Times New Roman" w:cs="Times New Roman"/>
                      <w:bCs/>
                      <w:sz w:val="24"/>
                      <w:szCs w:val="24"/>
                      <w:lang w:eastAsia="ru-RU"/>
                    </w:rPr>
                    <w:t xml:space="preserve">Нетрадиционные занятия физкультурой в </w:t>
                  </w:r>
                  <w:proofErr w:type="gramStart"/>
                  <w:r w:rsidRPr="00FD7D23">
                    <w:rPr>
                      <w:rFonts w:ascii="Times New Roman" w:eastAsia="Times New Roman" w:hAnsi="Times New Roman" w:cs="Times New Roman"/>
                      <w:bCs/>
                      <w:sz w:val="24"/>
                      <w:szCs w:val="24"/>
                      <w:lang w:eastAsia="ru-RU"/>
                    </w:rPr>
                    <w:t>дошкольном</w:t>
                  </w:r>
                  <w:proofErr w:type="gramEnd"/>
                  <w:r w:rsidRPr="00FD7D23">
                    <w:rPr>
                      <w:rFonts w:ascii="Times New Roman" w:eastAsia="Times New Roman" w:hAnsi="Times New Roman" w:cs="Times New Roman"/>
                      <w:bCs/>
                      <w:sz w:val="24"/>
                      <w:szCs w:val="24"/>
                      <w:lang w:eastAsia="ru-RU"/>
                    </w:rPr>
                    <w:t xml:space="preserve"> образовательном </w:t>
                  </w:r>
                  <w:proofErr w:type="spellStart"/>
                  <w:r w:rsidRPr="00FD7D23">
                    <w:rPr>
                      <w:rFonts w:ascii="Times New Roman" w:eastAsia="Times New Roman" w:hAnsi="Times New Roman" w:cs="Times New Roman"/>
                      <w:bCs/>
                      <w:sz w:val="24"/>
                      <w:szCs w:val="24"/>
                      <w:lang w:eastAsia="ru-RU"/>
                    </w:rPr>
                    <w:t>учрежлении</w:t>
                  </w:r>
                  <w:proofErr w:type="spellEnd"/>
                  <w:r w:rsidRPr="00FD7D23">
                    <w:rPr>
                      <w:rFonts w:ascii="Times New Roman" w:eastAsia="Times New Roman" w:hAnsi="Times New Roman" w:cs="Times New Roman"/>
                      <w:sz w:val="24"/>
                      <w:szCs w:val="24"/>
                      <w:lang w:eastAsia="ru-RU"/>
                    </w:rPr>
                    <w:t xml:space="preserve"> / Н.С.</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Галицына</w:t>
                  </w:r>
                  <w:proofErr w:type="spellEnd"/>
                  <w:r w:rsidRPr="00FD7D23">
                    <w:rPr>
                      <w:rFonts w:ascii="Times New Roman" w:eastAsia="Times New Roman" w:hAnsi="Times New Roman" w:cs="Times New Roman"/>
                      <w:sz w:val="24"/>
                      <w:szCs w:val="24"/>
                      <w:lang w:eastAsia="ru-RU"/>
                    </w:rPr>
                    <w:t xml:space="preserve">. – М.: </w:t>
                  </w:r>
                  <w:proofErr w:type="spellStart"/>
                  <w:r w:rsidRPr="00FD7D23">
                    <w:rPr>
                      <w:rFonts w:ascii="Times New Roman" w:eastAsia="Times New Roman" w:hAnsi="Times New Roman" w:cs="Times New Roman"/>
                      <w:sz w:val="24"/>
                      <w:szCs w:val="24"/>
                      <w:lang w:eastAsia="ru-RU"/>
                    </w:rPr>
                    <w:t>Скрепторий</w:t>
                  </w:r>
                  <w:proofErr w:type="spellEnd"/>
                  <w:r w:rsidRPr="00FD7D23">
                    <w:rPr>
                      <w:rFonts w:ascii="Times New Roman" w:eastAsia="Times New Roman" w:hAnsi="Times New Roman" w:cs="Times New Roman"/>
                      <w:sz w:val="24"/>
                      <w:szCs w:val="24"/>
                      <w:lang w:eastAsia="ru-RU"/>
                    </w:rPr>
                    <w:t>, 2004.</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16. </w:t>
                  </w:r>
                  <w:r w:rsidRPr="00FD7D23">
                    <w:rPr>
                      <w:rFonts w:ascii="Times New Roman" w:eastAsia="Times New Roman" w:hAnsi="Times New Roman" w:cs="Times New Roman"/>
                      <w:bCs/>
                      <w:sz w:val="24"/>
                      <w:szCs w:val="24"/>
                      <w:lang w:eastAsia="ru-RU"/>
                    </w:rPr>
                    <w:t>Тематические физкультурные занятия и праздники в дошкольном учреждении</w:t>
                  </w:r>
                  <w:r w:rsidRPr="00FD7D23">
                    <w:rPr>
                      <w:rFonts w:ascii="Times New Roman" w:eastAsia="Times New Roman" w:hAnsi="Times New Roman" w:cs="Times New Roman"/>
                      <w:sz w:val="24"/>
                      <w:szCs w:val="24"/>
                      <w:lang w:eastAsia="ru-RU"/>
                    </w:rPr>
                    <w:t xml:space="preserve"> / А.П. Щербак. – М.:</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Владос</w:t>
                  </w:r>
                  <w:proofErr w:type="spellEnd"/>
                  <w:r w:rsidRPr="00FD7D23">
                    <w:rPr>
                      <w:rFonts w:ascii="Times New Roman" w:eastAsia="Times New Roman" w:hAnsi="Times New Roman" w:cs="Times New Roman"/>
                      <w:sz w:val="24"/>
                      <w:szCs w:val="24"/>
                      <w:lang w:eastAsia="ru-RU"/>
                    </w:rPr>
                    <w:t>, 1999.</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17. </w:t>
                  </w:r>
                  <w:r w:rsidRPr="00FD7D23">
                    <w:rPr>
                      <w:rFonts w:ascii="Times New Roman" w:eastAsia="Times New Roman" w:hAnsi="Times New Roman" w:cs="Times New Roman"/>
                      <w:bCs/>
                      <w:sz w:val="24"/>
                      <w:szCs w:val="24"/>
                      <w:lang w:eastAsia="ru-RU"/>
                    </w:rPr>
                    <w:t>Физкультурные праздники в детском саду</w:t>
                  </w:r>
                  <w:r w:rsidRPr="00FD7D23">
                    <w:rPr>
                      <w:rFonts w:ascii="Times New Roman" w:eastAsia="Times New Roman" w:hAnsi="Times New Roman" w:cs="Times New Roman"/>
                      <w:sz w:val="24"/>
                      <w:szCs w:val="24"/>
                      <w:lang w:eastAsia="ru-RU"/>
                    </w:rPr>
                    <w:t xml:space="preserve"> / Н.Луконина, </w:t>
                  </w:r>
                  <w:proofErr w:type="spellStart"/>
                  <w:r w:rsidRPr="00FD7D23">
                    <w:rPr>
                      <w:rFonts w:ascii="Times New Roman" w:eastAsia="Times New Roman" w:hAnsi="Times New Roman" w:cs="Times New Roman"/>
                      <w:sz w:val="24"/>
                      <w:szCs w:val="24"/>
                      <w:lang w:eastAsia="ru-RU"/>
                    </w:rPr>
                    <w:t>Л.Чадова</w:t>
                  </w:r>
                  <w:proofErr w:type="spellEnd"/>
                  <w:r w:rsidRPr="00FD7D23">
                    <w:rPr>
                      <w:rFonts w:ascii="Times New Roman" w:eastAsia="Times New Roman" w:hAnsi="Times New Roman" w:cs="Times New Roman"/>
                      <w:sz w:val="24"/>
                      <w:szCs w:val="24"/>
                      <w:lang w:eastAsia="ru-RU"/>
                    </w:rPr>
                    <w:t xml:space="preserve">. – М.: Айрис-пресс,2004, </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18. </w:t>
                  </w:r>
                  <w:r w:rsidRPr="00FD7D23">
                    <w:rPr>
                      <w:rFonts w:ascii="Times New Roman" w:eastAsia="Times New Roman" w:hAnsi="Times New Roman" w:cs="Times New Roman"/>
                      <w:bCs/>
                      <w:sz w:val="24"/>
                      <w:szCs w:val="24"/>
                      <w:lang w:eastAsia="ru-RU"/>
                    </w:rPr>
                    <w:t>Зимние физкультурные праздники для детей дошкольного возраста</w:t>
                  </w:r>
                  <w:r w:rsidRPr="00FD7D23">
                    <w:rPr>
                      <w:rFonts w:ascii="Times New Roman" w:eastAsia="Times New Roman" w:hAnsi="Times New Roman" w:cs="Times New Roman"/>
                      <w:sz w:val="24"/>
                      <w:szCs w:val="24"/>
                      <w:lang w:eastAsia="ru-RU"/>
                    </w:rPr>
                    <w:t xml:space="preserve"> / </w:t>
                  </w:r>
                  <w:proofErr w:type="spellStart"/>
                  <w:r w:rsidRPr="00FD7D23">
                    <w:rPr>
                      <w:rFonts w:ascii="Times New Roman" w:eastAsia="Times New Roman" w:hAnsi="Times New Roman" w:cs="Times New Roman"/>
                      <w:sz w:val="24"/>
                      <w:szCs w:val="24"/>
                      <w:lang w:eastAsia="ru-RU"/>
                    </w:rPr>
                    <w:t>Н.А.Силюк</w:t>
                  </w:r>
                  <w:proofErr w:type="spellEnd"/>
                  <w:r w:rsidRPr="00FD7D23">
                    <w:rPr>
                      <w:rFonts w:ascii="Times New Roman" w:eastAsia="Times New Roman" w:hAnsi="Times New Roman" w:cs="Times New Roman"/>
                      <w:sz w:val="24"/>
                      <w:szCs w:val="24"/>
                      <w:lang w:eastAsia="ru-RU"/>
                    </w:rPr>
                    <w:t>. – М.:</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Айрис-пресс,2006</w:t>
                  </w:r>
                </w:p>
                <w:p w:rsidR="000B3CB4" w:rsidRDefault="0027713C" w:rsidP="00C852CE">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19. </w:t>
                  </w:r>
                  <w:r w:rsidRPr="00FD7D23">
                    <w:rPr>
                      <w:rFonts w:ascii="Times New Roman" w:eastAsia="Times New Roman" w:hAnsi="Times New Roman" w:cs="Times New Roman"/>
                      <w:bCs/>
                      <w:sz w:val="24"/>
                      <w:szCs w:val="24"/>
                      <w:lang w:eastAsia="ru-RU"/>
                    </w:rPr>
                    <w:t>Подвижные игры для дошкольников</w:t>
                  </w:r>
                  <w:r w:rsidRPr="00FD7D23">
                    <w:rPr>
                      <w:rFonts w:ascii="Times New Roman" w:eastAsia="Times New Roman" w:hAnsi="Times New Roman" w:cs="Times New Roman"/>
                      <w:sz w:val="24"/>
                      <w:szCs w:val="24"/>
                      <w:lang w:eastAsia="ru-RU"/>
                    </w:rPr>
                    <w:t xml:space="preserve"> / И.А.Агапова. – М.: АРКТИ, 2008.</w:t>
                  </w:r>
                  <w:r w:rsidR="00C852CE">
                    <w:rPr>
                      <w:rFonts w:ascii="Times New Roman" w:eastAsia="Times New Roman" w:hAnsi="Times New Roman" w:cs="Times New Roman"/>
                      <w:sz w:val="24"/>
                      <w:szCs w:val="24"/>
                      <w:lang w:eastAsia="ru-RU"/>
                    </w:rPr>
                    <w:t xml:space="preserve"> </w:t>
                  </w:r>
                </w:p>
                <w:p w:rsidR="0027713C" w:rsidRPr="00FD7D23" w:rsidRDefault="0027713C" w:rsidP="00DB1D6D">
                  <w:pPr>
                    <w:autoSpaceDE w:val="0"/>
                    <w:autoSpaceDN w:val="0"/>
                    <w:spacing w:after="12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20. Е.К.Воронова</w:t>
                  </w:r>
                  <w:proofErr w:type="gramStart"/>
                  <w:r w:rsidRPr="00FD7D23">
                    <w:rPr>
                      <w:rFonts w:ascii="Times New Roman" w:eastAsia="Times New Roman" w:hAnsi="Times New Roman" w:cs="Times New Roman"/>
                      <w:bCs/>
                      <w:sz w:val="24"/>
                      <w:szCs w:val="24"/>
                      <w:lang w:eastAsia="ru-RU"/>
                    </w:rPr>
                    <w:t xml:space="preserve"> .</w:t>
                  </w:r>
                  <w:proofErr w:type="gramEnd"/>
                  <w:r w:rsidRPr="00FD7D23">
                    <w:rPr>
                      <w:rFonts w:ascii="Times New Roman" w:eastAsia="Times New Roman" w:hAnsi="Times New Roman" w:cs="Times New Roman"/>
                      <w:bCs/>
                      <w:sz w:val="24"/>
                      <w:szCs w:val="24"/>
                      <w:lang w:eastAsia="ru-RU"/>
                    </w:rPr>
                    <w:t xml:space="preserve"> Игры – эстафеты для детей 5-7 лет</w:t>
                  </w:r>
                  <w:r w:rsidRPr="00FD7D23">
                    <w:rPr>
                      <w:rFonts w:ascii="Times New Roman" w:eastAsia="Times New Roman" w:hAnsi="Times New Roman" w:cs="Times New Roman"/>
                      <w:sz w:val="24"/>
                      <w:szCs w:val="24"/>
                      <w:lang w:eastAsia="ru-RU"/>
                    </w:rPr>
                    <w:t>. – М.: АРКТИ, 2009.</w:t>
                  </w:r>
                </w:p>
                <w:p w:rsidR="00C54EEE" w:rsidRPr="00FD7D23" w:rsidRDefault="0027713C" w:rsidP="00DB1D6D">
                  <w:pPr>
                    <w:autoSpaceDE w:val="0"/>
                    <w:autoSpaceDN w:val="0"/>
                    <w:spacing w:after="12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21. Завьялова Т.П. </w:t>
                  </w:r>
                  <w:r w:rsidRPr="00FD7D23">
                    <w:rPr>
                      <w:rFonts w:ascii="Times New Roman" w:eastAsia="Times New Roman" w:hAnsi="Times New Roman" w:cs="Times New Roman"/>
                      <w:bCs/>
                      <w:sz w:val="24"/>
                      <w:szCs w:val="24"/>
                      <w:lang w:eastAsia="ru-RU"/>
                    </w:rPr>
                    <w:t>Туризм в детском саду: новые возможности, новые решения</w:t>
                  </w:r>
                  <w:r w:rsidRPr="00FD7D23">
                    <w:rPr>
                      <w:rFonts w:ascii="Times New Roman" w:eastAsia="Times New Roman" w:hAnsi="Times New Roman" w:cs="Times New Roman"/>
                      <w:sz w:val="24"/>
                      <w:szCs w:val="24"/>
                      <w:lang w:eastAsia="ru-RU"/>
                    </w:rPr>
                    <w:t xml:space="preserve">. – </w:t>
                  </w:r>
                  <w:proofErr w:type="spellStart"/>
                  <w:r w:rsidRPr="00FD7D23">
                    <w:rPr>
                      <w:rFonts w:ascii="Times New Roman" w:eastAsia="Times New Roman" w:hAnsi="Times New Roman" w:cs="Times New Roman"/>
                      <w:sz w:val="24"/>
                      <w:szCs w:val="24"/>
                      <w:lang w:eastAsia="ru-RU"/>
                    </w:rPr>
                    <w:t>Тюмень</w:t>
                  </w:r>
                  <w:proofErr w:type="gramStart"/>
                  <w:r w:rsidRPr="00FD7D23">
                    <w:rPr>
                      <w:rFonts w:ascii="Times New Roman" w:eastAsia="Times New Roman" w:hAnsi="Times New Roman" w:cs="Times New Roman"/>
                      <w:sz w:val="24"/>
                      <w:szCs w:val="24"/>
                      <w:lang w:eastAsia="ru-RU"/>
                    </w:rPr>
                    <w:t>,:</w:t>
                  </w:r>
                  <w:proofErr w:type="gramEnd"/>
                  <w:r w:rsidRPr="00FD7D23">
                    <w:rPr>
                      <w:rFonts w:ascii="Times New Roman" w:eastAsia="Times New Roman" w:hAnsi="Times New Roman" w:cs="Times New Roman"/>
                      <w:sz w:val="24"/>
                      <w:szCs w:val="24"/>
                      <w:lang w:eastAsia="ru-RU"/>
                    </w:rPr>
                    <w:t>РГ</w:t>
                  </w:r>
                  <w:proofErr w:type="spellEnd"/>
                  <w:r w:rsidRPr="00FD7D23">
                    <w:rPr>
                      <w:rFonts w:ascii="Times New Roman" w:eastAsia="Times New Roman" w:hAnsi="Times New Roman" w:cs="Times New Roman"/>
                      <w:sz w:val="24"/>
                      <w:szCs w:val="24"/>
                      <w:lang w:eastAsia="ru-RU"/>
                    </w:rPr>
                    <w:t xml:space="preserve"> </w:t>
                  </w:r>
                </w:p>
                <w:p w:rsidR="0027713C" w:rsidRPr="00FD7D23" w:rsidRDefault="0027713C" w:rsidP="00DB1D6D">
                  <w:pPr>
                    <w:autoSpaceDE w:val="0"/>
                    <w:autoSpaceDN w:val="0"/>
                    <w:spacing w:after="12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«21 век», 2009</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22. </w:t>
                  </w:r>
                  <w:r w:rsidRPr="00FD7D23">
                    <w:rPr>
                      <w:rFonts w:ascii="Times New Roman" w:eastAsia="Times New Roman" w:hAnsi="Times New Roman" w:cs="Times New Roman"/>
                      <w:bCs/>
                      <w:sz w:val="24"/>
                      <w:szCs w:val="24"/>
                      <w:lang w:eastAsia="ru-RU"/>
                    </w:rPr>
                    <w:t>Формирование представлений о здоровом образе жизни у дошкольников</w:t>
                  </w:r>
                  <w:r w:rsidRPr="00FD7D23">
                    <w:rPr>
                      <w:rFonts w:ascii="Times New Roman" w:eastAsia="Times New Roman" w:hAnsi="Times New Roman" w:cs="Times New Roman"/>
                      <w:sz w:val="24"/>
                      <w:szCs w:val="24"/>
                      <w:lang w:eastAsia="ru-RU"/>
                    </w:rPr>
                    <w:t xml:space="preserve"> / И.М.Новикова. –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М., Мозаика Синтез, 2009</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23. </w:t>
                  </w:r>
                  <w:r w:rsidRPr="00FD7D23">
                    <w:rPr>
                      <w:rFonts w:ascii="Times New Roman" w:eastAsia="Times New Roman" w:hAnsi="Times New Roman" w:cs="Times New Roman"/>
                      <w:bCs/>
                      <w:sz w:val="24"/>
                      <w:szCs w:val="24"/>
                      <w:lang w:eastAsia="ru-RU"/>
                    </w:rPr>
                    <w:t>Оздоровительная гимнастика для детей 3-7 лет</w:t>
                  </w:r>
                  <w:r w:rsidRPr="00FD7D23">
                    <w:rPr>
                      <w:rFonts w:ascii="Times New Roman" w:eastAsia="Times New Roman" w:hAnsi="Times New Roman" w:cs="Times New Roman"/>
                      <w:sz w:val="24"/>
                      <w:szCs w:val="24"/>
                      <w:lang w:eastAsia="ru-RU"/>
                    </w:rPr>
                    <w:t xml:space="preserve"> / </w:t>
                  </w:r>
                  <w:proofErr w:type="spellStart"/>
                  <w:r w:rsidRPr="00FD7D23">
                    <w:rPr>
                      <w:rFonts w:ascii="Times New Roman" w:eastAsia="Times New Roman" w:hAnsi="Times New Roman" w:cs="Times New Roman"/>
                      <w:sz w:val="24"/>
                      <w:szCs w:val="24"/>
                      <w:lang w:eastAsia="ru-RU"/>
                    </w:rPr>
                    <w:t>Л.И.Пензулаева</w:t>
                  </w:r>
                  <w:proofErr w:type="spellEnd"/>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 М., Мозаика Синтез, 2009</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24. </w:t>
                  </w:r>
                  <w:r w:rsidRPr="00FD7D23">
                    <w:rPr>
                      <w:rFonts w:ascii="Times New Roman" w:eastAsia="Times New Roman" w:hAnsi="Times New Roman" w:cs="Times New Roman"/>
                      <w:bCs/>
                      <w:sz w:val="24"/>
                      <w:szCs w:val="24"/>
                      <w:lang w:eastAsia="ru-RU"/>
                    </w:rPr>
                    <w:t>Сценарии оздоровительных досугов для детей 5-6 лет</w:t>
                  </w:r>
                  <w:r w:rsidRPr="00FD7D23">
                    <w:rPr>
                      <w:rFonts w:ascii="Times New Roman" w:eastAsia="Times New Roman" w:hAnsi="Times New Roman" w:cs="Times New Roman"/>
                      <w:sz w:val="24"/>
                      <w:szCs w:val="24"/>
                      <w:lang w:eastAsia="ru-RU"/>
                    </w:rPr>
                    <w:t xml:space="preserve"> / </w:t>
                  </w:r>
                  <w:proofErr w:type="spellStart"/>
                  <w:r w:rsidRPr="00FD7D23">
                    <w:rPr>
                      <w:rFonts w:ascii="Times New Roman" w:eastAsia="Times New Roman" w:hAnsi="Times New Roman" w:cs="Times New Roman"/>
                      <w:sz w:val="24"/>
                      <w:szCs w:val="24"/>
                      <w:lang w:eastAsia="ru-RU"/>
                    </w:rPr>
                    <w:t>М.Ю.Картушина</w:t>
                  </w:r>
                  <w:proofErr w:type="spellEnd"/>
                  <w:r w:rsidRPr="00FD7D23">
                    <w:rPr>
                      <w:rFonts w:ascii="Times New Roman" w:eastAsia="Times New Roman" w:hAnsi="Times New Roman" w:cs="Times New Roman"/>
                      <w:sz w:val="24"/>
                      <w:szCs w:val="24"/>
                      <w:lang w:eastAsia="ru-RU"/>
                    </w:rPr>
                    <w:t>. – М., ТЦ Сфера,2007</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25. </w:t>
                  </w:r>
                  <w:r w:rsidRPr="00FD7D23">
                    <w:rPr>
                      <w:rFonts w:ascii="Times New Roman" w:eastAsia="Times New Roman" w:hAnsi="Times New Roman" w:cs="Times New Roman"/>
                      <w:bCs/>
                      <w:sz w:val="24"/>
                      <w:szCs w:val="24"/>
                      <w:lang w:eastAsia="ru-RU"/>
                    </w:rPr>
                    <w:t>Сценарии оздоровительных досугов для детей 6-7лет</w:t>
                  </w:r>
                  <w:r w:rsidRPr="00FD7D23">
                    <w:rPr>
                      <w:rFonts w:ascii="Times New Roman" w:eastAsia="Times New Roman" w:hAnsi="Times New Roman" w:cs="Times New Roman"/>
                      <w:sz w:val="24"/>
                      <w:szCs w:val="24"/>
                      <w:lang w:eastAsia="ru-RU"/>
                    </w:rPr>
                    <w:t xml:space="preserve"> / </w:t>
                  </w:r>
                  <w:proofErr w:type="spellStart"/>
                  <w:r w:rsidRPr="00FD7D23">
                    <w:rPr>
                      <w:rFonts w:ascii="Times New Roman" w:eastAsia="Times New Roman" w:hAnsi="Times New Roman" w:cs="Times New Roman"/>
                      <w:sz w:val="24"/>
                      <w:szCs w:val="24"/>
                      <w:lang w:eastAsia="ru-RU"/>
                    </w:rPr>
                    <w:t>М.Ю.Картушина</w:t>
                  </w:r>
                  <w:proofErr w:type="spellEnd"/>
                  <w:r w:rsidRPr="00FD7D23">
                    <w:rPr>
                      <w:rFonts w:ascii="Times New Roman" w:eastAsia="Times New Roman" w:hAnsi="Times New Roman" w:cs="Times New Roman"/>
                      <w:sz w:val="24"/>
                      <w:szCs w:val="24"/>
                      <w:lang w:eastAsia="ru-RU"/>
                    </w:rPr>
                    <w:t>. – М., ТЦ Сфера,2007</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26. </w:t>
                  </w:r>
                  <w:r w:rsidRPr="00FD7D23">
                    <w:rPr>
                      <w:rFonts w:ascii="Times New Roman" w:eastAsia="Times New Roman" w:hAnsi="Times New Roman" w:cs="Times New Roman"/>
                      <w:bCs/>
                      <w:sz w:val="24"/>
                      <w:szCs w:val="24"/>
                      <w:lang w:eastAsia="ru-RU"/>
                    </w:rPr>
                    <w:t>Воспитание основ здорового образа жизни у малышей</w:t>
                  </w:r>
                  <w:r w:rsidRPr="00FD7D23">
                    <w:rPr>
                      <w:rFonts w:ascii="Times New Roman" w:eastAsia="Times New Roman" w:hAnsi="Times New Roman" w:cs="Times New Roman"/>
                      <w:sz w:val="24"/>
                      <w:szCs w:val="24"/>
                      <w:lang w:eastAsia="ru-RU"/>
                    </w:rPr>
                    <w:t>. /</w:t>
                  </w:r>
                  <w:proofErr w:type="spellStart"/>
                  <w:r w:rsidRPr="00FD7D23">
                    <w:rPr>
                      <w:rFonts w:ascii="Times New Roman" w:eastAsia="Times New Roman" w:hAnsi="Times New Roman" w:cs="Times New Roman"/>
                      <w:sz w:val="24"/>
                      <w:szCs w:val="24"/>
                      <w:lang w:eastAsia="ru-RU"/>
                    </w:rPr>
                    <w:t>Н.С.голицына</w:t>
                  </w:r>
                  <w:proofErr w:type="spellEnd"/>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И.М.Шумова</w:t>
                  </w:r>
                  <w:proofErr w:type="spellEnd"/>
                  <w:r w:rsidRPr="00FD7D23">
                    <w:rPr>
                      <w:rFonts w:ascii="Times New Roman" w:eastAsia="Times New Roman" w:hAnsi="Times New Roman" w:cs="Times New Roman"/>
                      <w:sz w:val="24"/>
                      <w:szCs w:val="24"/>
                      <w:lang w:eastAsia="ru-RU"/>
                    </w:rPr>
                    <w:t xml:space="preserve">. –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М., Издательство «Скрипторий 2003», 2007</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27. </w:t>
                  </w:r>
                  <w:r w:rsidRPr="00FD7D23">
                    <w:rPr>
                      <w:rFonts w:ascii="Times New Roman" w:eastAsia="Times New Roman" w:hAnsi="Times New Roman" w:cs="Times New Roman"/>
                      <w:bCs/>
                      <w:sz w:val="24"/>
                      <w:szCs w:val="24"/>
                      <w:lang w:eastAsia="ru-RU"/>
                    </w:rPr>
                    <w:t>Беседы о здоровье:</w:t>
                  </w:r>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Методичесое</w:t>
                  </w:r>
                  <w:proofErr w:type="spellEnd"/>
                  <w:r w:rsidRPr="00FD7D23">
                    <w:rPr>
                      <w:rFonts w:ascii="Times New Roman" w:eastAsia="Times New Roman" w:hAnsi="Times New Roman" w:cs="Times New Roman"/>
                      <w:sz w:val="24"/>
                      <w:szCs w:val="24"/>
                      <w:lang w:eastAsia="ru-RU"/>
                    </w:rPr>
                    <w:t xml:space="preserve"> пособие. – М., ТЦ Сфера, 2010</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28. </w:t>
                  </w:r>
                  <w:r w:rsidRPr="00FD7D23">
                    <w:rPr>
                      <w:rFonts w:ascii="Times New Roman" w:eastAsia="Times New Roman" w:hAnsi="Times New Roman" w:cs="Times New Roman"/>
                      <w:bCs/>
                      <w:sz w:val="24"/>
                      <w:szCs w:val="24"/>
                      <w:lang w:eastAsia="ru-RU"/>
                    </w:rPr>
                    <w:t>Сценарии оздоровительных досугов для детей 3 - 4лет</w:t>
                  </w:r>
                  <w:r w:rsidRPr="00FD7D23">
                    <w:rPr>
                      <w:rFonts w:ascii="Times New Roman" w:eastAsia="Times New Roman" w:hAnsi="Times New Roman" w:cs="Times New Roman"/>
                      <w:sz w:val="24"/>
                      <w:szCs w:val="24"/>
                      <w:lang w:eastAsia="ru-RU"/>
                    </w:rPr>
                    <w:t xml:space="preserve"> / </w:t>
                  </w:r>
                  <w:proofErr w:type="spellStart"/>
                  <w:r w:rsidRPr="00FD7D23">
                    <w:rPr>
                      <w:rFonts w:ascii="Times New Roman" w:eastAsia="Times New Roman" w:hAnsi="Times New Roman" w:cs="Times New Roman"/>
                      <w:sz w:val="24"/>
                      <w:szCs w:val="24"/>
                      <w:lang w:eastAsia="ru-RU"/>
                    </w:rPr>
                    <w:t>М.Ю.Картушина</w:t>
                  </w:r>
                  <w:proofErr w:type="spellEnd"/>
                  <w:r w:rsidRPr="00FD7D23">
                    <w:rPr>
                      <w:rFonts w:ascii="Times New Roman" w:eastAsia="Times New Roman" w:hAnsi="Times New Roman" w:cs="Times New Roman"/>
                      <w:sz w:val="24"/>
                      <w:szCs w:val="24"/>
                      <w:lang w:eastAsia="ru-RU"/>
                    </w:rPr>
                    <w:t>. – М., ТЦ Сфера,2007</w:t>
                  </w:r>
                </w:p>
                <w:p w:rsidR="00C54EEE" w:rsidRPr="00FD7D23" w:rsidRDefault="0027713C" w:rsidP="00DB1D6D">
                  <w:pPr>
                    <w:spacing w:after="0" w:line="36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sz w:val="24"/>
                      <w:szCs w:val="24"/>
                      <w:lang w:eastAsia="ru-RU"/>
                    </w:rPr>
                    <w:t xml:space="preserve">29. </w:t>
                  </w:r>
                  <w:proofErr w:type="spellStart"/>
                  <w:r w:rsidRPr="00FD7D23">
                    <w:rPr>
                      <w:rFonts w:ascii="Times New Roman" w:eastAsia="Times New Roman" w:hAnsi="Times New Roman" w:cs="Times New Roman"/>
                      <w:sz w:val="24"/>
                      <w:szCs w:val="24"/>
                      <w:lang w:eastAsia="ru-RU"/>
                    </w:rPr>
                    <w:t>Шарманова</w:t>
                  </w:r>
                  <w:proofErr w:type="spellEnd"/>
                  <w:r w:rsidRPr="00FD7D23">
                    <w:rPr>
                      <w:rFonts w:ascii="Times New Roman" w:eastAsia="Times New Roman" w:hAnsi="Times New Roman" w:cs="Times New Roman"/>
                      <w:sz w:val="24"/>
                      <w:szCs w:val="24"/>
                      <w:lang w:eastAsia="ru-RU"/>
                    </w:rPr>
                    <w:t xml:space="preserve"> С.Б, Федоров А.И, Калугина Г.К. </w:t>
                  </w:r>
                  <w:r w:rsidRPr="00FD7D23">
                    <w:rPr>
                      <w:rFonts w:ascii="Times New Roman" w:eastAsia="Times New Roman" w:hAnsi="Times New Roman" w:cs="Times New Roman"/>
                      <w:bCs/>
                      <w:sz w:val="24"/>
                      <w:szCs w:val="24"/>
                      <w:lang w:eastAsia="ru-RU"/>
                    </w:rPr>
                    <w:t xml:space="preserve">Формирование правильной осанки </w:t>
                  </w:r>
                </w:p>
                <w:p w:rsidR="00C54EEE" w:rsidRPr="00FD7D23" w:rsidRDefault="0027713C" w:rsidP="00DB1D6D">
                  <w:pPr>
                    <w:spacing w:after="0" w:line="36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bCs/>
                      <w:sz w:val="24"/>
                      <w:szCs w:val="24"/>
                      <w:lang w:eastAsia="ru-RU"/>
                    </w:rPr>
                    <w:t xml:space="preserve">в процессе физического воспитания детей дошкольного и младшего школьного возраста.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bCs/>
                      <w:sz w:val="24"/>
                      <w:szCs w:val="24"/>
                      <w:lang w:eastAsia="ru-RU"/>
                    </w:rPr>
                    <w:t>Учебное пособие</w:t>
                  </w:r>
                  <w:r w:rsidRPr="00FD7D23">
                    <w:rPr>
                      <w:rFonts w:ascii="Times New Roman" w:eastAsia="Times New Roman" w:hAnsi="Times New Roman" w:cs="Times New Roman"/>
                      <w:sz w:val="24"/>
                      <w:szCs w:val="24"/>
                      <w:lang w:eastAsia="ru-RU"/>
                    </w:rPr>
                    <w:t>. – Челябинск</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Урал ГАФК, 1999</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30. Кулик Г.И., Сергиенко Н.Н. </w:t>
                  </w:r>
                  <w:r w:rsidRPr="00FD7D23">
                    <w:rPr>
                      <w:rFonts w:ascii="Times New Roman" w:eastAsia="Times New Roman" w:hAnsi="Times New Roman" w:cs="Times New Roman"/>
                      <w:bCs/>
                      <w:sz w:val="24"/>
                      <w:szCs w:val="24"/>
                      <w:lang w:eastAsia="ru-RU"/>
                    </w:rPr>
                    <w:t>Школа здорового человека</w:t>
                  </w:r>
                  <w:r w:rsidRPr="00FD7D23">
                    <w:rPr>
                      <w:rFonts w:ascii="Times New Roman" w:eastAsia="Times New Roman" w:hAnsi="Times New Roman" w:cs="Times New Roman"/>
                      <w:sz w:val="24"/>
                      <w:szCs w:val="24"/>
                      <w:lang w:eastAsia="ru-RU"/>
                    </w:rPr>
                    <w:t>. Программа для ДОУ. – М.: ТЦ Сфера, 2008</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31. </w:t>
                  </w:r>
                  <w:proofErr w:type="spellStart"/>
                  <w:r w:rsidRPr="00FD7D23">
                    <w:rPr>
                      <w:rFonts w:ascii="Times New Roman" w:eastAsia="Times New Roman" w:hAnsi="Times New Roman" w:cs="Times New Roman"/>
                      <w:sz w:val="24"/>
                      <w:szCs w:val="24"/>
                      <w:lang w:eastAsia="ru-RU"/>
                    </w:rPr>
                    <w:t>Картушина</w:t>
                  </w:r>
                  <w:proofErr w:type="spellEnd"/>
                  <w:r w:rsidRPr="00FD7D23">
                    <w:rPr>
                      <w:rFonts w:ascii="Times New Roman" w:eastAsia="Times New Roman" w:hAnsi="Times New Roman" w:cs="Times New Roman"/>
                      <w:sz w:val="24"/>
                      <w:szCs w:val="24"/>
                      <w:lang w:eastAsia="ru-RU"/>
                    </w:rPr>
                    <w:t xml:space="preserve"> М.Ю. </w:t>
                  </w:r>
                  <w:r w:rsidRPr="00FD7D23">
                    <w:rPr>
                      <w:rFonts w:ascii="Times New Roman" w:eastAsia="Times New Roman" w:hAnsi="Times New Roman" w:cs="Times New Roman"/>
                      <w:bCs/>
                      <w:sz w:val="24"/>
                      <w:szCs w:val="24"/>
                      <w:lang w:eastAsia="ru-RU"/>
                    </w:rPr>
                    <w:t>Зеленый огонек здоровья</w:t>
                  </w:r>
                  <w:r w:rsidRPr="00FD7D23">
                    <w:rPr>
                      <w:rFonts w:ascii="Times New Roman" w:eastAsia="Times New Roman" w:hAnsi="Times New Roman" w:cs="Times New Roman"/>
                      <w:sz w:val="24"/>
                      <w:szCs w:val="24"/>
                      <w:lang w:eastAsia="ru-RU"/>
                    </w:rPr>
                    <w:t xml:space="preserve">: Программа Оздоровления дошкольников. – М.: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ТЦ Сфера,2009</w:t>
                  </w:r>
                </w:p>
                <w:p w:rsidR="00C0119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11.  М.Ю. </w:t>
                  </w:r>
                  <w:proofErr w:type="spellStart"/>
                  <w:r w:rsidRPr="00FD7D23">
                    <w:rPr>
                      <w:rFonts w:ascii="Times New Roman" w:eastAsia="Times New Roman" w:hAnsi="Times New Roman" w:cs="Times New Roman"/>
                      <w:sz w:val="24"/>
                      <w:szCs w:val="24"/>
                      <w:lang w:eastAsia="ru-RU"/>
                    </w:rPr>
                    <w:t>Картушина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Быть здоровыми хотим</w:t>
                  </w:r>
                  <w:r w:rsidR="00C0119C">
                    <w:rPr>
                      <w:rFonts w:ascii="Times New Roman" w:eastAsia="Times New Roman" w:hAnsi="Times New Roman" w:cs="Times New Roman"/>
                      <w:sz w:val="24"/>
                      <w:szCs w:val="24"/>
                      <w:lang w:eastAsia="ru-RU"/>
                    </w:rPr>
                    <w:t>. М.: ТЦ Сфера, 2004</w:t>
                  </w:r>
                </w:p>
              </w:tc>
            </w:tr>
            <w:tr w:rsidR="00DA7FEB" w:rsidRPr="00FD7D23" w:rsidTr="0027713C">
              <w:trPr>
                <w:trHeight w:val="350"/>
              </w:trPr>
              <w:tc>
                <w:tcPr>
                  <w:tcW w:w="15415" w:type="dxa"/>
                  <w:tcBorders>
                    <w:top w:val="double" w:sz="12" w:space="0" w:color="auto"/>
                    <w:left w:val="double" w:sz="12" w:space="0" w:color="auto"/>
                    <w:bottom w:val="double" w:sz="12" w:space="0" w:color="auto"/>
                    <w:right w:val="double" w:sz="12" w:space="0" w:color="auto"/>
                  </w:tcBorders>
                </w:tcPr>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 xml:space="preserve">1. Губанова Н.Ф.  </w:t>
                  </w:r>
                  <w:r w:rsidRPr="00FD7D23">
                    <w:rPr>
                      <w:rFonts w:ascii="Times New Roman" w:eastAsia="Times New Roman" w:hAnsi="Times New Roman" w:cs="Times New Roman"/>
                      <w:bCs/>
                      <w:sz w:val="24"/>
                      <w:szCs w:val="24"/>
                      <w:lang w:eastAsia="ru-RU"/>
                    </w:rPr>
                    <w:t>Игровая деятельность в детском саду</w:t>
                  </w:r>
                  <w:r w:rsidRPr="00FD7D23">
                    <w:rPr>
                      <w:rFonts w:ascii="Times New Roman" w:eastAsia="Times New Roman" w:hAnsi="Times New Roman" w:cs="Times New Roman"/>
                      <w:sz w:val="24"/>
                      <w:szCs w:val="24"/>
                      <w:lang w:eastAsia="ru-RU"/>
                    </w:rPr>
                    <w:t>. – М.: Мозаика-Синтез, 2009</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 Губанова Н.Ф. </w:t>
                  </w:r>
                  <w:r w:rsidRPr="00FD7D23">
                    <w:rPr>
                      <w:rFonts w:ascii="Times New Roman" w:eastAsia="Times New Roman" w:hAnsi="Times New Roman" w:cs="Times New Roman"/>
                      <w:bCs/>
                      <w:sz w:val="24"/>
                      <w:szCs w:val="24"/>
                      <w:lang w:eastAsia="ru-RU"/>
                    </w:rPr>
                    <w:t>Развитие игровой деятельности</w:t>
                  </w:r>
                  <w:r w:rsidRPr="00FD7D23">
                    <w:rPr>
                      <w:rFonts w:ascii="Times New Roman" w:eastAsia="Times New Roman" w:hAnsi="Times New Roman" w:cs="Times New Roman"/>
                      <w:sz w:val="24"/>
                      <w:szCs w:val="24"/>
                      <w:lang w:eastAsia="ru-RU"/>
                    </w:rPr>
                    <w:t xml:space="preserve">. Система работы в первой младшей группе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детского сада. – М., Мозаика Синтез, 2009</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 М.Б. </w:t>
                  </w:r>
                  <w:proofErr w:type="spellStart"/>
                  <w:r w:rsidRPr="00FD7D23">
                    <w:rPr>
                      <w:rFonts w:ascii="Times New Roman" w:eastAsia="Times New Roman" w:hAnsi="Times New Roman" w:cs="Times New Roman"/>
                      <w:sz w:val="24"/>
                      <w:szCs w:val="24"/>
                      <w:lang w:eastAsia="ru-RU"/>
                    </w:rPr>
                    <w:t>Зацепина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Дни воинской славы: патриотическое воспитание дошкольников</w:t>
                  </w:r>
                  <w:r w:rsidRPr="00FD7D23">
                    <w:rPr>
                      <w:rFonts w:ascii="Times New Roman" w:eastAsia="Times New Roman" w:hAnsi="Times New Roman" w:cs="Times New Roman"/>
                      <w:sz w:val="24"/>
                      <w:szCs w:val="24"/>
                      <w:lang w:eastAsia="ru-RU"/>
                    </w:rPr>
                    <w:t>:</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Для работы с детьми 5-7 лет. – М., Мозаика – Синтез, 2008</w:t>
                  </w:r>
                </w:p>
                <w:p w:rsidR="0027713C" w:rsidRPr="00FD7D23" w:rsidRDefault="0027713C" w:rsidP="00DB1D6D">
                  <w:pPr>
                    <w:spacing w:after="0" w:line="36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sz w:val="24"/>
                      <w:szCs w:val="24"/>
                      <w:lang w:eastAsia="ru-RU"/>
                    </w:rPr>
                    <w:t>4. Т.С.Комарова</w:t>
                  </w:r>
                  <w:proofErr w:type="gramStart"/>
                  <w:r w:rsidRPr="00FD7D23">
                    <w:rPr>
                      <w:rFonts w:ascii="Times New Roman" w:eastAsia="Times New Roman" w:hAnsi="Times New Roman" w:cs="Times New Roman"/>
                      <w:sz w:val="24"/>
                      <w:szCs w:val="24"/>
                      <w:lang w:eastAsia="ru-RU"/>
                    </w:rPr>
                    <w:t xml:space="preserve">., </w:t>
                  </w:r>
                  <w:proofErr w:type="spellStart"/>
                  <w:proofErr w:type="gramEnd"/>
                  <w:r w:rsidRPr="00FD7D23">
                    <w:rPr>
                      <w:rFonts w:ascii="Times New Roman" w:eastAsia="Times New Roman" w:hAnsi="Times New Roman" w:cs="Times New Roman"/>
                      <w:sz w:val="24"/>
                      <w:szCs w:val="24"/>
                      <w:lang w:eastAsia="ru-RU"/>
                    </w:rPr>
                    <w:t>Л.В.Куцакова</w:t>
                  </w:r>
                  <w:proofErr w:type="spellEnd"/>
                  <w:r w:rsidRPr="00FD7D23">
                    <w:rPr>
                      <w:rFonts w:ascii="Times New Roman" w:eastAsia="Times New Roman" w:hAnsi="Times New Roman" w:cs="Times New Roman"/>
                      <w:sz w:val="24"/>
                      <w:szCs w:val="24"/>
                      <w:lang w:eastAsia="ru-RU"/>
                    </w:rPr>
                    <w:t xml:space="preserve">, Л.Ю.Павлова. </w:t>
                  </w:r>
                  <w:r w:rsidRPr="00FD7D23">
                    <w:rPr>
                      <w:rFonts w:ascii="Times New Roman" w:eastAsia="Times New Roman" w:hAnsi="Times New Roman" w:cs="Times New Roman"/>
                      <w:bCs/>
                      <w:sz w:val="24"/>
                      <w:szCs w:val="24"/>
                      <w:lang w:eastAsia="ru-RU"/>
                    </w:rPr>
                    <w:t>Трудовое воспитание в детском саду.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М., Мозаика – Синтез, 2006</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5. Е.К. Ривина. </w:t>
                  </w:r>
                  <w:r w:rsidRPr="00FD7D23">
                    <w:rPr>
                      <w:rFonts w:ascii="Times New Roman" w:eastAsia="Times New Roman" w:hAnsi="Times New Roman" w:cs="Times New Roman"/>
                      <w:bCs/>
                      <w:sz w:val="24"/>
                      <w:szCs w:val="24"/>
                      <w:lang w:eastAsia="ru-RU"/>
                    </w:rPr>
                    <w:t>Знакомим дошкольников с семьей и родословной</w:t>
                  </w:r>
                  <w:r w:rsidRPr="00FD7D23">
                    <w:rPr>
                      <w:rFonts w:ascii="Times New Roman" w:eastAsia="Times New Roman" w:hAnsi="Times New Roman" w:cs="Times New Roman"/>
                      <w:sz w:val="24"/>
                      <w:szCs w:val="24"/>
                      <w:lang w:eastAsia="ru-RU"/>
                    </w:rPr>
                    <w:t xml:space="preserve">. Пособие для педагогов и родителей.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Для работы с детьми 2-7 лет. – М..  Мозаик</w:t>
                  </w:r>
                  <w:proofErr w:type="gramStart"/>
                  <w:r w:rsidRPr="00FD7D23">
                    <w:rPr>
                      <w:rFonts w:ascii="Times New Roman" w:eastAsia="Times New Roman" w:hAnsi="Times New Roman" w:cs="Times New Roman"/>
                      <w:sz w:val="24"/>
                      <w:szCs w:val="24"/>
                      <w:lang w:eastAsia="ru-RU"/>
                    </w:rPr>
                    <w:t>а-</w:t>
                  </w:r>
                  <w:proofErr w:type="gramEnd"/>
                  <w:r w:rsidRPr="00FD7D23">
                    <w:rPr>
                      <w:rFonts w:ascii="Times New Roman" w:eastAsia="Times New Roman" w:hAnsi="Times New Roman" w:cs="Times New Roman"/>
                      <w:sz w:val="24"/>
                      <w:szCs w:val="24"/>
                      <w:lang w:eastAsia="ru-RU"/>
                    </w:rPr>
                    <w:t xml:space="preserve"> Синтез, 2008</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6. </w:t>
                  </w:r>
                  <w:proofErr w:type="spellStart"/>
                  <w:r w:rsidRPr="00FD7D23">
                    <w:rPr>
                      <w:rFonts w:ascii="Times New Roman" w:eastAsia="Times New Roman" w:hAnsi="Times New Roman" w:cs="Times New Roman"/>
                      <w:sz w:val="24"/>
                      <w:szCs w:val="24"/>
                      <w:lang w:eastAsia="ru-RU"/>
                    </w:rPr>
                    <w:t>М.Б.Зацепина</w:t>
                  </w:r>
                  <w:proofErr w:type="spellEnd"/>
                  <w:r w:rsidRPr="00FD7D23">
                    <w:rPr>
                      <w:rFonts w:ascii="Times New Roman" w:eastAsia="Times New Roman" w:hAnsi="Times New Roman" w:cs="Times New Roman"/>
                      <w:bCs/>
                      <w:sz w:val="24"/>
                      <w:szCs w:val="24"/>
                      <w:lang w:eastAsia="ru-RU"/>
                    </w:rPr>
                    <w:t>. Дни воинской славы</w:t>
                  </w:r>
                  <w:r w:rsidRPr="00FD7D23">
                    <w:rPr>
                      <w:rFonts w:ascii="Times New Roman" w:eastAsia="Times New Roman" w:hAnsi="Times New Roman" w:cs="Times New Roman"/>
                      <w:sz w:val="24"/>
                      <w:szCs w:val="24"/>
                      <w:lang w:eastAsia="ru-RU"/>
                    </w:rPr>
                    <w:t xml:space="preserve">: Патриотическое воспитание дошкольников: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Для работы с детьми 5-7 лет. – М., Мозаика – Синтез,2008</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7. </w:t>
                  </w:r>
                  <w:proofErr w:type="spellStart"/>
                  <w:r w:rsidRPr="00FD7D23">
                    <w:rPr>
                      <w:rFonts w:ascii="Times New Roman" w:eastAsia="Times New Roman" w:hAnsi="Times New Roman" w:cs="Times New Roman"/>
                      <w:sz w:val="24"/>
                      <w:szCs w:val="24"/>
                      <w:lang w:eastAsia="ru-RU"/>
                    </w:rPr>
                    <w:t>Н.Г.Комратова</w:t>
                  </w:r>
                  <w:proofErr w:type="spellEnd"/>
                  <w:r w:rsidRPr="00FD7D23">
                    <w:rPr>
                      <w:rFonts w:ascii="Times New Roman" w:eastAsia="Times New Roman" w:hAnsi="Times New Roman" w:cs="Times New Roman"/>
                      <w:sz w:val="24"/>
                      <w:szCs w:val="24"/>
                      <w:lang w:eastAsia="ru-RU"/>
                    </w:rPr>
                    <w:t xml:space="preserve">, Л.Ф.Грибова. </w:t>
                  </w:r>
                  <w:r w:rsidRPr="00FD7D23">
                    <w:rPr>
                      <w:rFonts w:ascii="Times New Roman" w:eastAsia="Times New Roman" w:hAnsi="Times New Roman" w:cs="Times New Roman"/>
                      <w:bCs/>
                      <w:sz w:val="24"/>
                      <w:szCs w:val="24"/>
                      <w:lang w:eastAsia="ru-RU"/>
                    </w:rPr>
                    <w:t>Патриотическое воспитание детей 4-6 лет</w:t>
                  </w:r>
                  <w:r w:rsidRPr="00FD7D23">
                    <w:rPr>
                      <w:rFonts w:ascii="Times New Roman" w:eastAsia="Times New Roman" w:hAnsi="Times New Roman" w:cs="Times New Roman"/>
                      <w:sz w:val="24"/>
                      <w:szCs w:val="24"/>
                      <w:lang w:eastAsia="ru-RU"/>
                    </w:rPr>
                    <w:t xml:space="preserve">: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методическое пособие. – М., ТЦ Сфера, 2007</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8. </w:t>
                  </w:r>
                  <w:proofErr w:type="spellStart"/>
                  <w:r w:rsidRPr="00FD7D23">
                    <w:rPr>
                      <w:rFonts w:ascii="Times New Roman" w:eastAsia="Times New Roman" w:hAnsi="Times New Roman" w:cs="Times New Roman"/>
                      <w:sz w:val="24"/>
                      <w:szCs w:val="24"/>
                      <w:lang w:eastAsia="ru-RU"/>
                    </w:rPr>
                    <w:t>Н.Г.Зеленова</w:t>
                  </w:r>
                  <w:proofErr w:type="spellEnd"/>
                  <w:r w:rsidRPr="00FD7D23">
                    <w:rPr>
                      <w:rFonts w:ascii="Times New Roman" w:eastAsia="Times New Roman" w:hAnsi="Times New Roman" w:cs="Times New Roman"/>
                      <w:sz w:val="24"/>
                      <w:szCs w:val="24"/>
                      <w:lang w:eastAsia="ru-RU"/>
                    </w:rPr>
                    <w:t xml:space="preserve">, Л.Е.Осипова.  </w:t>
                  </w:r>
                  <w:r w:rsidRPr="00FD7D23">
                    <w:rPr>
                      <w:rFonts w:ascii="Times New Roman" w:eastAsia="Times New Roman" w:hAnsi="Times New Roman" w:cs="Times New Roman"/>
                      <w:bCs/>
                      <w:sz w:val="24"/>
                      <w:szCs w:val="24"/>
                      <w:lang w:eastAsia="ru-RU"/>
                    </w:rPr>
                    <w:t>Мы живем в России</w:t>
                  </w:r>
                  <w:r w:rsidRPr="00FD7D23">
                    <w:rPr>
                      <w:rFonts w:ascii="Times New Roman" w:eastAsia="Times New Roman" w:hAnsi="Times New Roman" w:cs="Times New Roman"/>
                      <w:sz w:val="24"/>
                      <w:szCs w:val="24"/>
                      <w:lang w:eastAsia="ru-RU"/>
                    </w:rPr>
                    <w:t>. Гражданско-патриотическое воспитание</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дошкольников (средняя группа) – М., «Издательство Скрипторий 2003», 2008.</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9. </w:t>
                  </w:r>
                  <w:proofErr w:type="spellStart"/>
                  <w:r w:rsidRPr="00FD7D23">
                    <w:rPr>
                      <w:rFonts w:ascii="Times New Roman" w:eastAsia="Times New Roman" w:hAnsi="Times New Roman" w:cs="Times New Roman"/>
                      <w:sz w:val="24"/>
                      <w:szCs w:val="24"/>
                      <w:lang w:eastAsia="ru-RU"/>
                    </w:rPr>
                    <w:t>Н.Г.Зеленова</w:t>
                  </w:r>
                  <w:proofErr w:type="spellEnd"/>
                  <w:r w:rsidRPr="00FD7D23">
                    <w:rPr>
                      <w:rFonts w:ascii="Times New Roman" w:eastAsia="Times New Roman" w:hAnsi="Times New Roman" w:cs="Times New Roman"/>
                      <w:sz w:val="24"/>
                      <w:szCs w:val="24"/>
                      <w:lang w:eastAsia="ru-RU"/>
                    </w:rPr>
                    <w:t xml:space="preserve">, Л.Е.Осипова.  </w:t>
                  </w:r>
                  <w:r w:rsidRPr="00FD7D23">
                    <w:rPr>
                      <w:rFonts w:ascii="Times New Roman" w:eastAsia="Times New Roman" w:hAnsi="Times New Roman" w:cs="Times New Roman"/>
                      <w:bCs/>
                      <w:sz w:val="24"/>
                      <w:szCs w:val="24"/>
                      <w:lang w:eastAsia="ru-RU"/>
                    </w:rPr>
                    <w:t>Мы живем в России</w:t>
                  </w:r>
                  <w:r w:rsidRPr="00FD7D23">
                    <w:rPr>
                      <w:rFonts w:ascii="Times New Roman" w:eastAsia="Times New Roman" w:hAnsi="Times New Roman" w:cs="Times New Roman"/>
                      <w:sz w:val="24"/>
                      <w:szCs w:val="24"/>
                      <w:lang w:eastAsia="ru-RU"/>
                    </w:rPr>
                    <w:t>. Гражданско-патриотическое</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воспитание дошкольников (старшая группа) – М., «Издательство Скрипторий 2003», 2008.</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10. </w:t>
                  </w:r>
                  <w:proofErr w:type="spellStart"/>
                  <w:r w:rsidRPr="00FD7D23">
                    <w:rPr>
                      <w:rFonts w:ascii="Times New Roman" w:eastAsia="Times New Roman" w:hAnsi="Times New Roman" w:cs="Times New Roman"/>
                      <w:sz w:val="24"/>
                      <w:szCs w:val="24"/>
                      <w:lang w:eastAsia="ru-RU"/>
                    </w:rPr>
                    <w:t>Н.Г.Зеленова</w:t>
                  </w:r>
                  <w:proofErr w:type="spellEnd"/>
                  <w:r w:rsidRPr="00FD7D23">
                    <w:rPr>
                      <w:rFonts w:ascii="Times New Roman" w:eastAsia="Times New Roman" w:hAnsi="Times New Roman" w:cs="Times New Roman"/>
                      <w:sz w:val="24"/>
                      <w:szCs w:val="24"/>
                      <w:lang w:eastAsia="ru-RU"/>
                    </w:rPr>
                    <w:t xml:space="preserve">, Л.Е.Осипова.  </w:t>
                  </w:r>
                  <w:r w:rsidRPr="00FD7D23">
                    <w:rPr>
                      <w:rFonts w:ascii="Times New Roman" w:eastAsia="Times New Roman" w:hAnsi="Times New Roman" w:cs="Times New Roman"/>
                      <w:bCs/>
                      <w:sz w:val="24"/>
                      <w:szCs w:val="24"/>
                      <w:lang w:eastAsia="ru-RU"/>
                    </w:rPr>
                    <w:t>Мы живем в России</w:t>
                  </w:r>
                  <w:r w:rsidRPr="00FD7D23">
                    <w:rPr>
                      <w:rFonts w:ascii="Times New Roman" w:eastAsia="Times New Roman" w:hAnsi="Times New Roman" w:cs="Times New Roman"/>
                      <w:sz w:val="24"/>
                      <w:szCs w:val="24"/>
                      <w:lang w:eastAsia="ru-RU"/>
                    </w:rPr>
                    <w:t>. Гражданско-патриотическое</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воспитание дошкольников (подготовительная  группа) – М., «Издательство Скрипторий 2003», 2008.</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11. О.Н.Баранникова. </w:t>
                  </w:r>
                  <w:r w:rsidRPr="00FD7D23">
                    <w:rPr>
                      <w:rFonts w:ascii="Times New Roman" w:eastAsia="Times New Roman" w:hAnsi="Times New Roman" w:cs="Times New Roman"/>
                      <w:bCs/>
                      <w:sz w:val="24"/>
                      <w:szCs w:val="24"/>
                      <w:lang w:eastAsia="ru-RU"/>
                    </w:rPr>
                    <w:t>Уроки гражданственности и патриотизма в детском саду</w:t>
                  </w:r>
                  <w:r w:rsidRPr="00FD7D23">
                    <w:rPr>
                      <w:rFonts w:ascii="Times New Roman" w:eastAsia="Times New Roman" w:hAnsi="Times New Roman" w:cs="Times New Roman"/>
                      <w:sz w:val="24"/>
                      <w:szCs w:val="24"/>
                      <w:lang w:eastAsia="ru-RU"/>
                    </w:rPr>
                    <w:t>.</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 xml:space="preserve"> Практическое пособие. – М., АРКТИ, 2007</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12. В.И.Петрова, </w:t>
                  </w:r>
                  <w:proofErr w:type="spellStart"/>
                  <w:r w:rsidRPr="00FD7D23">
                    <w:rPr>
                      <w:rFonts w:ascii="Times New Roman" w:eastAsia="Times New Roman" w:hAnsi="Times New Roman" w:cs="Times New Roman"/>
                      <w:sz w:val="24"/>
                      <w:szCs w:val="24"/>
                      <w:lang w:eastAsia="ru-RU"/>
                    </w:rPr>
                    <w:t>Т.Д.Стульник</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Нравственное воспитание в детском саду</w:t>
                  </w:r>
                  <w:r w:rsidRPr="00FD7D23">
                    <w:rPr>
                      <w:rFonts w:ascii="Times New Roman" w:eastAsia="Times New Roman" w:hAnsi="Times New Roman" w:cs="Times New Roman"/>
                      <w:sz w:val="24"/>
                      <w:szCs w:val="24"/>
                      <w:lang w:eastAsia="ru-RU"/>
                    </w:rPr>
                    <w:t xml:space="preserve">.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Программа и методические рекомендации. М., Мозаика – Синтез, 2006</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13. В.И. петрова</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Т.Д.Стульник</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Этические беседы с детьми 4-7 лет</w:t>
                  </w:r>
                  <w:r w:rsidRPr="00FD7D23">
                    <w:rPr>
                      <w:rFonts w:ascii="Times New Roman" w:eastAsia="Times New Roman" w:hAnsi="Times New Roman" w:cs="Times New Roman"/>
                      <w:sz w:val="24"/>
                      <w:szCs w:val="24"/>
                      <w:lang w:eastAsia="ru-RU"/>
                    </w:rPr>
                    <w:t xml:space="preserve">: </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Нравственное воспитание в детском саду. Пособие для педагогов и методистов.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М., Мозаика – Синтез, 2007</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14. Шипицына Л.М., </w:t>
                  </w:r>
                  <w:proofErr w:type="spellStart"/>
                  <w:r w:rsidRPr="00FD7D23">
                    <w:rPr>
                      <w:rFonts w:ascii="Times New Roman" w:eastAsia="Times New Roman" w:hAnsi="Times New Roman" w:cs="Times New Roman"/>
                      <w:sz w:val="24"/>
                      <w:szCs w:val="24"/>
                      <w:lang w:eastAsia="ru-RU"/>
                    </w:rPr>
                    <w:t>Защиринская</w:t>
                  </w:r>
                  <w:proofErr w:type="spellEnd"/>
                  <w:r w:rsidRPr="00FD7D23">
                    <w:rPr>
                      <w:rFonts w:ascii="Times New Roman" w:eastAsia="Times New Roman" w:hAnsi="Times New Roman" w:cs="Times New Roman"/>
                      <w:sz w:val="24"/>
                      <w:szCs w:val="24"/>
                      <w:lang w:eastAsia="ru-RU"/>
                    </w:rPr>
                    <w:t xml:space="preserve"> О.В., и др. </w:t>
                  </w:r>
                  <w:r w:rsidRPr="00FD7D23">
                    <w:rPr>
                      <w:rFonts w:ascii="Times New Roman" w:eastAsia="Times New Roman" w:hAnsi="Times New Roman" w:cs="Times New Roman"/>
                      <w:bCs/>
                      <w:sz w:val="24"/>
                      <w:szCs w:val="24"/>
                      <w:lang w:eastAsia="ru-RU"/>
                    </w:rPr>
                    <w:t>Азбука общения</w:t>
                  </w:r>
                  <w:r w:rsidRPr="00FD7D23">
                    <w:rPr>
                      <w:rFonts w:ascii="Times New Roman" w:eastAsia="Times New Roman" w:hAnsi="Times New Roman" w:cs="Times New Roman"/>
                      <w:sz w:val="24"/>
                      <w:szCs w:val="24"/>
                      <w:lang w:eastAsia="ru-RU"/>
                    </w:rPr>
                    <w:t>: развитие личности ребенка,</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навыков общения </w:t>
                  </w:r>
                  <w:proofErr w:type="gramStart"/>
                  <w:r w:rsidRPr="00FD7D23">
                    <w:rPr>
                      <w:rFonts w:ascii="Times New Roman" w:eastAsia="Times New Roman" w:hAnsi="Times New Roman" w:cs="Times New Roman"/>
                      <w:sz w:val="24"/>
                      <w:szCs w:val="24"/>
                      <w:lang w:eastAsia="ru-RU"/>
                    </w:rPr>
                    <w:t>со</w:t>
                  </w:r>
                  <w:proofErr w:type="gramEnd"/>
                  <w:r w:rsidRPr="00FD7D23">
                    <w:rPr>
                      <w:rFonts w:ascii="Times New Roman" w:eastAsia="Times New Roman" w:hAnsi="Times New Roman" w:cs="Times New Roman"/>
                      <w:sz w:val="24"/>
                      <w:szCs w:val="24"/>
                      <w:lang w:eastAsia="ru-RU"/>
                    </w:rPr>
                    <w:t xml:space="preserve"> взрослыми и сверстниками.- М., «ДЕТСТВО-ПРЕСС», 2007</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15. О.Л.Князева, М.Д. </w:t>
                  </w:r>
                  <w:proofErr w:type="spellStart"/>
                  <w:r w:rsidRPr="00FD7D23">
                    <w:rPr>
                      <w:rFonts w:ascii="Times New Roman" w:eastAsia="Times New Roman" w:hAnsi="Times New Roman" w:cs="Times New Roman"/>
                      <w:sz w:val="24"/>
                      <w:szCs w:val="24"/>
                      <w:lang w:eastAsia="ru-RU"/>
                    </w:rPr>
                    <w:t>Маханева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Приобщение детей к истокам русской народной культуры</w:t>
                  </w:r>
                  <w:r w:rsidRPr="00FD7D23">
                    <w:rPr>
                      <w:rFonts w:ascii="Times New Roman" w:eastAsia="Times New Roman" w:hAnsi="Times New Roman" w:cs="Times New Roman"/>
                      <w:sz w:val="24"/>
                      <w:szCs w:val="24"/>
                      <w:lang w:eastAsia="ru-RU"/>
                    </w:rPr>
                    <w:t xml:space="preserve">: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Программа. Учебно-методическое пособие. – СПб: Детство-Пресс, 2006</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16. Великой Победе посвящается: </w:t>
                  </w:r>
                  <w:r w:rsidRPr="00FD7D23">
                    <w:rPr>
                      <w:rFonts w:ascii="Times New Roman" w:eastAsia="Times New Roman" w:hAnsi="Times New Roman" w:cs="Times New Roman"/>
                      <w:bCs/>
                      <w:sz w:val="24"/>
                      <w:szCs w:val="24"/>
                      <w:lang w:eastAsia="ru-RU"/>
                    </w:rPr>
                    <w:t>Праздники в детском саду</w:t>
                  </w:r>
                  <w:proofErr w:type="gramStart"/>
                  <w:r w:rsidRPr="00FD7D23">
                    <w:rPr>
                      <w:rFonts w:ascii="Times New Roman" w:eastAsia="Times New Roman" w:hAnsi="Times New Roman" w:cs="Times New Roman"/>
                      <w:bCs/>
                      <w:sz w:val="24"/>
                      <w:szCs w:val="24"/>
                      <w:lang w:eastAsia="ru-RU"/>
                    </w:rPr>
                    <w:t xml:space="preserve"> /</w:t>
                  </w:r>
                  <w:r w:rsidRPr="00FD7D23">
                    <w:rPr>
                      <w:rFonts w:ascii="Times New Roman" w:eastAsia="Times New Roman" w:hAnsi="Times New Roman" w:cs="Times New Roman"/>
                      <w:sz w:val="24"/>
                      <w:szCs w:val="24"/>
                      <w:lang w:eastAsia="ru-RU"/>
                    </w:rPr>
                    <w:t xml:space="preserve"> С</w:t>
                  </w:r>
                  <w:proofErr w:type="gramEnd"/>
                  <w:r w:rsidRPr="00FD7D23">
                    <w:rPr>
                      <w:rFonts w:ascii="Times New Roman" w:eastAsia="Times New Roman" w:hAnsi="Times New Roman" w:cs="Times New Roman"/>
                      <w:sz w:val="24"/>
                      <w:szCs w:val="24"/>
                      <w:lang w:eastAsia="ru-RU"/>
                    </w:rPr>
                    <w:t>ост. Ю.Е.Антонов. – М.,</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ТЦ Сфера, 2010-11-15</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17. </w:t>
                  </w:r>
                  <w:proofErr w:type="spellStart"/>
                  <w:r w:rsidRPr="00FD7D23">
                    <w:rPr>
                      <w:rFonts w:ascii="Times New Roman" w:eastAsia="Times New Roman" w:hAnsi="Times New Roman" w:cs="Times New Roman"/>
                      <w:sz w:val="24"/>
                      <w:szCs w:val="24"/>
                      <w:lang w:eastAsia="ru-RU"/>
                    </w:rPr>
                    <w:t>А.В.Калинченко</w:t>
                  </w:r>
                  <w:proofErr w:type="spellEnd"/>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Ю.В.Микляева</w:t>
                  </w:r>
                  <w:proofErr w:type="spellEnd"/>
                  <w:r w:rsidRPr="00FD7D23">
                    <w:rPr>
                      <w:rFonts w:ascii="Times New Roman" w:eastAsia="Times New Roman" w:hAnsi="Times New Roman" w:cs="Times New Roman"/>
                      <w:sz w:val="24"/>
                      <w:szCs w:val="24"/>
                      <w:lang w:eastAsia="ru-RU"/>
                    </w:rPr>
                    <w:t xml:space="preserve">, В.Н.Сидоренко. </w:t>
                  </w:r>
                  <w:r w:rsidRPr="00FD7D23">
                    <w:rPr>
                      <w:rFonts w:ascii="Times New Roman" w:eastAsia="Times New Roman" w:hAnsi="Times New Roman" w:cs="Times New Roman"/>
                      <w:bCs/>
                      <w:sz w:val="24"/>
                      <w:szCs w:val="24"/>
                      <w:lang w:eastAsia="ru-RU"/>
                    </w:rPr>
                    <w:t>Развитие игровой деятельности дошкольников</w:t>
                  </w:r>
                  <w:r w:rsidRPr="00FD7D23">
                    <w:rPr>
                      <w:rFonts w:ascii="Times New Roman" w:eastAsia="Times New Roman" w:hAnsi="Times New Roman" w:cs="Times New Roman"/>
                      <w:sz w:val="24"/>
                      <w:szCs w:val="24"/>
                      <w:lang w:eastAsia="ru-RU"/>
                    </w:rPr>
                    <w:t>:</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методическое пособие. – М., Айрис-пресс, 2004</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18. И.А.Агапова, М.А. Давыдова. </w:t>
                  </w:r>
                  <w:r w:rsidRPr="00FD7D23">
                    <w:rPr>
                      <w:rFonts w:ascii="Times New Roman" w:eastAsia="Times New Roman" w:hAnsi="Times New Roman" w:cs="Times New Roman"/>
                      <w:bCs/>
                      <w:sz w:val="24"/>
                      <w:szCs w:val="24"/>
                      <w:lang w:eastAsia="ru-RU"/>
                    </w:rPr>
                    <w:t>Беседы о великих соотечественниках с детьми 5-7 лет</w:t>
                  </w:r>
                  <w:r w:rsidRPr="00FD7D23">
                    <w:rPr>
                      <w:rFonts w:ascii="Times New Roman" w:eastAsia="Times New Roman" w:hAnsi="Times New Roman" w:cs="Times New Roman"/>
                      <w:sz w:val="24"/>
                      <w:szCs w:val="24"/>
                      <w:lang w:eastAsia="ru-RU"/>
                    </w:rPr>
                    <w:t>. – М.,</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ТЦ Сфера, 2005</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19. Л.А.Лялина.  </w:t>
                  </w:r>
                  <w:r w:rsidRPr="00FD7D23">
                    <w:rPr>
                      <w:rFonts w:ascii="Times New Roman" w:eastAsia="Times New Roman" w:hAnsi="Times New Roman" w:cs="Times New Roman"/>
                      <w:bCs/>
                      <w:sz w:val="24"/>
                      <w:szCs w:val="24"/>
                      <w:lang w:eastAsia="ru-RU"/>
                    </w:rPr>
                    <w:t>Народные игры в детском саду</w:t>
                  </w:r>
                  <w:r w:rsidRPr="00FD7D23">
                    <w:rPr>
                      <w:rFonts w:ascii="Times New Roman" w:eastAsia="Times New Roman" w:hAnsi="Times New Roman" w:cs="Times New Roman"/>
                      <w:sz w:val="24"/>
                      <w:szCs w:val="24"/>
                      <w:lang w:eastAsia="ru-RU"/>
                    </w:rPr>
                    <w:t>: Методические рекомендации. – М., ТЦ Сфера, 2008</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20. </w:t>
                  </w:r>
                  <w:r w:rsidRPr="00FD7D23">
                    <w:rPr>
                      <w:rFonts w:ascii="Times New Roman" w:eastAsia="Times New Roman" w:hAnsi="Times New Roman" w:cs="Times New Roman"/>
                      <w:bCs/>
                      <w:sz w:val="24"/>
                      <w:szCs w:val="24"/>
                      <w:lang w:eastAsia="ru-RU"/>
                    </w:rPr>
                    <w:t>Уроки вежливости</w:t>
                  </w:r>
                  <w:r w:rsidRPr="00FD7D23">
                    <w:rPr>
                      <w:rFonts w:ascii="Times New Roman" w:eastAsia="Times New Roman" w:hAnsi="Times New Roman" w:cs="Times New Roman"/>
                      <w:sz w:val="24"/>
                      <w:szCs w:val="24"/>
                      <w:lang w:eastAsia="ru-RU"/>
                    </w:rPr>
                    <w:t>: комплект наглядных пособий для дошкольных учреждений и начальной школы.</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 И.В.Мирошниченко. – М.. ТЦ Сфера,2007 </w:t>
                  </w:r>
                </w:p>
                <w:p w:rsidR="00C54EEE" w:rsidRPr="00FD7D23" w:rsidRDefault="0027713C" w:rsidP="00C54EEE">
                  <w:pPr>
                    <w:pStyle w:val="a5"/>
                    <w:numPr>
                      <w:ilvl w:val="0"/>
                      <w:numId w:val="34"/>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Т.С.Комарова, </w:t>
                  </w:r>
                  <w:proofErr w:type="spellStart"/>
                  <w:r w:rsidRPr="00FD7D23">
                    <w:rPr>
                      <w:rFonts w:ascii="Times New Roman" w:eastAsia="Times New Roman" w:hAnsi="Times New Roman" w:cs="Times New Roman"/>
                      <w:sz w:val="24"/>
                      <w:szCs w:val="24"/>
                      <w:lang w:eastAsia="ru-RU"/>
                    </w:rPr>
                    <w:t>Л.В.Куцакова</w:t>
                  </w:r>
                  <w:proofErr w:type="spellEnd"/>
                  <w:r w:rsidRPr="00FD7D23">
                    <w:rPr>
                      <w:rFonts w:ascii="Times New Roman" w:eastAsia="Times New Roman" w:hAnsi="Times New Roman" w:cs="Times New Roman"/>
                      <w:sz w:val="24"/>
                      <w:szCs w:val="24"/>
                      <w:lang w:eastAsia="ru-RU"/>
                    </w:rPr>
                    <w:t>, Л.Ю.Павлова</w:t>
                  </w:r>
                  <w:r w:rsidRPr="00FD7D23">
                    <w:rPr>
                      <w:rFonts w:ascii="Times New Roman" w:eastAsia="Times New Roman" w:hAnsi="Times New Roman" w:cs="Times New Roman"/>
                      <w:bCs/>
                      <w:sz w:val="24"/>
                      <w:szCs w:val="24"/>
                      <w:lang w:eastAsia="ru-RU"/>
                    </w:rPr>
                    <w:t>. Трудовое воспитание в детском саду</w:t>
                  </w:r>
                  <w:r w:rsidRPr="00FD7D23">
                    <w:rPr>
                      <w:rFonts w:ascii="Times New Roman" w:eastAsia="Times New Roman" w:hAnsi="Times New Roman" w:cs="Times New Roman"/>
                      <w:sz w:val="24"/>
                      <w:szCs w:val="24"/>
                      <w:lang w:eastAsia="ru-RU"/>
                    </w:rPr>
                    <w:t>.</w:t>
                  </w:r>
                </w:p>
                <w:p w:rsidR="00C54EEE" w:rsidRPr="00FD7D23" w:rsidRDefault="0027713C" w:rsidP="00C54EEE">
                  <w:pPr>
                    <w:pStyle w:val="a5"/>
                    <w:numPr>
                      <w:ilvl w:val="0"/>
                      <w:numId w:val="34"/>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 xml:space="preserve"> Программа и методические рекомендации для работы с детьми 2-7 лет</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w:t>
                  </w:r>
                </w:p>
                <w:p w:rsidR="0027713C" w:rsidRPr="00FD7D23" w:rsidRDefault="0027713C" w:rsidP="00C54EEE">
                  <w:pPr>
                    <w:pStyle w:val="a5"/>
                    <w:numPr>
                      <w:ilvl w:val="0"/>
                      <w:numId w:val="34"/>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 М.: Мозаика-Синтез, 2005.</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22. </w:t>
                  </w:r>
                  <w:proofErr w:type="spellStart"/>
                  <w:r w:rsidRPr="00FD7D23">
                    <w:rPr>
                      <w:rFonts w:ascii="Times New Roman" w:eastAsia="Times New Roman" w:hAnsi="Times New Roman" w:cs="Times New Roman"/>
                      <w:sz w:val="24"/>
                      <w:szCs w:val="24"/>
                      <w:lang w:eastAsia="ru-RU"/>
                    </w:rPr>
                    <w:t>Куцакова</w:t>
                  </w:r>
                  <w:proofErr w:type="spellEnd"/>
                  <w:r w:rsidRPr="00FD7D23">
                    <w:rPr>
                      <w:rFonts w:ascii="Times New Roman" w:eastAsia="Times New Roman" w:hAnsi="Times New Roman" w:cs="Times New Roman"/>
                      <w:sz w:val="24"/>
                      <w:szCs w:val="24"/>
                      <w:lang w:eastAsia="ru-RU"/>
                    </w:rPr>
                    <w:t xml:space="preserve"> Л.В. </w:t>
                  </w:r>
                  <w:r w:rsidRPr="00FD7D23">
                    <w:rPr>
                      <w:rFonts w:ascii="Times New Roman" w:eastAsia="Times New Roman" w:hAnsi="Times New Roman" w:cs="Times New Roman"/>
                      <w:bCs/>
                      <w:sz w:val="24"/>
                      <w:szCs w:val="24"/>
                      <w:lang w:eastAsia="ru-RU"/>
                    </w:rPr>
                    <w:t>Нравственн</w:t>
                  </w:r>
                  <w:proofErr w:type="gramStart"/>
                  <w:r w:rsidRPr="00FD7D23">
                    <w:rPr>
                      <w:rFonts w:ascii="Times New Roman" w:eastAsia="Times New Roman" w:hAnsi="Times New Roman" w:cs="Times New Roman"/>
                      <w:bCs/>
                      <w:sz w:val="24"/>
                      <w:szCs w:val="24"/>
                      <w:lang w:eastAsia="ru-RU"/>
                    </w:rPr>
                    <w:t>о-</w:t>
                  </w:r>
                  <w:proofErr w:type="gramEnd"/>
                  <w:r w:rsidRPr="00FD7D23">
                    <w:rPr>
                      <w:rFonts w:ascii="Times New Roman" w:eastAsia="Times New Roman" w:hAnsi="Times New Roman" w:cs="Times New Roman"/>
                      <w:bCs/>
                      <w:sz w:val="24"/>
                      <w:szCs w:val="24"/>
                      <w:lang w:eastAsia="ru-RU"/>
                    </w:rPr>
                    <w:t xml:space="preserve"> трудовое воспитание в детском саду</w:t>
                  </w:r>
                  <w:r w:rsidRPr="00FD7D23">
                    <w:rPr>
                      <w:rFonts w:ascii="Times New Roman" w:eastAsia="Times New Roman" w:hAnsi="Times New Roman" w:cs="Times New Roman"/>
                      <w:sz w:val="24"/>
                      <w:szCs w:val="24"/>
                      <w:lang w:eastAsia="ru-RU"/>
                    </w:rPr>
                    <w:t>. – М., Мозаика – Синтез, 2008</w:t>
                  </w:r>
                </w:p>
                <w:p w:rsidR="0027713C" w:rsidRPr="00FD7D23" w:rsidRDefault="0027713C" w:rsidP="00DB1D6D">
                  <w:pPr>
                    <w:spacing w:after="0" w:line="240" w:lineRule="auto"/>
                    <w:ind w:left="644" w:hanging="572"/>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23.  </w:t>
                  </w:r>
                  <w:r w:rsidRPr="00FD7D23">
                    <w:rPr>
                      <w:rFonts w:ascii="Times New Roman" w:eastAsia="Times New Roman" w:hAnsi="Times New Roman" w:cs="Times New Roman"/>
                      <w:bCs/>
                      <w:sz w:val="24"/>
                      <w:szCs w:val="24"/>
                      <w:lang w:eastAsia="ru-RU"/>
                    </w:rPr>
                    <w:t>Основы безопасности детей дошкольного возраста</w:t>
                  </w:r>
                  <w:r w:rsidRPr="00FD7D23">
                    <w:rPr>
                      <w:rFonts w:ascii="Times New Roman" w:eastAsia="Times New Roman" w:hAnsi="Times New Roman" w:cs="Times New Roman"/>
                      <w:sz w:val="24"/>
                      <w:szCs w:val="24"/>
                      <w:lang w:eastAsia="ru-RU"/>
                    </w:rPr>
                    <w:t xml:space="preserve">. / Н.Н. Авдеева, О.Л. Князева, </w:t>
                  </w:r>
                </w:p>
                <w:p w:rsidR="0027713C" w:rsidRPr="00FD7D23" w:rsidRDefault="0027713C" w:rsidP="00DB1D6D">
                  <w:pPr>
                    <w:spacing w:after="0" w:line="240" w:lineRule="auto"/>
                    <w:ind w:left="644" w:hanging="572"/>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Р.Б. </w:t>
                  </w:r>
                  <w:proofErr w:type="spellStart"/>
                  <w:r w:rsidRPr="00FD7D23">
                    <w:rPr>
                      <w:rFonts w:ascii="Times New Roman" w:eastAsia="Times New Roman" w:hAnsi="Times New Roman" w:cs="Times New Roman"/>
                      <w:sz w:val="24"/>
                      <w:szCs w:val="24"/>
                      <w:lang w:eastAsia="ru-RU"/>
                    </w:rPr>
                    <w:t>Стеркина</w:t>
                  </w:r>
                  <w:proofErr w:type="spellEnd"/>
                  <w:r w:rsidRPr="00FD7D23">
                    <w:rPr>
                      <w:rFonts w:ascii="Times New Roman" w:eastAsia="Times New Roman" w:hAnsi="Times New Roman" w:cs="Times New Roman"/>
                      <w:sz w:val="24"/>
                      <w:szCs w:val="24"/>
                      <w:lang w:eastAsia="ru-RU"/>
                    </w:rPr>
                    <w:t>. - М.: Просвещение, 2007.</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24. </w:t>
                  </w:r>
                  <w:r w:rsidRPr="00FD7D23">
                    <w:rPr>
                      <w:rFonts w:ascii="Times New Roman" w:eastAsia="Times New Roman" w:hAnsi="Times New Roman" w:cs="Times New Roman"/>
                      <w:bCs/>
                      <w:sz w:val="24"/>
                      <w:szCs w:val="24"/>
                      <w:lang w:eastAsia="ru-RU"/>
                    </w:rPr>
                    <w:t>Безопасность</w:t>
                  </w:r>
                  <w:r w:rsidRPr="00FD7D23">
                    <w:rPr>
                      <w:rFonts w:ascii="Times New Roman" w:eastAsia="Times New Roman" w:hAnsi="Times New Roman" w:cs="Times New Roman"/>
                      <w:sz w:val="24"/>
                      <w:szCs w:val="24"/>
                      <w:lang w:eastAsia="ru-RU"/>
                    </w:rPr>
                    <w:t>: Учебное пособие по основам безопасности жизнедеятельности детей</w:t>
                  </w:r>
                </w:p>
                <w:p w:rsidR="0027713C" w:rsidRPr="00FD7D23" w:rsidRDefault="0027713C" w:rsidP="00DB1D6D">
                  <w:pPr>
                    <w:spacing w:after="0" w:line="240" w:lineRule="auto"/>
                    <w:ind w:left="644" w:hanging="572"/>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старшего дошкольного возраста. / Н.Н. Авдеева, О.Л. Князева, Р.Б. </w:t>
                  </w:r>
                  <w:proofErr w:type="spellStart"/>
                  <w:r w:rsidRPr="00FD7D23">
                    <w:rPr>
                      <w:rFonts w:ascii="Times New Roman" w:eastAsia="Times New Roman" w:hAnsi="Times New Roman" w:cs="Times New Roman"/>
                      <w:sz w:val="24"/>
                      <w:szCs w:val="24"/>
                      <w:lang w:eastAsia="ru-RU"/>
                    </w:rPr>
                    <w:t>Стеркина</w:t>
                  </w:r>
                  <w:proofErr w:type="spellEnd"/>
                  <w:r w:rsidRPr="00FD7D23">
                    <w:rPr>
                      <w:rFonts w:ascii="Times New Roman" w:eastAsia="Times New Roman" w:hAnsi="Times New Roman" w:cs="Times New Roman"/>
                      <w:sz w:val="24"/>
                      <w:szCs w:val="24"/>
                      <w:lang w:eastAsia="ru-RU"/>
                    </w:rPr>
                    <w:t xml:space="preserve">. – </w:t>
                  </w:r>
                </w:p>
                <w:p w:rsidR="0027713C" w:rsidRPr="00FD7D23" w:rsidRDefault="0027713C" w:rsidP="00DB1D6D">
                  <w:pPr>
                    <w:spacing w:after="0" w:line="240" w:lineRule="auto"/>
                    <w:ind w:left="644" w:hanging="572"/>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СПб</w:t>
                  </w:r>
                  <w:proofErr w:type="gramStart"/>
                  <w:r w:rsidRPr="00FD7D23">
                    <w:rPr>
                      <w:rFonts w:ascii="Times New Roman" w:eastAsia="Times New Roman" w:hAnsi="Times New Roman" w:cs="Times New Roman"/>
                      <w:sz w:val="24"/>
                      <w:szCs w:val="24"/>
                      <w:lang w:eastAsia="ru-RU"/>
                    </w:rPr>
                    <w:t>.: «</w:t>
                  </w:r>
                  <w:proofErr w:type="gramEnd"/>
                  <w:r w:rsidRPr="00FD7D23">
                    <w:rPr>
                      <w:rFonts w:ascii="Times New Roman" w:eastAsia="Times New Roman" w:hAnsi="Times New Roman" w:cs="Times New Roman"/>
                      <w:sz w:val="24"/>
                      <w:szCs w:val="24"/>
                      <w:lang w:eastAsia="ru-RU"/>
                    </w:rPr>
                    <w:t>ДЕТСТВО - ПРЕСС», . 2005</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25.  </w:t>
                  </w:r>
                  <w:r w:rsidRPr="00FD7D23">
                    <w:rPr>
                      <w:rFonts w:ascii="Times New Roman" w:eastAsia="Times New Roman" w:hAnsi="Times New Roman" w:cs="Times New Roman"/>
                      <w:bCs/>
                      <w:sz w:val="24"/>
                      <w:szCs w:val="24"/>
                      <w:lang w:eastAsia="ru-RU"/>
                    </w:rPr>
                    <w:t>Три сигнала светофора</w:t>
                  </w:r>
                  <w:r w:rsidRPr="00FD7D23">
                    <w:rPr>
                      <w:rFonts w:ascii="Times New Roman" w:eastAsia="Times New Roman" w:hAnsi="Times New Roman" w:cs="Times New Roman"/>
                      <w:sz w:val="24"/>
                      <w:szCs w:val="24"/>
                      <w:lang w:eastAsia="ru-RU"/>
                    </w:rPr>
                    <w:t>: Ознакомление дошкольников с правилами дорожного движения. /</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Т.Ф.Саулина</w:t>
                  </w:r>
                  <w:proofErr w:type="spellEnd"/>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 М., Мозаика – Синтез,2008</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26.  </w:t>
                  </w:r>
                  <w:r w:rsidRPr="00FD7D23">
                    <w:rPr>
                      <w:rFonts w:ascii="Times New Roman" w:eastAsia="Times New Roman" w:hAnsi="Times New Roman" w:cs="Times New Roman"/>
                      <w:bCs/>
                      <w:sz w:val="24"/>
                      <w:szCs w:val="24"/>
                      <w:lang w:eastAsia="ru-RU"/>
                    </w:rPr>
                    <w:t xml:space="preserve">Основы безопасного поведения </w:t>
                  </w:r>
                  <w:proofErr w:type="spellStart"/>
                  <w:r w:rsidRPr="00FD7D23">
                    <w:rPr>
                      <w:rFonts w:ascii="Times New Roman" w:eastAsia="Times New Roman" w:hAnsi="Times New Roman" w:cs="Times New Roman"/>
                      <w:bCs/>
                      <w:sz w:val="24"/>
                      <w:szCs w:val="24"/>
                      <w:lang w:eastAsia="ru-RU"/>
                    </w:rPr>
                    <w:t>дошкольников</w:t>
                  </w:r>
                  <w:proofErr w:type="gramStart"/>
                  <w:r w:rsidRPr="00FD7D23">
                    <w:rPr>
                      <w:rFonts w:ascii="Times New Roman" w:eastAsia="Times New Roman" w:hAnsi="Times New Roman" w:cs="Times New Roman"/>
                      <w:sz w:val="24"/>
                      <w:szCs w:val="24"/>
                      <w:lang w:eastAsia="ru-RU"/>
                    </w:rPr>
                    <w:t>:з</w:t>
                  </w:r>
                  <w:proofErr w:type="gramEnd"/>
                  <w:r w:rsidRPr="00FD7D23">
                    <w:rPr>
                      <w:rFonts w:ascii="Times New Roman" w:eastAsia="Times New Roman" w:hAnsi="Times New Roman" w:cs="Times New Roman"/>
                      <w:sz w:val="24"/>
                      <w:szCs w:val="24"/>
                      <w:lang w:eastAsia="ru-RU"/>
                    </w:rPr>
                    <w:t>анятия</w:t>
                  </w:r>
                  <w:proofErr w:type="spellEnd"/>
                  <w:r w:rsidRPr="00FD7D23">
                    <w:rPr>
                      <w:rFonts w:ascii="Times New Roman" w:eastAsia="Times New Roman" w:hAnsi="Times New Roman" w:cs="Times New Roman"/>
                      <w:sz w:val="24"/>
                      <w:szCs w:val="24"/>
                      <w:lang w:eastAsia="ru-RU"/>
                    </w:rPr>
                    <w:t xml:space="preserve">, планирование, рекомендации / </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О.В.Чермашенцева</w:t>
                  </w:r>
                  <w:proofErr w:type="spellEnd"/>
                  <w:r w:rsidRPr="00FD7D23">
                    <w:rPr>
                      <w:rFonts w:ascii="Times New Roman" w:eastAsia="Times New Roman" w:hAnsi="Times New Roman" w:cs="Times New Roman"/>
                      <w:sz w:val="24"/>
                      <w:szCs w:val="24"/>
                      <w:lang w:eastAsia="ru-RU"/>
                    </w:rPr>
                    <w:t>. – Волгоград: Учитель,2008</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27. </w:t>
                  </w:r>
                  <w:r w:rsidRPr="00FD7D23">
                    <w:rPr>
                      <w:rFonts w:ascii="Times New Roman" w:eastAsia="Times New Roman" w:hAnsi="Times New Roman" w:cs="Times New Roman"/>
                      <w:bCs/>
                      <w:sz w:val="24"/>
                      <w:szCs w:val="24"/>
                      <w:lang w:eastAsia="ru-RU"/>
                    </w:rPr>
                    <w:t>Программа «Светофор».</w:t>
                  </w:r>
                  <w:r w:rsidRPr="00FD7D23">
                    <w:rPr>
                      <w:rFonts w:ascii="Times New Roman" w:eastAsia="Times New Roman" w:hAnsi="Times New Roman" w:cs="Times New Roman"/>
                      <w:sz w:val="24"/>
                      <w:szCs w:val="24"/>
                      <w:lang w:eastAsia="ru-RU"/>
                    </w:rPr>
                    <w:t xml:space="preserve"> Обучение детей дошкольного возраста правилам дорожного</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движения. / Т.И. Данилова</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 СПб., издательство «Детство-пресс», 2009</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28</w:t>
                  </w:r>
                  <w:r w:rsidRPr="00FD7D23">
                    <w:rPr>
                      <w:rFonts w:ascii="Times New Roman" w:eastAsia="Times New Roman" w:hAnsi="Times New Roman" w:cs="Times New Roman"/>
                      <w:bCs/>
                      <w:sz w:val="24"/>
                      <w:szCs w:val="24"/>
                      <w:lang w:eastAsia="ru-RU"/>
                    </w:rPr>
                    <w:t>.  ОБЖ для старших дошкольников. Система работы</w:t>
                  </w:r>
                  <w:r w:rsidRPr="00FD7D23">
                    <w:rPr>
                      <w:rFonts w:ascii="Times New Roman" w:eastAsia="Times New Roman" w:hAnsi="Times New Roman" w:cs="Times New Roman"/>
                      <w:sz w:val="24"/>
                      <w:szCs w:val="24"/>
                      <w:lang w:eastAsia="ru-RU"/>
                    </w:rPr>
                    <w:t xml:space="preserve">. / Н.С.Голицына и др. – М.,  </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«Скрипторий 2003», 2010</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29. </w:t>
                  </w:r>
                  <w:r w:rsidRPr="00FD7D23">
                    <w:rPr>
                      <w:rFonts w:ascii="Times New Roman" w:eastAsia="Times New Roman" w:hAnsi="Times New Roman" w:cs="Times New Roman"/>
                      <w:bCs/>
                      <w:sz w:val="24"/>
                      <w:szCs w:val="24"/>
                      <w:lang w:eastAsia="ru-RU"/>
                    </w:rPr>
                    <w:t>Правила дорожного движения дошкольникам</w:t>
                  </w:r>
                  <w:r w:rsidRPr="00FD7D23">
                    <w:rPr>
                      <w:rFonts w:ascii="Times New Roman" w:eastAsia="Times New Roman" w:hAnsi="Times New Roman" w:cs="Times New Roman"/>
                      <w:sz w:val="24"/>
                      <w:szCs w:val="24"/>
                      <w:lang w:eastAsia="ru-RU"/>
                    </w:rPr>
                    <w:t xml:space="preserve"> / С.Н. Черепанова – М., «Издательство</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Скрипторий 2003, 2009</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30</w:t>
                  </w:r>
                  <w:r w:rsidRPr="00FD7D23">
                    <w:rPr>
                      <w:rFonts w:ascii="Times New Roman" w:eastAsia="Times New Roman" w:hAnsi="Times New Roman" w:cs="Times New Roman"/>
                      <w:bCs/>
                      <w:sz w:val="24"/>
                      <w:szCs w:val="24"/>
                      <w:lang w:eastAsia="ru-RU"/>
                    </w:rPr>
                    <w:t>. Пожарная безопасность для дошкольников</w:t>
                  </w:r>
                  <w:r w:rsidRPr="00FD7D23">
                    <w:rPr>
                      <w:rFonts w:ascii="Times New Roman" w:eastAsia="Times New Roman" w:hAnsi="Times New Roman" w:cs="Times New Roman"/>
                      <w:sz w:val="24"/>
                      <w:szCs w:val="24"/>
                      <w:lang w:eastAsia="ru-RU"/>
                    </w:rPr>
                    <w:t>. /Е.Ф. Прилепко. – М.,«Скрипторий 2003», 2008</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31. </w:t>
                  </w:r>
                  <w:r w:rsidRPr="00FD7D23">
                    <w:rPr>
                      <w:rFonts w:ascii="Times New Roman" w:eastAsia="Times New Roman" w:hAnsi="Times New Roman" w:cs="Times New Roman"/>
                      <w:bCs/>
                      <w:sz w:val="24"/>
                      <w:szCs w:val="24"/>
                      <w:lang w:eastAsia="ru-RU"/>
                    </w:rPr>
                    <w:t>Беседы о правилах дорожного движения с детьми  5-8 лет</w:t>
                  </w:r>
                  <w:r w:rsidRPr="00FD7D23">
                    <w:rPr>
                      <w:rFonts w:ascii="Times New Roman" w:eastAsia="Times New Roman" w:hAnsi="Times New Roman" w:cs="Times New Roman"/>
                      <w:sz w:val="24"/>
                      <w:szCs w:val="24"/>
                      <w:lang w:eastAsia="ru-RU"/>
                    </w:rPr>
                    <w:t>. / Т.А.Шорыгина. – М.,</w:t>
                  </w:r>
                </w:p>
                <w:p w:rsidR="0027713C" w:rsidRPr="00FD7D23" w:rsidRDefault="0027713C" w:rsidP="00DB1D6D">
                  <w:pPr>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ТЦ Сфера,2010</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32. </w:t>
                  </w:r>
                  <w:r w:rsidRPr="00FD7D23">
                    <w:rPr>
                      <w:rFonts w:ascii="Times New Roman" w:eastAsia="Times New Roman" w:hAnsi="Times New Roman" w:cs="Times New Roman"/>
                      <w:bCs/>
                      <w:sz w:val="24"/>
                      <w:szCs w:val="24"/>
                      <w:lang w:eastAsia="ru-RU"/>
                    </w:rPr>
                    <w:t>Беседы о правилах пожарной безопасности</w:t>
                  </w:r>
                  <w:r w:rsidRPr="00FD7D23">
                    <w:rPr>
                      <w:rFonts w:ascii="Times New Roman" w:eastAsia="Times New Roman" w:hAnsi="Times New Roman" w:cs="Times New Roman"/>
                      <w:sz w:val="24"/>
                      <w:szCs w:val="24"/>
                      <w:lang w:eastAsia="ru-RU"/>
                    </w:rPr>
                    <w:t>. / Т.А.Шорыгина. – М., ТЦ Сфера, 2010</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33. </w:t>
                  </w:r>
                  <w:r w:rsidRPr="00FD7D23">
                    <w:rPr>
                      <w:rFonts w:ascii="Times New Roman" w:eastAsia="Times New Roman" w:hAnsi="Times New Roman" w:cs="Times New Roman"/>
                      <w:bCs/>
                      <w:sz w:val="24"/>
                      <w:szCs w:val="24"/>
                      <w:lang w:eastAsia="ru-RU"/>
                    </w:rPr>
                    <w:t>Беседы об основах безопасности с детьми 5-8 лет</w:t>
                  </w:r>
                  <w:r w:rsidRPr="00FD7D23">
                    <w:rPr>
                      <w:rFonts w:ascii="Times New Roman" w:eastAsia="Times New Roman" w:hAnsi="Times New Roman" w:cs="Times New Roman"/>
                      <w:sz w:val="24"/>
                      <w:szCs w:val="24"/>
                      <w:lang w:eastAsia="ru-RU"/>
                    </w:rPr>
                    <w:t xml:space="preserve"> / Т.А.Шорыгина. – М., ТЦ Сфера, 2010</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34</w:t>
                  </w:r>
                  <w:r w:rsidRPr="00FD7D23">
                    <w:rPr>
                      <w:rFonts w:ascii="Times New Roman" w:eastAsia="Times New Roman" w:hAnsi="Times New Roman" w:cs="Times New Roman"/>
                      <w:bCs/>
                      <w:sz w:val="24"/>
                      <w:szCs w:val="24"/>
                      <w:lang w:eastAsia="ru-RU"/>
                    </w:rPr>
                    <w:t>. Азбука «АУ!».</w:t>
                  </w:r>
                  <w:r w:rsidRPr="00FD7D23">
                    <w:rPr>
                      <w:rFonts w:ascii="Times New Roman" w:eastAsia="Times New Roman" w:hAnsi="Times New Roman" w:cs="Times New Roman"/>
                      <w:sz w:val="24"/>
                      <w:szCs w:val="24"/>
                      <w:lang w:eastAsia="ru-RU"/>
                    </w:rPr>
                    <w:t xml:space="preserve"> Методические рекомендации по обучению детей основам безопасности /</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О.Г.Жукова и др. – СПб</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ДЕТСТВО ПРЕСС, 2008</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35. </w:t>
                  </w:r>
                  <w:r w:rsidRPr="00FD7D23">
                    <w:rPr>
                      <w:rFonts w:ascii="Times New Roman" w:eastAsia="Times New Roman" w:hAnsi="Times New Roman" w:cs="Times New Roman"/>
                      <w:bCs/>
                      <w:sz w:val="24"/>
                      <w:szCs w:val="24"/>
                      <w:lang w:eastAsia="ru-RU"/>
                    </w:rPr>
                    <w:t>Правила дорожные знать каждому положено</w:t>
                  </w:r>
                  <w:r w:rsidRPr="00FD7D23">
                    <w:rPr>
                      <w:rFonts w:ascii="Times New Roman" w:eastAsia="Times New Roman" w:hAnsi="Times New Roman" w:cs="Times New Roman"/>
                      <w:sz w:val="24"/>
                      <w:szCs w:val="24"/>
                      <w:lang w:eastAsia="ru-RU"/>
                    </w:rPr>
                    <w:t xml:space="preserve">: Познавательные игры с дошколятами  и </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школьниками / М.С.Коган. – Новосибирск: Сиб</w:t>
                  </w:r>
                  <w:proofErr w:type="gramStart"/>
                  <w:r w:rsidRPr="00FD7D23">
                    <w:rPr>
                      <w:rFonts w:ascii="Times New Roman" w:eastAsia="Times New Roman" w:hAnsi="Times New Roman" w:cs="Times New Roman"/>
                      <w:sz w:val="24"/>
                      <w:szCs w:val="24"/>
                      <w:lang w:eastAsia="ru-RU"/>
                    </w:rPr>
                    <w:t>.у</w:t>
                  </w:r>
                  <w:proofErr w:type="gramEnd"/>
                  <w:r w:rsidRPr="00FD7D23">
                    <w:rPr>
                      <w:rFonts w:ascii="Times New Roman" w:eastAsia="Times New Roman" w:hAnsi="Times New Roman" w:cs="Times New Roman"/>
                      <w:sz w:val="24"/>
                      <w:szCs w:val="24"/>
                      <w:lang w:eastAsia="ru-RU"/>
                    </w:rPr>
                    <w:t>нив.изд-во,2008</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36</w:t>
                  </w:r>
                  <w:r w:rsidRPr="00FD7D23">
                    <w:rPr>
                      <w:rFonts w:ascii="Times New Roman" w:eastAsia="Times New Roman" w:hAnsi="Times New Roman" w:cs="Times New Roman"/>
                      <w:bCs/>
                      <w:sz w:val="24"/>
                      <w:szCs w:val="24"/>
                      <w:lang w:eastAsia="ru-RU"/>
                    </w:rPr>
                    <w:t>. Ребенок на улице</w:t>
                  </w:r>
                  <w:r w:rsidRPr="00FD7D23">
                    <w:rPr>
                      <w:rFonts w:ascii="Times New Roman" w:eastAsia="Times New Roman" w:hAnsi="Times New Roman" w:cs="Times New Roman"/>
                      <w:sz w:val="24"/>
                      <w:szCs w:val="24"/>
                      <w:lang w:eastAsia="ru-RU"/>
                    </w:rPr>
                    <w:t xml:space="preserve">: Цикл занятий для детей старшего дошкольного возраста </w:t>
                  </w:r>
                  <w:proofErr w:type="gramStart"/>
                  <w:r w:rsidRPr="00FD7D23">
                    <w:rPr>
                      <w:rFonts w:ascii="Times New Roman" w:eastAsia="Times New Roman" w:hAnsi="Times New Roman" w:cs="Times New Roman"/>
                      <w:sz w:val="24"/>
                      <w:szCs w:val="24"/>
                      <w:lang w:eastAsia="ru-RU"/>
                    </w:rPr>
                    <w:t>по</w:t>
                  </w:r>
                  <w:proofErr w:type="gramEnd"/>
                  <w:r w:rsidRPr="00FD7D23">
                    <w:rPr>
                      <w:rFonts w:ascii="Times New Roman" w:eastAsia="Times New Roman" w:hAnsi="Times New Roman" w:cs="Times New Roman"/>
                      <w:sz w:val="24"/>
                      <w:szCs w:val="24"/>
                      <w:lang w:eastAsia="ru-RU"/>
                    </w:rPr>
                    <w:t xml:space="preserve"> </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обучению правилам безопасного поведения на дороге и Правилам дорожного движения / </w:t>
                  </w:r>
                </w:p>
                <w:p w:rsidR="0027713C" w:rsidRPr="00FD7D23" w:rsidRDefault="0027713C" w:rsidP="00DB1D6D">
                  <w:pPr>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Л.А. Вдовиченко.  - СПб</w:t>
                  </w:r>
                  <w:proofErr w:type="gramStart"/>
                  <w:r w:rsidRPr="00FD7D23">
                    <w:rPr>
                      <w:rFonts w:ascii="Times New Roman" w:eastAsia="Times New Roman" w:hAnsi="Times New Roman" w:cs="Times New Roman"/>
                      <w:sz w:val="24"/>
                      <w:szCs w:val="24"/>
                      <w:lang w:eastAsia="ru-RU"/>
                    </w:rPr>
                    <w:t>., «</w:t>
                  </w:r>
                  <w:proofErr w:type="gramEnd"/>
                  <w:r w:rsidRPr="00FD7D23">
                    <w:rPr>
                      <w:rFonts w:ascii="Times New Roman" w:eastAsia="Times New Roman" w:hAnsi="Times New Roman" w:cs="Times New Roman"/>
                      <w:sz w:val="24"/>
                      <w:szCs w:val="24"/>
                      <w:lang w:eastAsia="ru-RU"/>
                    </w:rPr>
                    <w:t>ДЕТСТВО ПРЕСС», 2008</w:t>
                  </w:r>
                </w:p>
                <w:p w:rsidR="00DA7FEB" w:rsidRPr="00FD7D23" w:rsidRDefault="00DA7FEB" w:rsidP="00DB1D6D">
                  <w:pPr>
                    <w:spacing w:after="0" w:line="240" w:lineRule="auto"/>
                    <w:rPr>
                      <w:rFonts w:ascii="Times New Roman" w:eastAsia="Times New Roman" w:hAnsi="Times New Roman" w:cs="Times New Roman"/>
                      <w:sz w:val="24"/>
                      <w:szCs w:val="24"/>
                      <w:lang w:eastAsia="ru-RU"/>
                    </w:rPr>
                  </w:pPr>
                </w:p>
                <w:p w:rsidR="00DA7FEB" w:rsidRPr="00FD7D23" w:rsidRDefault="00DA7FEB" w:rsidP="00DB1D6D">
                  <w:pPr>
                    <w:spacing w:after="0" w:line="240" w:lineRule="auto"/>
                    <w:rPr>
                      <w:rFonts w:ascii="Times New Roman" w:eastAsia="Times New Roman" w:hAnsi="Times New Roman" w:cs="Times New Roman"/>
                      <w:sz w:val="24"/>
                      <w:szCs w:val="24"/>
                      <w:lang w:eastAsia="ru-RU"/>
                    </w:rPr>
                  </w:pPr>
                </w:p>
              </w:tc>
            </w:tr>
            <w:tr w:rsidR="00DA7FEB" w:rsidRPr="00FD7D23" w:rsidTr="0027713C">
              <w:trPr>
                <w:trHeight w:val="350"/>
              </w:trPr>
              <w:tc>
                <w:tcPr>
                  <w:tcW w:w="15415" w:type="dxa"/>
                  <w:tcBorders>
                    <w:top w:val="double" w:sz="12" w:space="0" w:color="auto"/>
                    <w:left w:val="double" w:sz="12" w:space="0" w:color="auto"/>
                    <w:bottom w:val="double" w:sz="12" w:space="0" w:color="auto"/>
                    <w:right w:val="double" w:sz="12" w:space="0" w:color="auto"/>
                  </w:tcBorders>
                  <w:hideMark/>
                </w:tcPr>
                <w:p w:rsidR="00C54EEE" w:rsidRPr="00666C21" w:rsidRDefault="00666C21" w:rsidP="00DB1D6D">
                  <w:pPr>
                    <w:spacing w:after="0" w:line="360" w:lineRule="auto"/>
                    <w:jc w:val="both"/>
                    <w:rPr>
                      <w:rFonts w:ascii="Times New Roman" w:eastAsia="Times New Roman" w:hAnsi="Times New Roman" w:cs="Times New Roman"/>
                      <w:bCs/>
                      <w:sz w:val="24"/>
                      <w:szCs w:val="24"/>
                      <w:lang w:eastAsia="ru-RU"/>
                    </w:rPr>
                  </w:pPr>
                  <w:r>
                    <w:rPr>
                      <w:rFonts w:ascii="Times New Roman" w:hAnsi="Times New Roman"/>
                      <w:sz w:val="24"/>
                      <w:szCs w:val="24"/>
                    </w:rPr>
                    <w:lastRenderedPageBreak/>
                    <w:t>1.</w:t>
                  </w:r>
                  <w:r w:rsidRPr="00666C21">
                    <w:rPr>
                      <w:rFonts w:ascii="Times New Roman" w:hAnsi="Times New Roman"/>
                      <w:sz w:val="24"/>
                      <w:szCs w:val="24"/>
                    </w:rPr>
                    <w:t>«Программа развития речи у детей дошкольного возраста в детском саду» О.С.Ушаковой.</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6.Н.С. </w:t>
                  </w:r>
                  <w:proofErr w:type="spellStart"/>
                  <w:r w:rsidRPr="00FD7D23">
                    <w:rPr>
                      <w:rFonts w:ascii="Times New Roman" w:eastAsia="Times New Roman" w:hAnsi="Times New Roman" w:cs="Times New Roman"/>
                      <w:sz w:val="24"/>
                      <w:szCs w:val="24"/>
                      <w:lang w:eastAsia="ru-RU"/>
                    </w:rPr>
                    <w:t>Варенцова</w:t>
                  </w:r>
                  <w:proofErr w:type="spellEnd"/>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Обучение дошкольников грамоте</w:t>
                  </w:r>
                  <w:r w:rsidRPr="00FD7D23">
                    <w:rPr>
                      <w:rFonts w:ascii="Times New Roman" w:eastAsia="Times New Roman" w:hAnsi="Times New Roman" w:cs="Times New Roman"/>
                      <w:sz w:val="24"/>
                      <w:szCs w:val="24"/>
                      <w:lang w:eastAsia="ru-RU"/>
                    </w:rPr>
                    <w:t>. – М.: Мозаика – Синтез, 2009</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7..А.И.Максаков</w:t>
                  </w:r>
                  <w:r w:rsidRPr="00FD7D23">
                    <w:rPr>
                      <w:rFonts w:ascii="Times New Roman" w:eastAsia="Times New Roman" w:hAnsi="Times New Roman" w:cs="Times New Roman"/>
                      <w:bCs/>
                      <w:sz w:val="24"/>
                      <w:szCs w:val="24"/>
                      <w:lang w:eastAsia="ru-RU"/>
                    </w:rPr>
                    <w:t>.  Развитие правильной речи в семье</w:t>
                  </w:r>
                  <w:r w:rsidRPr="00FD7D23">
                    <w:rPr>
                      <w:rFonts w:ascii="Times New Roman" w:eastAsia="Times New Roman" w:hAnsi="Times New Roman" w:cs="Times New Roman"/>
                      <w:sz w:val="24"/>
                      <w:szCs w:val="24"/>
                      <w:lang w:eastAsia="ru-RU"/>
                    </w:rPr>
                    <w:t>. – М.: Мозаика – Синтез,2006</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8.А.И.Максаков.  </w:t>
                  </w:r>
                  <w:r w:rsidRPr="00FD7D23">
                    <w:rPr>
                      <w:rFonts w:ascii="Times New Roman" w:eastAsia="Times New Roman" w:hAnsi="Times New Roman" w:cs="Times New Roman"/>
                      <w:bCs/>
                      <w:sz w:val="24"/>
                      <w:szCs w:val="24"/>
                      <w:lang w:eastAsia="ru-RU"/>
                    </w:rPr>
                    <w:t>Правильно ли говорит ваш ребенок</w:t>
                  </w:r>
                  <w:r w:rsidRPr="00FD7D23">
                    <w:rPr>
                      <w:rFonts w:ascii="Times New Roman" w:eastAsia="Times New Roman" w:hAnsi="Times New Roman" w:cs="Times New Roman"/>
                      <w:sz w:val="24"/>
                      <w:szCs w:val="24"/>
                      <w:lang w:eastAsia="ru-RU"/>
                    </w:rPr>
                    <w:t>. – М.: Мозаика – Синтез,2005</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9.Бондаренко А.К. </w:t>
                  </w:r>
                  <w:r w:rsidRPr="00FD7D23">
                    <w:rPr>
                      <w:rFonts w:ascii="Times New Roman" w:eastAsia="Times New Roman" w:hAnsi="Times New Roman" w:cs="Times New Roman"/>
                      <w:bCs/>
                      <w:sz w:val="24"/>
                      <w:szCs w:val="24"/>
                      <w:lang w:eastAsia="ru-RU"/>
                    </w:rPr>
                    <w:t>Дидактические игры в детском саду</w:t>
                  </w:r>
                  <w:r w:rsidRPr="00FD7D23">
                    <w:rPr>
                      <w:rFonts w:ascii="Times New Roman" w:eastAsia="Times New Roman" w:hAnsi="Times New Roman" w:cs="Times New Roman"/>
                      <w:sz w:val="24"/>
                      <w:szCs w:val="24"/>
                      <w:lang w:eastAsia="ru-RU"/>
                    </w:rPr>
                    <w:t xml:space="preserve">. – М.: Просвещение, 1985. </w:t>
                  </w:r>
                </w:p>
                <w:p w:rsidR="00C54EEE"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10.Максаков А.И. </w:t>
                  </w:r>
                  <w:r w:rsidRPr="00FD7D23">
                    <w:rPr>
                      <w:rFonts w:ascii="Times New Roman" w:eastAsia="Times New Roman" w:hAnsi="Times New Roman" w:cs="Times New Roman"/>
                      <w:bCs/>
                      <w:sz w:val="24"/>
                      <w:szCs w:val="24"/>
                      <w:lang w:eastAsia="ru-RU"/>
                    </w:rPr>
                    <w:t>Воспитание звуковой культуры речи у детей дошкольного возраста</w:t>
                  </w:r>
                  <w:r w:rsidRPr="00FD7D23">
                    <w:rPr>
                      <w:rFonts w:ascii="Times New Roman" w:eastAsia="Times New Roman" w:hAnsi="Times New Roman" w:cs="Times New Roman"/>
                      <w:sz w:val="24"/>
                      <w:szCs w:val="24"/>
                      <w:lang w:eastAsia="ru-RU"/>
                    </w:rPr>
                    <w:t xml:space="preserve">. – М.: Мозаика – </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Синтез, 2006</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11.Максаков А.И., </w:t>
                  </w:r>
                  <w:proofErr w:type="spellStart"/>
                  <w:r w:rsidRPr="00FD7D23">
                    <w:rPr>
                      <w:rFonts w:ascii="Times New Roman" w:eastAsia="Times New Roman" w:hAnsi="Times New Roman" w:cs="Times New Roman"/>
                      <w:sz w:val="24"/>
                      <w:szCs w:val="24"/>
                      <w:lang w:eastAsia="ru-RU"/>
                    </w:rPr>
                    <w:t>Тумакова</w:t>
                  </w:r>
                  <w:proofErr w:type="spellEnd"/>
                  <w:r w:rsidRPr="00FD7D23">
                    <w:rPr>
                      <w:rFonts w:ascii="Times New Roman" w:eastAsia="Times New Roman" w:hAnsi="Times New Roman" w:cs="Times New Roman"/>
                      <w:sz w:val="24"/>
                      <w:szCs w:val="24"/>
                      <w:lang w:eastAsia="ru-RU"/>
                    </w:rPr>
                    <w:t xml:space="preserve"> Г.А. </w:t>
                  </w:r>
                  <w:r w:rsidRPr="00FD7D23">
                    <w:rPr>
                      <w:rFonts w:ascii="Times New Roman" w:eastAsia="Times New Roman" w:hAnsi="Times New Roman" w:cs="Times New Roman"/>
                      <w:bCs/>
                      <w:sz w:val="24"/>
                      <w:szCs w:val="24"/>
                      <w:lang w:eastAsia="ru-RU"/>
                    </w:rPr>
                    <w:t>Учите, играя</w:t>
                  </w:r>
                  <w:r w:rsidRPr="00FD7D23">
                    <w:rPr>
                      <w:rFonts w:ascii="Times New Roman" w:eastAsia="Times New Roman" w:hAnsi="Times New Roman" w:cs="Times New Roman"/>
                      <w:sz w:val="24"/>
                      <w:szCs w:val="24"/>
                      <w:lang w:eastAsia="ru-RU"/>
                    </w:rPr>
                    <w:t>. – М.: Просвещение, 1983.</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12.Т.И </w:t>
                  </w:r>
                  <w:proofErr w:type="spellStart"/>
                  <w:r w:rsidRPr="00FD7D23">
                    <w:rPr>
                      <w:rFonts w:ascii="Times New Roman" w:eastAsia="Times New Roman" w:hAnsi="Times New Roman" w:cs="Times New Roman"/>
                      <w:sz w:val="24"/>
                      <w:szCs w:val="24"/>
                      <w:lang w:eastAsia="ru-RU"/>
                    </w:rPr>
                    <w:t>Подрезова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Материал к занятиям по развитию речи</w:t>
                  </w:r>
                  <w:r w:rsidRPr="00FD7D23">
                    <w:rPr>
                      <w:rFonts w:ascii="Times New Roman" w:eastAsia="Times New Roman" w:hAnsi="Times New Roman" w:cs="Times New Roman"/>
                      <w:sz w:val="24"/>
                      <w:szCs w:val="24"/>
                      <w:lang w:eastAsia="ru-RU"/>
                    </w:rPr>
                    <w:t>. – М.: Айрис – пресс,2008</w:t>
                  </w:r>
                </w:p>
                <w:p w:rsidR="00C54EEE"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13.Т.И.Подрезова </w:t>
                  </w:r>
                  <w:r w:rsidRPr="00FD7D23">
                    <w:rPr>
                      <w:rFonts w:ascii="Times New Roman" w:eastAsia="Times New Roman" w:hAnsi="Times New Roman" w:cs="Times New Roman"/>
                      <w:bCs/>
                      <w:sz w:val="24"/>
                      <w:szCs w:val="24"/>
                      <w:lang w:eastAsia="ru-RU"/>
                    </w:rPr>
                    <w:t>Планирование и конспекты занятий по развитию речи детей в ДОУ</w:t>
                  </w:r>
                  <w:r w:rsidRPr="00FD7D23">
                    <w:rPr>
                      <w:rFonts w:ascii="Times New Roman" w:eastAsia="Times New Roman" w:hAnsi="Times New Roman" w:cs="Times New Roman"/>
                      <w:sz w:val="24"/>
                      <w:szCs w:val="24"/>
                      <w:lang w:eastAsia="ru-RU"/>
                    </w:rPr>
                    <w:t xml:space="preserve">. – М.: Айрис- </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Пресс,2008</w:t>
                  </w:r>
                </w:p>
                <w:p w:rsidR="00C54EEE"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14</w:t>
                  </w:r>
                  <w:r w:rsidRPr="00FD7D23">
                    <w:rPr>
                      <w:rFonts w:ascii="Times New Roman" w:eastAsia="Times New Roman" w:hAnsi="Times New Roman" w:cs="Times New Roman"/>
                      <w:bCs/>
                      <w:sz w:val="24"/>
                      <w:szCs w:val="24"/>
                      <w:lang w:eastAsia="ru-RU"/>
                    </w:rPr>
                    <w:t>.Развитие речи: тематическое планирование занятий</w:t>
                  </w:r>
                  <w:r w:rsidRPr="00FD7D23">
                    <w:rPr>
                      <w:rFonts w:ascii="Times New Roman" w:eastAsia="Times New Roman" w:hAnsi="Times New Roman" w:cs="Times New Roman"/>
                      <w:sz w:val="24"/>
                      <w:szCs w:val="24"/>
                      <w:lang w:eastAsia="ru-RU"/>
                    </w:rPr>
                    <w:t xml:space="preserve"> / В.Ю.Дьяченко и др. – Волгоград: </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Учитель,2008</w:t>
                  </w:r>
                </w:p>
                <w:p w:rsidR="00C54EEE" w:rsidRPr="00FD7D23" w:rsidRDefault="0027713C" w:rsidP="00DB1D6D">
                  <w:pPr>
                    <w:spacing w:after="0" w:line="360" w:lineRule="auto"/>
                    <w:jc w:val="both"/>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sz w:val="24"/>
                      <w:szCs w:val="24"/>
                      <w:lang w:eastAsia="ru-RU"/>
                    </w:rPr>
                    <w:t xml:space="preserve">15.Полянская Т.Б. </w:t>
                  </w:r>
                  <w:r w:rsidRPr="00FD7D23">
                    <w:rPr>
                      <w:rFonts w:ascii="Times New Roman" w:eastAsia="Times New Roman" w:hAnsi="Times New Roman" w:cs="Times New Roman"/>
                      <w:bCs/>
                      <w:sz w:val="24"/>
                      <w:szCs w:val="24"/>
                      <w:lang w:eastAsia="ru-RU"/>
                    </w:rPr>
                    <w:t>Использование  метода мнемотехники в обучении рассказыванию детей</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дошкольного возраста</w:t>
                  </w:r>
                  <w:r w:rsidRPr="00FD7D23">
                    <w:rPr>
                      <w:rFonts w:ascii="Times New Roman" w:eastAsia="Times New Roman" w:hAnsi="Times New Roman" w:cs="Times New Roman"/>
                      <w:sz w:val="24"/>
                      <w:szCs w:val="24"/>
                      <w:lang w:eastAsia="ru-RU"/>
                    </w:rPr>
                    <w:t xml:space="preserve">. </w:t>
                  </w:r>
                  <w:proofErr w:type="gramStart"/>
                  <w:r w:rsidRPr="00FD7D23">
                    <w:rPr>
                      <w:rFonts w:ascii="Times New Roman" w:eastAsia="Times New Roman" w:hAnsi="Times New Roman" w:cs="Times New Roman"/>
                      <w:sz w:val="24"/>
                      <w:szCs w:val="24"/>
                      <w:lang w:eastAsia="ru-RU"/>
                    </w:rPr>
                    <w:t>–С</w:t>
                  </w:r>
                  <w:proofErr w:type="gramEnd"/>
                  <w:r w:rsidRPr="00FD7D23">
                    <w:rPr>
                      <w:rFonts w:ascii="Times New Roman" w:eastAsia="Times New Roman" w:hAnsi="Times New Roman" w:cs="Times New Roman"/>
                      <w:sz w:val="24"/>
                      <w:szCs w:val="24"/>
                      <w:lang w:eastAsia="ru-RU"/>
                    </w:rPr>
                    <w:t>Пб.: ООО «Издательство Детство-Пресс», 2009</w:t>
                  </w:r>
                </w:p>
                <w:p w:rsidR="0027713C" w:rsidRPr="00FD7D23" w:rsidRDefault="0027713C" w:rsidP="00DB1D6D">
                  <w:pPr>
                    <w:spacing w:after="0" w:line="360" w:lineRule="auto"/>
                    <w:jc w:val="both"/>
                    <w:rPr>
                      <w:rFonts w:ascii="Times New Roman" w:eastAsia="Times New Roman" w:hAnsi="Times New Roman" w:cs="Times New Roman"/>
                      <w:bCs/>
                      <w:sz w:val="24"/>
                      <w:szCs w:val="24"/>
                      <w:u w:val="single"/>
                      <w:lang w:eastAsia="ru-RU"/>
                    </w:rPr>
                  </w:pPr>
                  <w:r w:rsidRPr="00FD7D23">
                    <w:rPr>
                      <w:rFonts w:ascii="Times New Roman" w:eastAsia="Times New Roman" w:hAnsi="Times New Roman" w:cs="Times New Roman"/>
                      <w:bCs/>
                      <w:sz w:val="24"/>
                      <w:szCs w:val="24"/>
                      <w:u w:val="single"/>
                      <w:lang w:eastAsia="ru-RU"/>
                    </w:rPr>
                    <w:t>Наглядно-дидактические пособия</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17. Ушакова О.С, </w:t>
                  </w:r>
                  <w:proofErr w:type="spellStart"/>
                  <w:r w:rsidRPr="00FD7D23">
                    <w:rPr>
                      <w:rFonts w:ascii="Times New Roman" w:eastAsia="Times New Roman" w:hAnsi="Times New Roman" w:cs="Times New Roman"/>
                      <w:sz w:val="24"/>
                      <w:szCs w:val="24"/>
                      <w:lang w:eastAsia="ru-RU"/>
                    </w:rPr>
                    <w:t>Гавриш</w:t>
                  </w:r>
                  <w:proofErr w:type="spellEnd"/>
                  <w:r w:rsidRPr="00FD7D23">
                    <w:rPr>
                      <w:rFonts w:ascii="Times New Roman" w:eastAsia="Times New Roman" w:hAnsi="Times New Roman" w:cs="Times New Roman"/>
                      <w:sz w:val="24"/>
                      <w:szCs w:val="24"/>
                      <w:lang w:eastAsia="ru-RU"/>
                    </w:rPr>
                    <w:t xml:space="preserve"> Н.В. </w:t>
                  </w:r>
                  <w:r w:rsidRPr="00FD7D23">
                    <w:rPr>
                      <w:rFonts w:ascii="Times New Roman" w:eastAsia="Times New Roman" w:hAnsi="Times New Roman" w:cs="Times New Roman"/>
                      <w:bCs/>
                      <w:sz w:val="24"/>
                      <w:szCs w:val="24"/>
                      <w:lang w:eastAsia="ru-RU"/>
                    </w:rPr>
                    <w:t>Знакомим дошкольников с литературой</w:t>
                  </w:r>
                  <w:r w:rsidRPr="00FD7D23">
                    <w:rPr>
                      <w:rFonts w:ascii="Times New Roman" w:eastAsia="Times New Roman" w:hAnsi="Times New Roman" w:cs="Times New Roman"/>
                      <w:sz w:val="24"/>
                      <w:szCs w:val="24"/>
                      <w:lang w:eastAsia="ru-RU"/>
                    </w:rPr>
                    <w:t>: Конспекты занятий. –</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М.: ТЦ Сфера,2007</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 xml:space="preserve">18.Елкина Н.В, </w:t>
                  </w:r>
                  <w:proofErr w:type="spellStart"/>
                  <w:r w:rsidRPr="00FD7D23">
                    <w:rPr>
                      <w:rFonts w:ascii="Times New Roman" w:eastAsia="Times New Roman" w:hAnsi="Times New Roman" w:cs="Times New Roman"/>
                      <w:sz w:val="24"/>
                      <w:szCs w:val="24"/>
                      <w:lang w:eastAsia="ru-RU"/>
                    </w:rPr>
                    <w:t>Тарабарина</w:t>
                  </w:r>
                  <w:proofErr w:type="spellEnd"/>
                  <w:r w:rsidRPr="00FD7D23">
                    <w:rPr>
                      <w:rFonts w:ascii="Times New Roman" w:eastAsia="Times New Roman" w:hAnsi="Times New Roman" w:cs="Times New Roman"/>
                      <w:sz w:val="24"/>
                      <w:szCs w:val="24"/>
                      <w:lang w:eastAsia="ru-RU"/>
                    </w:rPr>
                    <w:t xml:space="preserve"> Т.Н. </w:t>
                  </w:r>
                  <w:r w:rsidRPr="00FD7D23">
                    <w:rPr>
                      <w:rFonts w:ascii="Times New Roman" w:eastAsia="Times New Roman" w:hAnsi="Times New Roman" w:cs="Times New Roman"/>
                      <w:bCs/>
                      <w:sz w:val="24"/>
                      <w:szCs w:val="24"/>
                      <w:lang w:eastAsia="ru-RU"/>
                    </w:rPr>
                    <w:t>1000 загадок</w:t>
                  </w:r>
                  <w:r w:rsidRPr="00FD7D23">
                    <w:rPr>
                      <w:rFonts w:ascii="Times New Roman" w:eastAsia="Times New Roman" w:hAnsi="Times New Roman" w:cs="Times New Roman"/>
                      <w:sz w:val="24"/>
                      <w:szCs w:val="24"/>
                      <w:lang w:eastAsia="ru-RU"/>
                    </w:rPr>
                    <w:t>. – Ярославль: Академия развития, 1996</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19</w:t>
                  </w:r>
                  <w:r w:rsidRPr="00FD7D23">
                    <w:rPr>
                      <w:rFonts w:ascii="Times New Roman" w:eastAsia="Times New Roman" w:hAnsi="Times New Roman" w:cs="Times New Roman"/>
                      <w:bCs/>
                      <w:sz w:val="24"/>
                      <w:szCs w:val="24"/>
                      <w:lang w:eastAsia="ru-RU"/>
                    </w:rPr>
                    <w:t>.Книга для чтения в детском саду и дома. Хрестоматия. 2-4 года</w:t>
                  </w:r>
                  <w:proofErr w:type="gramStart"/>
                  <w:r w:rsidRPr="00FD7D23">
                    <w:rPr>
                      <w:rFonts w:ascii="Times New Roman" w:eastAsia="Times New Roman" w:hAnsi="Times New Roman" w:cs="Times New Roman"/>
                      <w:sz w:val="24"/>
                      <w:szCs w:val="24"/>
                      <w:lang w:eastAsia="ru-RU"/>
                    </w:rPr>
                    <w:t xml:space="preserve"> / С</w:t>
                  </w:r>
                  <w:proofErr w:type="gramEnd"/>
                  <w:r w:rsidRPr="00FD7D23">
                    <w:rPr>
                      <w:rFonts w:ascii="Times New Roman" w:eastAsia="Times New Roman" w:hAnsi="Times New Roman" w:cs="Times New Roman"/>
                      <w:sz w:val="24"/>
                      <w:szCs w:val="24"/>
                      <w:lang w:eastAsia="ru-RU"/>
                    </w:rPr>
                    <w:t xml:space="preserve">ост. В.В. </w:t>
                  </w:r>
                  <w:proofErr w:type="spellStart"/>
                  <w:r w:rsidRPr="00FD7D23">
                    <w:rPr>
                      <w:rFonts w:ascii="Times New Roman" w:eastAsia="Times New Roman" w:hAnsi="Times New Roman" w:cs="Times New Roman"/>
                      <w:sz w:val="24"/>
                      <w:szCs w:val="24"/>
                      <w:lang w:eastAsia="ru-RU"/>
                    </w:rPr>
                    <w:t>Гербова</w:t>
                  </w:r>
                  <w:proofErr w:type="spellEnd"/>
                  <w:r w:rsidRPr="00FD7D23">
                    <w:rPr>
                      <w:rFonts w:ascii="Times New Roman" w:eastAsia="Times New Roman" w:hAnsi="Times New Roman" w:cs="Times New Roman"/>
                      <w:sz w:val="24"/>
                      <w:szCs w:val="24"/>
                      <w:lang w:eastAsia="ru-RU"/>
                    </w:rPr>
                    <w:t>, Н.П. Ильчук</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и др. – М.: 2005</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20</w:t>
                  </w:r>
                  <w:r w:rsidRPr="00FD7D23">
                    <w:rPr>
                      <w:rFonts w:ascii="Times New Roman" w:eastAsia="Times New Roman" w:hAnsi="Times New Roman" w:cs="Times New Roman"/>
                      <w:bCs/>
                      <w:sz w:val="24"/>
                      <w:szCs w:val="24"/>
                      <w:lang w:eastAsia="ru-RU"/>
                    </w:rPr>
                    <w:t>.Книга для чтения в детском саду и дома. Хрестоматия.  4-5 лет</w:t>
                  </w:r>
                  <w:proofErr w:type="gramStart"/>
                  <w:r w:rsidRPr="00FD7D23">
                    <w:rPr>
                      <w:rFonts w:ascii="Times New Roman" w:eastAsia="Times New Roman" w:hAnsi="Times New Roman" w:cs="Times New Roman"/>
                      <w:sz w:val="24"/>
                      <w:szCs w:val="24"/>
                      <w:lang w:eastAsia="ru-RU"/>
                    </w:rPr>
                    <w:t xml:space="preserve"> / С</w:t>
                  </w:r>
                  <w:proofErr w:type="gramEnd"/>
                  <w:r w:rsidRPr="00FD7D23">
                    <w:rPr>
                      <w:rFonts w:ascii="Times New Roman" w:eastAsia="Times New Roman" w:hAnsi="Times New Roman" w:cs="Times New Roman"/>
                      <w:sz w:val="24"/>
                      <w:szCs w:val="24"/>
                      <w:lang w:eastAsia="ru-RU"/>
                    </w:rPr>
                    <w:t xml:space="preserve">ост. В.В. </w:t>
                  </w:r>
                  <w:proofErr w:type="spellStart"/>
                  <w:r w:rsidRPr="00FD7D23">
                    <w:rPr>
                      <w:rFonts w:ascii="Times New Roman" w:eastAsia="Times New Roman" w:hAnsi="Times New Roman" w:cs="Times New Roman"/>
                      <w:sz w:val="24"/>
                      <w:szCs w:val="24"/>
                      <w:lang w:eastAsia="ru-RU"/>
                    </w:rPr>
                    <w:t>Гербова</w:t>
                  </w:r>
                  <w:proofErr w:type="spellEnd"/>
                  <w:r w:rsidRPr="00FD7D23">
                    <w:rPr>
                      <w:rFonts w:ascii="Times New Roman" w:eastAsia="Times New Roman" w:hAnsi="Times New Roman" w:cs="Times New Roman"/>
                      <w:sz w:val="24"/>
                      <w:szCs w:val="24"/>
                      <w:lang w:eastAsia="ru-RU"/>
                    </w:rPr>
                    <w:t>, Н.П. Ильчук</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и др. – М.: 2005</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21</w:t>
                  </w:r>
                  <w:r w:rsidRPr="00FD7D23">
                    <w:rPr>
                      <w:rFonts w:ascii="Times New Roman" w:eastAsia="Times New Roman" w:hAnsi="Times New Roman" w:cs="Times New Roman"/>
                      <w:bCs/>
                      <w:sz w:val="24"/>
                      <w:szCs w:val="24"/>
                      <w:lang w:eastAsia="ru-RU"/>
                    </w:rPr>
                    <w:t>.Книга для чтения в детском саду и дома. Хрестоматия.  5-7 лет</w:t>
                  </w:r>
                  <w:proofErr w:type="gramStart"/>
                  <w:r w:rsidRPr="00FD7D23">
                    <w:rPr>
                      <w:rFonts w:ascii="Times New Roman" w:eastAsia="Times New Roman" w:hAnsi="Times New Roman" w:cs="Times New Roman"/>
                      <w:sz w:val="24"/>
                      <w:szCs w:val="24"/>
                      <w:lang w:eastAsia="ru-RU"/>
                    </w:rPr>
                    <w:t xml:space="preserve"> / С</w:t>
                  </w:r>
                  <w:proofErr w:type="gramEnd"/>
                  <w:r w:rsidRPr="00FD7D23">
                    <w:rPr>
                      <w:rFonts w:ascii="Times New Roman" w:eastAsia="Times New Roman" w:hAnsi="Times New Roman" w:cs="Times New Roman"/>
                      <w:sz w:val="24"/>
                      <w:szCs w:val="24"/>
                      <w:lang w:eastAsia="ru-RU"/>
                    </w:rPr>
                    <w:t xml:space="preserve">ост. В.В. </w:t>
                  </w:r>
                  <w:proofErr w:type="spellStart"/>
                  <w:r w:rsidRPr="00FD7D23">
                    <w:rPr>
                      <w:rFonts w:ascii="Times New Roman" w:eastAsia="Times New Roman" w:hAnsi="Times New Roman" w:cs="Times New Roman"/>
                      <w:sz w:val="24"/>
                      <w:szCs w:val="24"/>
                      <w:lang w:eastAsia="ru-RU"/>
                    </w:rPr>
                    <w:t>Гербова</w:t>
                  </w:r>
                  <w:proofErr w:type="spellEnd"/>
                  <w:r w:rsidRPr="00FD7D23">
                    <w:rPr>
                      <w:rFonts w:ascii="Times New Roman" w:eastAsia="Times New Roman" w:hAnsi="Times New Roman" w:cs="Times New Roman"/>
                      <w:sz w:val="24"/>
                      <w:szCs w:val="24"/>
                      <w:lang w:eastAsia="ru-RU"/>
                    </w:rPr>
                    <w:t>, Н.П. Ильчук</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и др. – М.: 2005</w:t>
                  </w:r>
                </w:p>
                <w:p w:rsidR="00C54EEE" w:rsidRPr="00FD7D23" w:rsidRDefault="0027713C" w:rsidP="00C54EEE">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bCs/>
                      <w:sz w:val="24"/>
                      <w:szCs w:val="24"/>
                      <w:lang w:eastAsia="ru-RU"/>
                    </w:rPr>
                    <w:t xml:space="preserve"> </w:t>
                  </w:r>
                  <w:r w:rsidRPr="00FD7D23">
                    <w:rPr>
                      <w:rFonts w:ascii="Times New Roman" w:eastAsia="Times New Roman" w:hAnsi="Times New Roman" w:cs="Times New Roman"/>
                      <w:sz w:val="24"/>
                      <w:szCs w:val="24"/>
                      <w:lang w:eastAsia="ru-RU"/>
                    </w:rPr>
                    <w:t>22</w:t>
                  </w:r>
                  <w:r w:rsidRPr="00FD7D23">
                    <w:rPr>
                      <w:rFonts w:ascii="Times New Roman" w:eastAsia="Times New Roman" w:hAnsi="Times New Roman" w:cs="Times New Roman"/>
                      <w:bCs/>
                      <w:sz w:val="24"/>
                      <w:szCs w:val="24"/>
                      <w:lang w:eastAsia="ru-RU"/>
                    </w:rPr>
                    <w:t>.Полная библиотека дошкольника</w:t>
                  </w:r>
                  <w:r w:rsidRPr="00FD7D23">
                    <w:rPr>
                      <w:rFonts w:ascii="Times New Roman" w:eastAsia="Times New Roman" w:hAnsi="Times New Roman" w:cs="Times New Roman"/>
                      <w:sz w:val="24"/>
                      <w:szCs w:val="24"/>
                      <w:lang w:eastAsia="ru-RU"/>
                    </w:rPr>
                    <w:t xml:space="preserve">. Для чтения дома   и в детском саду./ Сост. </w:t>
                  </w:r>
                  <w:proofErr w:type="spellStart"/>
                  <w:r w:rsidRPr="00FD7D23">
                    <w:rPr>
                      <w:rFonts w:ascii="Times New Roman" w:eastAsia="Times New Roman" w:hAnsi="Times New Roman" w:cs="Times New Roman"/>
                      <w:sz w:val="24"/>
                      <w:szCs w:val="24"/>
                      <w:lang w:eastAsia="ru-RU"/>
                    </w:rPr>
                    <w:t>Е.Позина</w:t>
                  </w:r>
                  <w:proofErr w:type="spellEnd"/>
                  <w:r w:rsidRPr="00FD7D23">
                    <w:rPr>
                      <w:rFonts w:ascii="Times New Roman" w:eastAsia="Times New Roman" w:hAnsi="Times New Roman" w:cs="Times New Roman"/>
                      <w:sz w:val="24"/>
                      <w:szCs w:val="24"/>
                      <w:lang w:eastAsia="ru-RU"/>
                    </w:rPr>
                    <w:t>, Т.Давыдова</w:t>
                  </w:r>
                </w:p>
                <w:p w:rsidR="0027713C" w:rsidRPr="00FD7D23" w:rsidRDefault="0027713C" w:rsidP="00C54EEE">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–М. ООО «Стрекоза», 2009</w:t>
                  </w:r>
                </w:p>
              </w:tc>
            </w:tr>
            <w:tr w:rsidR="00DA7FEB" w:rsidRPr="00FD7D23" w:rsidTr="0027713C">
              <w:trPr>
                <w:trHeight w:val="350"/>
              </w:trPr>
              <w:tc>
                <w:tcPr>
                  <w:tcW w:w="15415" w:type="dxa"/>
                  <w:tcBorders>
                    <w:top w:val="double" w:sz="12" w:space="0" w:color="auto"/>
                    <w:left w:val="double" w:sz="12" w:space="0" w:color="auto"/>
                    <w:bottom w:val="double" w:sz="12" w:space="0" w:color="auto"/>
                    <w:right w:val="double" w:sz="12" w:space="0" w:color="auto"/>
                  </w:tcBorders>
                </w:tcPr>
                <w:p w:rsidR="00C54EEE" w:rsidRPr="00FD7D23" w:rsidRDefault="0027713C" w:rsidP="00C54EEE">
                  <w:pPr>
                    <w:spacing w:after="0" w:line="36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lastRenderedPageBreak/>
                    <w:t>Веракса</w:t>
                  </w:r>
                  <w:proofErr w:type="spellEnd"/>
                  <w:r w:rsidRPr="00FD7D23">
                    <w:rPr>
                      <w:rFonts w:ascii="Times New Roman" w:eastAsia="Times New Roman" w:hAnsi="Times New Roman" w:cs="Times New Roman"/>
                      <w:sz w:val="24"/>
                      <w:szCs w:val="24"/>
                      <w:lang w:eastAsia="ru-RU"/>
                    </w:rPr>
                    <w:t xml:space="preserve"> Н.Е., </w:t>
                  </w:r>
                  <w:proofErr w:type="spellStart"/>
                  <w:r w:rsidRPr="00FD7D23">
                    <w:rPr>
                      <w:rFonts w:ascii="Times New Roman" w:eastAsia="Times New Roman" w:hAnsi="Times New Roman" w:cs="Times New Roman"/>
                      <w:sz w:val="24"/>
                      <w:szCs w:val="24"/>
                      <w:lang w:eastAsia="ru-RU"/>
                    </w:rPr>
                    <w:t>Веракса</w:t>
                  </w:r>
                  <w:proofErr w:type="spellEnd"/>
                  <w:r w:rsidRPr="00FD7D23">
                    <w:rPr>
                      <w:rFonts w:ascii="Times New Roman" w:eastAsia="Times New Roman" w:hAnsi="Times New Roman" w:cs="Times New Roman"/>
                      <w:sz w:val="24"/>
                      <w:szCs w:val="24"/>
                      <w:lang w:eastAsia="ru-RU"/>
                    </w:rPr>
                    <w:t xml:space="preserve"> А.Н.,  </w:t>
                  </w:r>
                  <w:r w:rsidRPr="00FD7D23">
                    <w:rPr>
                      <w:rFonts w:ascii="Times New Roman" w:eastAsia="Times New Roman" w:hAnsi="Times New Roman" w:cs="Times New Roman"/>
                      <w:bCs/>
                      <w:sz w:val="24"/>
                      <w:szCs w:val="24"/>
                      <w:lang w:eastAsia="ru-RU"/>
                    </w:rPr>
                    <w:t>Проектная деятельность дошкольников</w:t>
                  </w:r>
                  <w:r w:rsidR="00C54EEE" w:rsidRPr="00FD7D23">
                    <w:rPr>
                      <w:rFonts w:ascii="Times New Roman" w:eastAsia="Times New Roman" w:hAnsi="Times New Roman" w:cs="Times New Roman"/>
                      <w:sz w:val="24"/>
                      <w:szCs w:val="24"/>
                      <w:lang w:eastAsia="ru-RU"/>
                    </w:rPr>
                    <w:t>. – М., Мозаика – Синтез, 2010</w:t>
                  </w:r>
                </w:p>
                <w:p w:rsidR="0027713C" w:rsidRPr="00FD7D23" w:rsidRDefault="00C54EEE" w:rsidP="00C54EEE">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bCs/>
                      <w:sz w:val="24"/>
                      <w:szCs w:val="24"/>
                      <w:u w:val="single"/>
                      <w:lang w:eastAsia="ru-RU"/>
                    </w:rPr>
                    <w:t xml:space="preserve">        </w:t>
                  </w:r>
                  <w:r w:rsidR="0027713C" w:rsidRPr="00FD7D23">
                    <w:rPr>
                      <w:rFonts w:ascii="Times New Roman" w:eastAsia="Times New Roman" w:hAnsi="Times New Roman" w:cs="Times New Roman"/>
                      <w:bCs/>
                      <w:sz w:val="24"/>
                      <w:szCs w:val="24"/>
                      <w:u w:val="single"/>
                      <w:lang w:eastAsia="ru-RU"/>
                    </w:rPr>
                    <w:t>Формирование элементарных математических представлений</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  </w:t>
                  </w:r>
                  <w:proofErr w:type="spellStart"/>
                  <w:r w:rsidRPr="00FD7D23">
                    <w:rPr>
                      <w:rFonts w:ascii="Times New Roman" w:eastAsia="Times New Roman" w:hAnsi="Times New Roman" w:cs="Times New Roman"/>
                      <w:sz w:val="24"/>
                      <w:szCs w:val="24"/>
                      <w:lang w:eastAsia="ru-RU"/>
                    </w:rPr>
                    <w:t>Арапова-Пискарева</w:t>
                  </w:r>
                  <w:proofErr w:type="spellEnd"/>
                  <w:r w:rsidRPr="00FD7D23">
                    <w:rPr>
                      <w:rFonts w:ascii="Times New Roman" w:eastAsia="Times New Roman" w:hAnsi="Times New Roman" w:cs="Times New Roman"/>
                      <w:sz w:val="24"/>
                      <w:szCs w:val="24"/>
                      <w:lang w:eastAsia="ru-RU"/>
                    </w:rPr>
                    <w:t xml:space="preserve"> Н.А. </w:t>
                  </w:r>
                  <w:r w:rsidRPr="00FD7D23">
                    <w:rPr>
                      <w:rFonts w:ascii="Times New Roman" w:eastAsia="Times New Roman" w:hAnsi="Times New Roman" w:cs="Times New Roman"/>
                      <w:bCs/>
                      <w:sz w:val="24"/>
                      <w:szCs w:val="24"/>
                      <w:lang w:eastAsia="ru-RU"/>
                    </w:rPr>
                    <w:t>Формирование элементарных математических представлений в детском саду</w:t>
                  </w:r>
                  <w:r w:rsidRPr="00FD7D23">
                    <w:rPr>
                      <w:rFonts w:ascii="Times New Roman" w:eastAsia="Times New Roman" w:hAnsi="Times New Roman" w:cs="Times New Roman"/>
                      <w:sz w:val="24"/>
                      <w:szCs w:val="24"/>
                      <w:lang w:eastAsia="ru-RU"/>
                    </w:rPr>
                    <w:t>.</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Программа и методические рекомендации. – </w:t>
                  </w:r>
                  <w:proofErr w:type="spellStart"/>
                  <w:r w:rsidRPr="00FD7D23">
                    <w:rPr>
                      <w:rFonts w:ascii="Times New Roman" w:eastAsia="Times New Roman" w:hAnsi="Times New Roman" w:cs="Times New Roman"/>
                      <w:sz w:val="24"/>
                      <w:szCs w:val="24"/>
                      <w:lang w:eastAsia="ru-RU"/>
                    </w:rPr>
                    <w:t>М.:Мозаика-Синтез</w:t>
                  </w:r>
                  <w:proofErr w:type="spellEnd"/>
                  <w:r w:rsidRPr="00FD7D23">
                    <w:rPr>
                      <w:rFonts w:ascii="Times New Roman" w:eastAsia="Times New Roman" w:hAnsi="Times New Roman" w:cs="Times New Roman"/>
                      <w:sz w:val="24"/>
                      <w:szCs w:val="24"/>
                      <w:lang w:eastAsia="ru-RU"/>
                    </w:rPr>
                    <w:t>, 2006</w:t>
                  </w:r>
                </w:p>
                <w:p w:rsidR="00C54EEE" w:rsidRPr="00FD7D23" w:rsidRDefault="0027713C" w:rsidP="00DB1D6D">
                  <w:pPr>
                    <w:spacing w:after="0" w:line="36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sz w:val="24"/>
                      <w:szCs w:val="24"/>
                      <w:lang w:eastAsia="ru-RU"/>
                    </w:rPr>
                    <w:t xml:space="preserve">3. </w:t>
                  </w:r>
                  <w:proofErr w:type="spellStart"/>
                  <w:r w:rsidRPr="00FD7D23">
                    <w:rPr>
                      <w:rFonts w:ascii="Times New Roman" w:eastAsia="Times New Roman" w:hAnsi="Times New Roman" w:cs="Times New Roman"/>
                      <w:sz w:val="24"/>
                      <w:szCs w:val="24"/>
                      <w:lang w:eastAsia="ru-RU"/>
                    </w:rPr>
                    <w:t>И.А.Помораева</w:t>
                  </w:r>
                  <w:proofErr w:type="spellEnd"/>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В.А.Позина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 xml:space="preserve">Занятия по формированию </w:t>
                  </w:r>
                  <w:proofErr w:type="gramStart"/>
                  <w:r w:rsidRPr="00FD7D23">
                    <w:rPr>
                      <w:rFonts w:ascii="Times New Roman" w:eastAsia="Times New Roman" w:hAnsi="Times New Roman" w:cs="Times New Roman"/>
                      <w:bCs/>
                      <w:sz w:val="24"/>
                      <w:szCs w:val="24"/>
                      <w:lang w:eastAsia="ru-RU"/>
                    </w:rPr>
                    <w:t>элементарных</w:t>
                  </w:r>
                  <w:proofErr w:type="gramEnd"/>
                  <w:r w:rsidRPr="00FD7D23">
                    <w:rPr>
                      <w:rFonts w:ascii="Times New Roman" w:eastAsia="Times New Roman" w:hAnsi="Times New Roman" w:cs="Times New Roman"/>
                      <w:bCs/>
                      <w:sz w:val="24"/>
                      <w:szCs w:val="24"/>
                      <w:lang w:eastAsia="ru-RU"/>
                    </w:rPr>
                    <w:t xml:space="preserve"> математических</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представлений во второй младшей группе детского сада.</w:t>
                  </w:r>
                  <w:r w:rsidRPr="00FD7D23">
                    <w:rPr>
                      <w:rFonts w:ascii="Times New Roman" w:eastAsia="Times New Roman" w:hAnsi="Times New Roman" w:cs="Times New Roman"/>
                      <w:sz w:val="24"/>
                      <w:szCs w:val="24"/>
                      <w:lang w:eastAsia="ru-RU"/>
                    </w:rPr>
                    <w:t xml:space="preserve"> Планы занятий. – М.: Мозаика-Синтез,2010</w:t>
                  </w:r>
                </w:p>
                <w:p w:rsidR="00C54EEE" w:rsidRPr="00FD7D23" w:rsidRDefault="0027713C" w:rsidP="00DB1D6D">
                  <w:pPr>
                    <w:spacing w:after="0" w:line="36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sz w:val="24"/>
                      <w:szCs w:val="24"/>
                      <w:lang w:eastAsia="ru-RU"/>
                    </w:rPr>
                    <w:t xml:space="preserve">4. </w:t>
                  </w:r>
                  <w:proofErr w:type="spellStart"/>
                  <w:r w:rsidRPr="00FD7D23">
                    <w:rPr>
                      <w:rFonts w:ascii="Times New Roman" w:eastAsia="Times New Roman" w:hAnsi="Times New Roman" w:cs="Times New Roman"/>
                      <w:sz w:val="24"/>
                      <w:szCs w:val="24"/>
                      <w:lang w:eastAsia="ru-RU"/>
                    </w:rPr>
                    <w:t>И.А.Помораева</w:t>
                  </w:r>
                  <w:proofErr w:type="spellEnd"/>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В.А.Позина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 xml:space="preserve">Занятия по формированию </w:t>
                  </w:r>
                  <w:proofErr w:type="gramStart"/>
                  <w:r w:rsidRPr="00FD7D23">
                    <w:rPr>
                      <w:rFonts w:ascii="Times New Roman" w:eastAsia="Times New Roman" w:hAnsi="Times New Roman" w:cs="Times New Roman"/>
                      <w:bCs/>
                      <w:sz w:val="24"/>
                      <w:szCs w:val="24"/>
                      <w:lang w:eastAsia="ru-RU"/>
                    </w:rPr>
                    <w:t>элементарных</w:t>
                  </w:r>
                  <w:proofErr w:type="gramEnd"/>
                  <w:r w:rsidRPr="00FD7D23">
                    <w:rPr>
                      <w:rFonts w:ascii="Times New Roman" w:eastAsia="Times New Roman" w:hAnsi="Times New Roman" w:cs="Times New Roman"/>
                      <w:bCs/>
                      <w:sz w:val="24"/>
                      <w:szCs w:val="24"/>
                      <w:lang w:eastAsia="ru-RU"/>
                    </w:rPr>
                    <w:t xml:space="preserve"> математических</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proofErr w:type="gramStart"/>
                  <w:r w:rsidRPr="00FD7D23">
                    <w:rPr>
                      <w:rFonts w:ascii="Times New Roman" w:eastAsia="Times New Roman" w:hAnsi="Times New Roman" w:cs="Times New Roman"/>
                      <w:bCs/>
                      <w:sz w:val="24"/>
                      <w:szCs w:val="24"/>
                      <w:lang w:eastAsia="ru-RU"/>
                    </w:rPr>
                    <w:t>представлений во в средней группе детского сада</w:t>
                  </w:r>
                  <w:r w:rsidRPr="00FD7D23">
                    <w:rPr>
                      <w:rFonts w:ascii="Times New Roman" w:eastAsia="Times New Roman" w:hAnsi="Times New Roman" w:cs="Times New Roman"/>
                      <w:sz w:val="24"/>
                      <w:szCs w:val="24"/>
                      <w:lang w:eastAsia="ru-RU"/>
                    </w:rPr>
                    <w:t>.</w:t>
                  </w:r>
                  <w:proofErr w:type="gramEnd"/>
                  <w:r w:rsidRPr="00FD7D23">
                    <w:rPr>
                      <w:rFonts w:ascii="Times New Roman" w:eastAsia="Times New Roman" w:hAnsi="Times New Roman" w:cs="Times New Roman"/>
                      <w:sz w:val="24"/>
                      <w:szCs w:val="24"/>
                      <w:lang w:eastAsia="ru-RU"/>
                    </w:rPr>
                    <w:t xml:space="preserve"> Планы занятий. – М.: Мозаика-Синтез,2010</w:t>
                  </w:r>
                </w:p>
                <w:p w:rsidR="00C54EEE" w:rsidRPr="00FD7D23" w:rsidRDefault="0027713C" w:rsidP="00DB1D6D">
                  <w:pPr>
                    <w:spacing w:after="0" w:line="36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sz w:val="24"/>
                      <w:szCs w:val="24"/>
                      <w:lang w:eastAsia="ru-RU"/>
                    </w:rPr>
                    <w:t xml:space="preserve">5. И.А. </w:t>
                  </w:r>
                  <w:proofErr w:type="spellStart"/>
                  <w:r w:rsidRPr="00FD7D23">
                    <w:rPr>
                      <w:rFonts w:ascii="Times New Roman" w:eastAsia="Times New Roman" w:hAnsi="Times New Roman" w:cs="Times New Roman"/>
                      <w:sz w:val="24"/>
                      <w:szCs w:val="24"/>
                      <w:lang w:eastAsia="ru-RU"/>
                    </w:rPr>
                    <w:t>Помораева</w:t>
                  </w:r>
                  <w:proofErr w:type="spellEnd"/>
                  <w:r w:rsidRPr="00FD7D23">
                    <w:rPr>
                      <w:rFonts w:ascii="Times New Roman" w:eastAsia="Times New Roman" w:hAnsi="Times New Roman" w:cs="Times New Roman"/>
                      <w:sz w:val="24"/>
                      <w:szCs w:val="24"/>
                      <w:lang w:eastAsia="ru-RU"/>
                    </w:rPr>
                    <w:t xml:space="preserve">,  В.А. </w:t>
                  </w:r>
                  <w:proofErr w:type="spellStart"/>
                  <w:r w:rsidRPr="00FD7D23">
                    <w:rPr>
                      <w:rFonts w:ascii="Times New Roman" w:eastAsia="Times New Roman" w:hAnsi="Times New Roman" w:cs="Times New Roman"/>
                      <w:sz w:val="24"/>
                      <w:szCs w:val="24"/>
                      <w:lang w:eastAsia="ru-RU"/>
                    </w:rPr>
                    <w:t>Позина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 xml:space="preserve">Занятия по формированию </w:t>
                  </w:r>
                  <w:proofErr w:type="gramStart"/>
                  <w:r w:rsidRPr="00FD7D23">
                    <w:rPr>
                      <w:rFonts w:ascii="Times New Roman" w:eastAsia="Times New Roman" w:hAnsi="Times New Roman" w:cs="Times New Roman"/>
                      <w:bCs/>
                      <w:sz w:val="24"/>
                      <w:szCs w:val="24"/>
                      <w:lang w:eastAsia="ru-RU"/>
                    </w:rPr>
                    <w:t>элементарных</w:t>
                  </w:r>
                  <w:proofErr w:type="gramEnd"/>
                  <w:r w:rsidRPr="00FD7D23">
                    <w:rPr>
                      <w:rFonts w:ascii="Times New Roman" w:eastAsia="Times New Roman" w:hAnsi="Times New Roman" w:cs="Times New Roman"/>
                      <w:bCs/>
                      <w:sz w:val="24"/>
                      <w:szCs w:val="24"/>
                      <w:lang w:eastAsia="ru-RU"/>
                    </w:rPr>
                    <w:t xml:space="preserve"> математических</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proofErr w:type="gramStart"/>
                  <w:r w:rsidRPr="00FD7D23">
                    <w:rPr>
                      <w:rFonts w:ascii="Times New Roman" w:eastAsia="Times New Roman" w:hAnsi="Times New Roman" w:cs="Times New Roman"/>
                      <w:bCs/>
                      <w:sz w:val="24"/>
                      <w:szCs w:val="24"/>
                      <w:lang w:eastAsia="ru-RU"/>
                    </w:rPr>
                    <w:t>представлений во в старшей группе детского сада</w:t>
                  </w:r>
                  <w:r w:rsidRPr="00FD7D23">
                    <w:rPr>
                      <w:rFonts w:ascii="Times New Roman" w:eastAsia="Times New Roman" w:hAnsi="Times New Roman" w:cs="Times New Roman"/>
                      <w:sz w:val="24"/>
                      <w:szCs w:val="24"/>
                      <w:lang w:eastAsia="ru-RU"/>
                    </w:rPr>
                    <w:t>.</w:t>
                  </w:r>
                  <w:proofErr w:type="gramEnd"/>
                  <w:r w:rsidRPr="00FD7D23">
                    <w:rPr>
                      <w:rFonts w:ascii="Times New Roman" w:eastAsia="Times New Roman" w:hAnsi="Times New Roman" w:cs="Times New Roman"/>
                      <w:sz w:val="24"/>
                      <w:szCs w:val="24"/>
                      <w:lang w:eastAsia="ru-RU"/>
                    </w:rPr>
                    <w:t xml:space="preserve">  Планы занятий. – М.: Мозаика-Синтез,2010</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6. Е.В.Колесникова</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Демонстрационный материал по математике. – М.: ТЦ Сфера,2009</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 xml:space="preserve">7. </w:t>
                  </w:r>
                  <w:proofErr w:type="spellStart"/>
                  <w:r w:rsidRPr="00FD7D23">
                    <w:rPr>
                      <w:rFonts w:ascii="Times New Roman" w:eastAsia="Times New Roman" w:hAnsi="Times New Roman" w:cs="Times New Roman"/>
                      <w:sz w:val="24"/>
                      <w:szCs w:val="24"/>
                      <w:lang w:eastAsia="ru-RU"/>
                    </w:rPr>
                    <w:t>Корепанова</w:t>
                  </w:r>
                  <w:proofErr w:type="spellEnd"/>
                  <w:r w:rsidRPr="00FD7D23">
                    <w:rPr>
                      <w:rFonts w:ascii="Times New Roman" w:eastAsia="Times New Roman" w:hAnsi="Times New Roman" w:cs="Times New Roman"/>
                      <w:sz w:val="24"/>
                      <w:szCs w:val="24"/>
                      <w:lang w:eastAsia="ru-RU"/>
                    </w:rPr>
                    <w:t xml:space="preserve"> М.В, Козлова С.А</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Пронина О.В «Моя математика» программа математического</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развития дошкольников. – М.; Баласс,2008</w:t>
                  </w:r>
                </w:p>
                <w:p w:rsidR="00C54EEE"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8. Л.В. </w:t>
                  </w:r>
                  <w:proofErr w:type="spellStart"/>
                  <w:r w:rsidRPr="00FD7D23">
                    <w:rPr>
                      <w:rFonts w:ascii="Times New Roman" w:eastAsia="Times New Roman" w:hAnsi="Times New Roman" w:cs="Times New Roman"/>
                      <w:sz w:val="24"/>
                      <w:szCs w:val="24"/>
                      <w:lang w:eastAsia="ru-RU"/>
                    </w:rPr>
                    <w:t>Минкевич</w:t>
                  </w:r>
                  <w:proofErr w:type="spellEnd"/>
                  <w:r w:rsidRPr="00FD7D23">
                    <w:rPr>
                      <w:rFonts w:ascii="Times New Roman" w:eastAsia="Times New Roman" w:hAnsi="Times New Roman" w:cs="Times New Roman"/>
                      <w:sz w:val="24"/>
                      <w:szCs w:val="24"/>
                      <w:lang w:eastAsia="ru-RU"/>
                    </w:rPr>
                    <w:t xml:space="preserve"> Математика в детском саду: младшая, средняя, старшая,</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proofErr w:type="gramStart"/>
                  <w:r w:rsidRPr="00FD7D23">
                    <w:rPr>
                      <w:rFonts w:ascii="Times New Roman" w:eastAsia="Times New Roman" w:hAnsi="Times New Roman" w:cs="Times New Roman"/>
                      <w:sz w:val="24"/>
                      <w:szCs w:val="24"/>
                      <w:lang w:eastAsia="ru-RU"/>
                    </w:rPr>
                    <w:t>подготовительная</w:t>
                  </w:r>
                  <w:proofErr w:type="gramEnd"/>
                  <w:r w:rsidRPr="00FD7D23">
                    <w:rPr>
                      <w:rFonts w:ascii="Times New Roman" w:eastAsia="Times New Roman" w:hAnsi="Times New Roman" w:cs="Times New Roman"/>
                      <w:sz w:val="24"/>
                      <w:szCs w:val="24"/>
                      <w:lang w:eastAsia="ru-RU"/>
                    </w:rPr>
                    <w:t xml:space="preserve"> группы. – М.: Издательство «Скрипторий 2003», 2010</w:t>
                  </w:r>
                </w:p>
                <w:p w:rsidR="0027713C" w:rsidRPr="00FD7D23" w:rsidRDefault="0027713C" w:rsidP="00DB1D6D">
                  <w:pPr>
                    <w:spacing w:after="0" w:line="360" w:lineRule="auto"/>
                    <w:rPr>
                      <w:rFonts w:ascii="Times New Roman" w:eastAsia="Times New Roman" w:hAnsi="Times New Roman" w:cs="Times New Roman"/>
                      <w:bCs/>
                      <w:sz w:val="24"/>
                      <w:szCs w:val="24"/>
                      <w:u w:val="single"/>
                      <w:lang w:eastAsia="ru-RU"/>
                    </w:rPr>
                  </w:pPr>
                  <w:r w:rsidRPr="00FD7D23">
                    <w:rPr>
                      <w:rFonts w:ascii="Times New Roman" w:eastAsia="Times New Roman" w:hAnsi="Times New Roman" w:cs="Times New Roman"/>
                      <w:bCs/>
                      <w:sz w:val="24"/>
                      <w:szCs w:val="24"/>
                      <w:u w:val="single"/>
                      <w:lang w:eastAsia="ru-RU"/>
                    </w:rPr>
                    <w:t>Рабочие тетради</w:t>
                  </w:r>
                </w:p>
                <w:p w:rsidR="0027713C" w:rsidRPr="00FD7D23" w:rsidRDefault="0027713C" w:rsidP="00DB1D6D">
                  <w:pPr>
                    <w:spacing w:after="0" w:line="360" w:lineRule="auto"/>
                    <w:rPr>
                      <w:rFonts w:ascii="Times New Roman" w:eastAsia="Times New Roman" w:hAnsi="Times New Roman" w:cs="Times New Roman"/>
                      <w:bCs/>
                      <w:sz w:val="24"/>
                      <w:szCs w:val="24"/>
                      <w:u w:val="single"/>
                      <w:lang w:eastAsia="ru-RU"/>
                    </w:rPr>
                  </w:pPr>
                  <w:r w:rsidRPr="00FD7D23">
                    <w:rPr>
                      <w:rFonts w:ascii="Times New Roman" w:eastAsia="Times New Roman" w:hAnsi="Times New Roman" w:cs="Times New Roman"/>
                      <w:bCs/>
                      <w:sz w:val="24"/>
                      <w:szCs w:val="24"/>
                      <w:u w:val="single"/>
                      <w:lang w:eastAsia="ru-RU"/>
                    </w:rPr>
                    <w:t>Наглядно-дидактические пособия</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Плакаты: Цвет. – М.: Мозаика Синтез,2010</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Форма. – М.: Мозаика Синтез,2010</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Цифры. – М.: Мозаика Синтез,2010</w:t>
                  </w:r>
                </w:p>
                <w:p w:rsidR="0027713C" w:rsidRPr="00FD7D23" w:rsidRDefault="0027713C" w:rsidP="00DB1D6D">
                  <w:pPr>
                    <w:spacing w:after="0" w:line="360" w:lineRule="auto"/>
                    <w:jc w:val="center"/>
                    <w:rPr>
                      <w:rFonts w:ascii="Times New Roman" w:eastAsia="Times New Roman" w:hAnsi="Times New Roman" w:cs="Times New Roman"/>
                      <w:bCs/>
                      <w:sz w:val="24"/>
                      <w:szCs w:val="24"/>
                      <w:u w:val="single"/>
                      <w:lang w:eastAsia="ru-RU"/>
                    </w:rPr>
                  </w:pPr>
                  <w:r w:rsidRPr="00FD7D23">
                    <w:rPr>
                      <w:rFonts w:ascii="Times New Roman" w:eastAsia="Times New Roman" w:hAnsi="Times New Roman" w:cs="Times New Roman"/>
                      <w:bCs/>
                      <w:sz w:val="24"/>
                      <w:szCs w:val="24"/>
                      <w:u w:val="single"/>
                      <w:lang w:eastAsia="ru-RU"/>
                    </w:rPr>
                    <w:t>Формирование целостной картины мира</w:t>
                  </w:r>
                </w:p>
                <w:p w:rsidR="00C54EEE"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Дыбина</w:t>
                  </w:r>
                  <w:proofErr w:type="spellEnd"/>
                  <w:r w:rsidRPr="00FD7D23">
                    <w:rPr>
                      <w:rFonts w:ascii="Times New Roman" w:eastAsia="Times New Roman" w:hAnsi="Times New Roman" w:cs="Times New Roman"/>
                      <w:sz w:val="24"/>
                      <w:szCs w:val="24"/>
                      <w:lang w:eastAsia="ru-RU"/>
                    </w:rPr>
                    <w:t xml:space="preserve"> О.Б. </w:t>
                  </w:r>
                  <w:r w:rsidRPr="00FD7D23">
                    <w:rPr>
                      <w:rFonts w:ascii="Times New Roman" w:eastAsia="Times New Roman" w:hAnsi="Times New Roman" w:cs="Times New Roman"/>
                      <w:bCs/>
                      <w:sz w:val="24"/>
                      <w:szCs w:val="24"/>
                      <w:lang w:eastAsia="ru-RU"/>
                    </w:rPr>
                    <w:t>Ребенок и окружающий мир</w:t>
                  </w:r>
                  <w:r w:rsidRPr="00FD7D23">
                    <w:rPr>
                      <w:rFonts w:ascii="Times New Roman" w:eastAsia="Times New Roman" w:hAnsi="Times New Roman" w:cs="Times New Roman"/>
                      <w:sz w:val="24"/>
                      <w:szCs w:val="24"/>
                      <w:lang w:eastAsia="ru-RU"/>
                    </w:rPr>
                    <w:t xml:space="preserve">. Программа и методические рекомендации– </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М.: Мозаика – Синтез, 2006</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Дыбина</w:t>
                  </w:r>
                  <w:proofErr w:type="spellEnd"/>
                  <w:r w:rsidRPr="00FD7D23">
                    <w:rPr>
                      <w:rFonts w:ascii="Times New Roman" w:eastAsia="Times New Roman" w:hAnsi="Times New Roman" w:cs="Times New Roman"/>
                      <w:sz w:val="24"/>
                      <w:szCs w:val="24"/>
                      <w:lang w:eastAsia="ru-RU"/>
                    </w:rPr>
                    <w:t xml:space="preserve"> О.б. </w:t>
                  </w:r>
                  <w:r w:rsidRPr="00FD7D23">
                    <w:rPr>
                      <w:rFonts w:ascii="Times New Roman" w:eastAsia="Times New Roman" w:hAnsi="Times New Roman" w:cs="Times New Roman"/>
                      <w:bCs/>
                      <w:sz w:val="24"/>
                      <w:szCs w:val="24"/>
                      <w:lang w:eastAsia="ru-RU"/>
                    </w:rPr>
                    <w:t>Предметный мир как средство формирования творчества детей</w:t>
                  </w:r>
                  <w:r w:rsidRPr="00FD7D23">
                    <w:rPr>
                      <w:rFonts w:ascii="Times New Roman" w:eastAsia="Times New Roman" w:hAnsi="Times New Roman" w:cs="Times New Roman"/>
                      <w:sz w:val="24"/>
                      <w:szCs w:val="24"/>
                      <w:lang w:eastAsia="ru-RU"/>
                    </w:rPr>
                    <w:t>. – М.:, 2002</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Дыбина</w:t>
                  </w:r>
                  <w:proofErr w:type="spellEnd"/>
                  <w:r w:rsidRPr="00FD7D23">
                    <w:rPr>
                      <w:rFonts w:ascii="Times New Roman" w:eastAsia="Times New Roman" w:hAnsi="Times New Roman" w:cs="Times New Roman"/>
                      <w:sz w:val="24"/>
                      <w:szCs w:val="24"/>
                      <w:lang w:eastAsia="ru-RU"/>
                    </w:rPr>
                    <w:t xml:space="preserve"> О.</w:t>
                  </w:r>
                  <w:proofErr w:type="gramStart"/>
                  <w:r w:rsidRPr="00FD7D23">
                    <w:rPr>
                      <w:rFonts w:ascii="Times New Roman" w:eastAsia="Times New Roman" w:hAnsi="Times New Roman" w:cs="Times New Roman"/>
                      <w:sz w:val="24"/>
                      <w:szCs w:val="24"/>
                      <w:lang w:eastAsia="ru-RU"/>
                    </w:rPr>
                    <w:t>Б</w:t>
                  </w:r>
                  <w:r w:rsidRPr="00FD7D23">
                    <w:rPr>
                      <w:rFonts w:ascii="Times New Roman" w:eastAsia="Times New Roman" w:hAnsi="Times New Roman" w:cs="Times New Roman"/>
                      <w:bCs/>
                      <w:sz w:val="24"/>
                      <w:szCs w:val="24"/>
                      <w:lang w:eastAsia="ru-RU"/>
                    </w:rPr>
                    <w:t>.</w:t>
                  </w:r>
                  <w:proofErr w:type="gramEnd"/>
                  <w:r w:rsidRPr="00FD7D23">
                    <w:rPr>
                      <w:rFonts w:ascii="Times New Roman" w:eastAsia="Times New Roman" w:hAnsi="Times New Roman" w:cs="Times New Roman"/>
                      <w:bCs/>
                      <w:sz w:val="24"/>
                      <w:szCs w:val="24"/>
                      <w:lang w:eastAsia="ru-RU"/>
                    </w:rPr>
                    <w:t xml:space="preserve"> Что было  до</w:t>
                  </w:r>
                  <w:r w:rsidRPr="00FD7D23">
                    <w:rPr>
                      <w:rFonts w:ascii="Times New Roman" w:eastAsia="Times New Roman" w:hAnsi="Times New Roman" w:cs="Times New Roman"/>
                      <w:sz w:val="24"/>
                      <w:szCs w:val="24"/>
                      <w:lang w:eastAsia="ru-RU"/>
                    </w:rPr>
                    <w:t>… Игры-путешествия в прошлое предметов. – М.:1999</w:t>
                  </w:r>
                </w:p>
                <w:p w:rsidR="00C54EEE"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Дыбина</w:t>
                  </w:r>
                  <w:proofErr w:type="spellEnd"/>
                  <w:r w:rsidRPr="00FD7D23">
                    <w:rPr>
                      <w:rFonts w:ascii="Times New Roman" w:eastAsia="Times New Roman" w:hAnsi="Times New Roman" w:cs="Times New Roman"/>
                      <w:sz w:val="24"/>
                      <w:szCs w:val="24"/>
                      <w:lang w:eastAsia="ru-RU"/>
                    </w:rPr>
                    <w:t xml:space="preserve"> О.Б. </w:t>
                  </w:r>
                  <w:r w:rsidRPr="00FD7D23">
                    <w:rPr>
                      <w:rFonts w:ascii="Times New Roman" w:eastAsia="Times New Roman" w:hAnsi="Times New Roman" w:cs="Times New Roman"/>
                      <w:bCs/>
                      <w:sz w:val="24"/>
                      <w:szCs w:val="24"/>
                      <w:lang w:eastAsia="ru-RU"/>
                    </w:rPr>
                    <w:t xml:space="preserve">Занятия по ознакомлению с окружающим миром во второй младшей </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bCs/>
                      <w:sz w:val="24"/>
                      <w:szCs w:val="24"/>
                      <w:lang w:eastAsia="ru-RU"/>
                    </w:rPr>
                    <w:t>группе</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детского сада</w:t>
                  </w:r>
                  <w:r w:rsidRPr="00FD7D23">
                    <w:rPr>
                      <w:rFonts w:ascii="Times New Roman" w:eastAsia="Times New Roman" w:hAnsi="Times New Roman" w:cs="Times New Roman"/>
                      <w:sz w:val="24"/>
                      <w:szCs w:val="24"/>
                      <w:lang w:eastAsia="ru-RU"/>
                    </w:rPr>
                    <w:t xml:space="preserve">. Конспекты занятий. – М.: Мозаика </w:t>
                  </w:r>
                  <w:proofErr w:type="gramStart"/>
                  <w:r w:rsidRPr="00FD7D23">
                    <w:rPr>
                      <w:rFonts w:ascii="Times New Roman" w:eastAsia="Times New Roman" w:hAnsi="Times New Roman" w:cs="Times New Roman"/>
                      <w:sz w:val="24"/>
                      <w:szCs w:val="24"/>
                      <w:lang w:eastAsia="ru-RU"/>
                    </w:rPr>
                    <w:t>-С</w:t>
                  </w:r>
                  <w:proofErr w:type="gramEnd"/>
                  <w:r w:rsidRPr="00FD7D23">
                    <w:rPr>
                      <w:rFonts w:ascii="Times New Roman" w:eastAsia="Times New Roman" w:hAnsi="Times New Roman" w:cs="Times New Roman"/>
                      <w:sz w:val="24"/>
                      <w:szCs w:val="24"/>
                      <w:lang w:eastAsia="ru-RU"/>
                    </w:rPr>
                    <w:t>интез, 2009</w:t>
                  </w:r>
                </w:p>
                <w:p w:rsidR="00C54EEE"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Дыбина</w:t>
                  </w:r>
                  <w:proofErr w:type="spellEnd"/>
                  <w:r w:rsidRPr="00FD7D23">
                    <w:rPr>
                      <w:rFonts w:ascii="Times New Roman" w:eastAsia="Times New Roman" w:hAnsi="Times New Roman" w:cs="Times New Roman"/>
                      <w:sz w:val="24"/>
                      <w:szCs w:val="24"/>
                      <w:lang w:eastAsia="ru-RU"/>
                    </w:rPr>
                    <w:t xml:space="preserve"> О.Б. </w:t>
                  </w:r>
                  <w:r w:rsidRPr="00FD7D23">
                    <w:rPr>
                      <w:rFonts w:ascii="Times New Roman" w:eastAsia="Times New Roman" w:hAnsi="Times New Roman" w:cs="Times New Roman"/>
                      <w:bCs/>
                      <w:sz w:val="24"/>
                      <w:szCs w:val="24"/>
                      <w:lang w:eastAsia="ru-RU"/>
                    </w:rPr>
                    <w:t>Занятия по ознакомлению с окружающим миром в средней группе детского сада.</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Конспекты занятий. – М.: Мозаика </w:t>
                  </w:r>
                  <w:proofErr w:type="gramStart"/>
                  <w:r w:rsidRPr="00FD7D23">
                    <w:rPr>
                      <w:rFonts w:ascii="Times New Roman" w:eastAsia="Times New Roman" w:hAnsi="Times New Roman" w:cs="Times New Roman"/>
                      <w:sz w:val="24"/>
                      <w:szCs w:val="24"/>
                      <w:lang w:eastAsia="ru-RU"/>
                    </w:rPr>
                    <w:t>-С</w:t>
                  </w:r>
                  <w:proofErr w:type="gramEnd"/>
                  <w:r w:rsidRPr="00FD7D23">
                    <w:rPr>
                      <w:rFonts w:ascii="Times New Roman" w:eastAsia="Times New Roman" w:hAnsi="Times New Roman" w:cs="Times New Roman"/>
                      <w:sz w:val="24"/>
                      <w:szCs w:val="24"/>
                      <w:lang w:eastAsia="ru-RU"/>
                    </w:rPr>
                    <w:t>интез, 2009</w:t>
                  </w:r>
                </w:p>
                <w:p w:rsidR="00C54EEE"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Дыбина</w:t>
                  </w:r>
                  <w:proofErr w:type="spellEnd"/>
                  <w:r w:rsidRPr="00FD7D23">
                    <w:rPr>
                      <w:rFonts w:ascii="Times New Roman" w:eastAsia="Times New Roman" w:hAnsi="Times New Roman" w:cs="Times New Roman"/>
                      <w:sz w:val="24"/>
                      <w:szCs w:val="24"/>
                      <w:lang w:eastAsia="ru-RU"/>
                    </w:rPr>
                    <w:t xml:space="preserve"> О.Б. </w:t>
                  </w:r>
                  <w:r w:rsidRPr="00FD7D23">
                    <w:rPr>
                      <w:rFonts w:ascii="Times New Roman" w:eastAsia="Times New Roman" w:hAnsi="Times New Roman" w:cs="Times New Roman"/>
                      <w:bCs/>
                      <w:sz w:val="24"/>
                      <w:szCs w:val="24"/>
                      <w:lang w:eastAsia="ru-RU"/>
                    </w:rPr>
                    <w:t xml:space="preserve">Занятия по ознакомлению с окружающим миром в старшей группе детского сада. </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Конспекты занятий. – М.: Мозаика </w:t>
                  </w:r>
                  <w:proofErr w:type="gramStart"/>
                  <w:r w:rsidRPr="00FD7D23">
                    <w:rPr>
                      <w:rFonts w:ascii="Times New Roman" w:eastAsia="Times New Roman" w:hAnsi="Times New Roman" w:cs="Times New Roman"/>
                      <w:sz w:val="24"/>
                      <w:szCs w:val="24"/>
                      <w:lang w:eastAsia="ru-RU"/>
                    </w:rPr>
                    <w:t>-С</w:t>
                  </w:r>
                  <w:proofErr w:type="gramEnd"/>
                  <w:r w:rsidRPr="00FD7D23">
                    <w:rPr>
                      <w:rFonts w:ascii="Times New Roman" w:eastAsia="Times New Roman" w:hAnsi="Times New Roman" w:cs="Times New Roman"/>
                      <w:sz w:val="24"/>
                      <w:szCs w:val="24"/>
                      <w:lang w:eastAsia="ru-RU"/>
                    </w:rPr>
                    <w:t>интез, 2009</w:t>
                  </w:r>
                </w:p>
                <w:p w:rsidR="0027713C" w:rsidRPr="00FD7D23" w:rsidRDefault="0027713C" w:rsidP="00DB1D6D">
                  <w:pPr>
                    <w:spacing w:after="0" w:line="360" w:lineRule="auto"/>
                    <w:ind w:left="284"/>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 xml:space="preserve">7. Ривина Е.К. </w:t>
                  </w:r>
                  <w:r w:rsidRPr="00FD7D23">
                    <w:rPr>
                      <w:rFonts w:ascii="Times New Roman" w:eastAsia="Times New Roman" w:hAnsi="Times New Roman" w:cs="Times New Roman"/>
                      <w:bCs/>
                      <w:sz w:val="24"/>
                      <w:szCs w:val="24"/>
                      <w:lang w:eastAsia="ru-RU"/>
                    </w:rPr>
                    <w:t>Знакомим дошкольников с семьей и родословной</w:t>
                  </w:r>
                  <w:r w:rsidRPr="00FD7D23">
                    <w:rPr>
                      <w:rFonts w:ascii="Times New Roman" w:eastAsia="Times New Roman" w:hAnsi="Times New Roman" w:cs="Times New Roman"/>
                      <w:sz w:val="24"/>
                      <w:szCs w:val="24"/>
                      <w:lang w:eastAsia="ru-RU"/>
                    </w:rPr>
                    <w:t>. – М.: Мозаик</w:t>
                  </w:r>
                  <w:proofErr w:type="gramStart"/>
                  <w:r w:rsidRPr="00FD7D23">
                    <w:rPr>
                      <w:rFonts w:ascii="Times New Roman" w:eastAsia="Times New Roman" w:hAnsi="Times New Roman" w:cs="Times New Roman"/>
                      <w:sz w:val="24"/>
                      <w:szCs w:val="24"/>
                      <w:lang w:eastAsia="ru-RU"/>
                    </w:rPr>
                    <w:t>а-</w:t>
                  </w:r>
                  <w:proofErr w:type="gramEnd"/>
                  <w:r w:rsidRPr="00FD7D23">
                    <w:rPr>
                      <w:rFonts w:ascii="Times New Roman" w:eastAsia="Times New Roman" w:hAnsi="Times New Roman" w:cs="Times New Roman"/>
                      <w:sz w:val="24"/>
                      <w:szCs w:val="24"/>
                      <w:lang w:eastAsia="ru-RU"/>
                    </w:rPr>
                    <w:t xml:space="preserve"> Синтез, 2009</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С.Н.Николаева.  </w:t>
                  </w:r>
                  <w:r w:rsidRPr="00FD7D23">
                    <w:rPr>
                      <w:rFonts w:ascii="Times New Roman" w:eastAsia="Times New Roman" w:hAnsi="Times New Roman" w:cs="Times New Roman"/>
                      <w:bCs/>
                      <w:sz w:val="24"/>
                      <w:szCs w:val="24"/>
                      <w:lang w:eastAsia="ru-RU"/>
                    </w:rPr>
                    <w:t>Методика экологического воспитания в детском саду:</w:t>
                  </w:r>
                  <w:r w:rsidRPr="00FD7D23">
                    <w:rPr>
                      <w:rFonts w:ascii="Times New Roman" w:eastAsia="Times New Roman" w:hAnsi="Times New Roman" w:cs="Times New Roman"/>
                      <w:sz w:val="24"/>
                      <w:szCs w:val="24"/>
                      <w:lang w:eastAsia="ru-RU"/>
                    </w:rPr>
                    <w:t xml:space="preserve"> Работа с детьми среднего и старшего дошкольного возраста. – М.: просвещение,2006</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А.И. Иванова.  </w:t>
                  </w:r>
                  <w:r w:rsidRPr="00FD7D23">
                    <w:rPr>
                      <w:rFonts w:ascii="Times New Roman" w:eastAsia="Times New Roman" w:hAnsi="Times New Roman" w:cs="Times New Roman"/>
                      <w:bCs/>
                      <w:sz w:val="24"/>
                      <w:szCs w:val="24"/>
                      <w:lang w:eastAsia="ru-RU"/>
                    </w:rPr>
                    <w:t>Методика организации экологических наблюдений и экспериментов в детском саду</w:t>
                  </w:r>
                  <w:r w:rsidRPr="00FD7D23">
                    <w:rPr>
                      <w:rFonts w:ascii="Times New Roman" w:eastAsia="Times New Roman" w:hAnsi="Times New Roman" w:cs="Times New Roman"/>
                      <w:sz w:val="24"/>
                      <w:szCs w:val="24"/>
                      <w:lang w:eastAsia="ru-RU"/>
                    </w:rPr>
                    <w:t>: Пособие для работников дошкольных учреждений. _ М.: ТЦ сфера, 2004</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С.Н.Николаева.  </w:t>
                  </w:r>
                  <w:r w:rsidRPr="00FD7D23">
                    <w:rPr>
                      <w:rFonts w:ascii="Times New Roman" w:eastAsia="Times New Roman" w:hAnsi="Times New Roman" w:cs="Times New Roman"/>
                      <w:bCs/>
                      <w:sz w:val="24"/>
                      <w:szCs w:val="24"/>
                      <w:lang w:eastAsia="ru-RU"/>
                    </w:rPr>
                    <w:t>Эколог в детском саду</w:t>
                  </w:r>
                  <w:r w:rsidRPr="00FD7D23">
                    <w:rPr>
                      <w:rFonts w:ascii="Times New Roman" w:eastAsia="Times New Roman" w:hAnsi="Times New Roman" w:cs="Times New Roman"/>
                      <w:sz w:val="24"/>
                      <w:szCs w:val="24"/>
                      <w:lang w:eastAsia="ru-RU"/>
                    </w:rPr>
                    <w:t>: программа повышения квалификации дошкольных работников. – М.: Мозаика-Синтез; М.: ТЦ Сфера, 2003</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ВоронкевичО.А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Добро пожаловать в экологию</w:t>
                  </w:r>
                  <w:r w:rsidRPr="00FD7D23">
                    <w:rPr>
                      <w:rFonts w:ascii="Times New Roman" w:eastAsia="Times New Roman" w:hAnsi="Times New Roman" w:cs="Times New Roman"/>
                      <w:sz w:val="24"/>
                      <w:szCs w:val="24"/>
                      <w:lang w:eastAsia="ru-RU"/>
                    </w:rPr>
                    <w:t>! Перспективный план работы по формированию экологической культуры у детей младшего и среднего дошкольного возраста. – СПб.: «Детств</w:t>
                  </w:r>
                  <w:proofErr w:type="gramStart"/>
                  <w:r w:rsidRPr="00FD7D23">
                    <w:rPr>
                      <w:rFonts w:ascii="Times New Roman" w:eastAsia="Times New Roman" w:hAnsi="Times New Roman" w:cs="Times New Roman"/>
                      <w:sz w:val="24"/>
                      <w:szCs w:val="24"/>
                      <w:lang w:eastAsia="ru-RU"/>
                    </w:rPr>
                    <w:t>о-</w:t>
                  </w:r>
                  <w:proofErr w:type="gramEnd"/>
                  <w:r w:rsidRPr="00FD7D23">
                    <w:rPr>
                      <w:rFonts w:ascii="Times New Roman" w:eastAsia="Times New Roman" w:hAnsi="Times New Roman" w:cs="Times New Roman"/>
                      <w:sz w:val="24"/>
                      <w:szCs w:val="24"/>
                      <w:lang w:eastAsia="ru-RU"/>
                    </w:rPr>
                    <w:t xml:space="preserve"> Пресс»,  2002</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Т.М Бондаренко.  </w:t>
                  </w:r>
                  <w:r w:rsidRPr="00FD7D23">
                    <w:rPr>
                      <w:rFonts w:ascii="Times New Roman" w:eastAsia="Times New Roman" w:hAnsi="Times New Roman" w:cs="Times New Roman"/>
                      <w:bCs/>
                      <w:sz w:val="24"/>
                      <w:szCs w:val="24"/>
                      <w:lang w:eastAsia="ru-RU"/>
                    </w:rPr>
                    <w:t>Экологические занятия с детьми 5-6 лет</w:t>
                  </w:r>
                  <w:r w:rsidRPr="00FD7D23">
                    <w:rPr>
                      <w:rFonts w:ascii="Times New Roman" w:eastAsia="Times New Roman" w:hAnsi="Times New Roman" w:cs="Times New Roman"/>
                      <w:sz w:val="24"/>
                      <w:szCs w:val="24"/>
                      <w:lang w:eastAsia="ru-RU"/>
                    </w:rPr>
                    <w:t>: практическое пособие для воспитателей и методистов ДОУ. – Воронеж: ТЦ Учитель, 2004</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Т.М Бондаренко</w:t>
                  </w:r>
                  <w:r w:rsidRPr="00FD7D23">
                    <w:rPr>
                      <w:rFonts w:ascii="Times New Roman" w:eastAsia="Times New Roman" w:hAnsi="Times New Roman" w:cs="Times New Roman"/>
                      <w:bCs/>
                      <w:sz w:val="24"/>
                      <w:szCs w:val="24"/>
                      <w:lang w:eastAsia="ru-RU"/>
                    </w:rPr>
                    <w:t>.  Экологические занятия с детьми 6-7 лет</w:t>
                  </w:r>
                  <w:r w:rsidRPr="00FD7D23">
                    <w:rPr>
                      <w:rFonts w:ascii="Times New Roman" w:eastAsia="Times New Roman" w:hAnsi="Times New Roman" w:cs="Times New Roman"/>
                      <w:sz w:val="24"/>
                      <w:szCs w:val="24"/>
                      <w:lang w:eastAsia="ru-RU"/>
                    </w:rPr>
                    <w:t>: практическое пособие для воспитателей и методистов ДОУ. – Воронеж: ТЦ Учитель, 2004</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Л.С.Журавлева.  </w:t>
                  </w:r>
                  <w:r w:rsidRPr="00FD7D23">
                    <w:rPr>
                      <w:rFonts w:ascii="Times New Roman" w:eastAsia="Times New Roman" w:hAnsi="Times New Roman" w:cs="Times New Roman"/>
                      <w:bCs/>
                      <w:sz w:val="24"/>
                      <w:szCs w:val="24"/>
                      <w:lang w:eastAsia="ru-RU"/>
                    </w:rPr>
                    <w:t>Солнечная тропинка</w:t>
                  </w:r>
                  <w:r w:rsidRPr="00FD7D23">
                    <w:rPr>
                      <w:rFonts w:ascii="Times New Roman" w:eastAsia="Times New Roman" w:hAnsi="Times New Roman" w:cs="Times New Roman"/>
                      <w:sz w:val="24"/>
                      <w:szCs w:val="24"/>
                      <w:lang w:eastAsia="ru-RU"/>
                    </w:rPr>
                    <w:t>. Занятия по экологии и ознакомлению с окружающим миром. – М.: Мозаика-Синтез, 2006</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proofErr w:type="spellStart"/>
                  <w:r w:rsidRPr="00FD7D23">
                    <w:rPr>
                      <w:rFonts w:ascii="Times New Roman" w:eastAsia="Times New Roman" w:hAnsi="Times New Roman" w:cs="Times New Roman"/>
                      <w:sz w:val="24"/>
                      <w:szCs w:val="24"/>
                      <w:lang w:eastAsia="ru-RU"/>
                    </w:rPr>
                    <w:t>Воронкевич</w:t>
                  </w:r>
                  <w:proofErr w:type="spellEnd"/>
                  <w:r w:rsidRPr="00FD7D23">
                    <w:rPr>
                      <w:rFonts w:ascii="Times New Roman" w:eastAsia="Times New Roman" w:hAnsi="Times New Roman" w:cs="Times New Roman"/>
                      <w:sz w:val="24"/>
                      <w:szCs w:val="24"/>
                      <w:lang w:eastAsia="ru-RU"/>
                    </w:rPr>
                    <w:t xml:space="preserve"> О.А.  </w:t>
                  </w:r>
                  <w:r w:rsidRPr="00FD7D23">
                    <w:rPr>
                      <w:rFonts w:ascii="Times New Roman" w:eastAsia="Times New Roman" w:hAnsi="Times New Roman" w:cs="Times New Roman"/>
                      <w:bCs/>
                      <w:sz w:val="24"/>
                      <w:szCs w:val="24"/>
                      <w:lang w:eastAsia="ru-RU"/>
                    </w:rPr>
                    <w:t>Добро пожаловать в экологию</w:t>
                  </w:r>
                  <w:r w:rsidRPr="00FD7D23">
                    <w:rPr>
                      <w:rFonts w:ascii="Times New Roman" w:eastAsia="Times New Roman" w:hAnsi="Times New Roman" w:cs="Times New Roman"/>
                      <w:sz w:val="24"/>
                      <w:szCs w:val="24"/>
                      <w:lang w:eastAsia="ru-RU"/>
                    </w:rPr>
                    <w:t>! – СПб</w:t>
                  </w:r>
                  <w:proofErr w:type="gramStart"/>
                  <w:r w:rsidRPr="00FD7D23">
                    <w:rPr>
                      <w:rFonts w:ascii="Times New Roman" w:eastAsia="Times New Roman" w:hAnsi="Times New Roman" w:cs="Times New Roman"/>
                      <w:sz w:val="24"/>
                      <w:szCs w:val="24"/>
                      <w:lang w:eastAsia="ru-RU"/>
                    </w:rPr>
                    <w:t>.: «</w:t>
                  </w:r>
                  <w:proofErr w:type="gramEnd"/>
                  <w:r w:rsidRPr="00FD7D23">
                    <w:rPr>
                      <w:rFonts w:ascii="Times New Roman" w:eastAsia="Times New Roman" w:hAnsi="Times New Roman" w:cs="Times New Roman"/>
                      <w:sz w:val="24"/>
                      <w:szCs w:val="24"/>
                      <w:lang w:eastAsia="ru-RU"/>
                    </w:rPr>
                    <w:t>Детство – Пресс»,2006</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Организация опытно-экспериментальной деятельности детей 2-7 лет</w:t>
                  </w:r>
                  <w:r w:rsidRPr="00FD7D23">
                    <w:rPr>
                      <w:rFonts w:ascii="Times New Roman" w:eastAsia="Times New Roman" w:hAnsi="Times New Roman" w:cs="Times New Roman"/>
                      <w:sz w:val="24"/>
                      <w:szCs w:val="24"/>
                      <w:lang w:eastAsia="ru-RU"/>
                    </w:rPr>
                    <w:t>: Тематическое планирование, рекомендации, конспекты занятий / Е.А.Мартынова, И.М.Сучкова. – Волгоград: Учитель,2011</w:t>
                  </w:r>
                </w:p>
                <w:p w:rsidR="0027713C" w:rsidRPr="00FD7D23" w:rsidRDefault="0027713C" w:rsidP="00DB1D6D">
                  <w:pPr>
                    <w:numPr>
                      <w:ilvl w:val="0"/>
                      <w:numId w:val="35"/>
                    </w:num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Л.П. </w:t>
                  </w:r>
                  <w:proofErr w:type="spellStart"/>
                  <w:r w:rsidRPr="00FD7D23">
                    <w:rPr>
                      <w:rFonts w:ascii="Times New Roman" w:eastAsia="Times New Roman" w:hAnsi="Times New Roman" w:cs="Times New Roman"/>
                      <w:sz w:val="24"/>
                      <w:szCs w:val="24"/>
                      <w:lang w:eastAsia="ru-RU"/>
                    </w:rPr>
                    <w:t>Молодова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Игровые экологические занятия с детьми</w:t>
                  </w:r>
                  <w:r w:rsidRPr="00FD7D23">
                    <w:rPr>
                      <w:rFonts w:ascii="Times New Roman" w:eastAsia="Times New Roman" w:hAnsi="Times New Roman" w:cs="Times New Roman"/>
                      <w:sz w:val="24"/>
                      <w:szCs w:val="24"/>
                      <w:lang w:eastAsia="ru-RU"/>
                    </w:rPr>
                    <w:t>: Учебно-методическое пособие для воспитателей д/с и учителей. – Мн.: «Аскар»,1999</w:t>
                  </w:r>
                </w:p>
                <w:p w:rsidR="0027713C" w:rsidRPr="00FD7D23" w:rsidRDefault="0027713C" w:rsidP="00DB1D6D">
                  <w:pPr>
                    <w:spacing w:after="0" w:line="240" w:lineRule="auto"/>
                    <w:ind w:left="720"/>
                    <w:rPr>
                      <w:rFonts w:ascii="Times New Roman" w:eastAsia="Times New Roman" w:hAnsi="Times New Roman" w:cs="Times New Roman"/>
                      <w:sz w:val="24"/>
                      <w:szCs w:val="24"/>
                      <w:lang w:eastAsia="ru-RU"/>
                    </w:rPr>
                  </w:pPr>
                </w:p>
              </w:tc>
            </w:tr>
            <w:tr w:rsidR="00DA7FEB" w:rsidRPr="00FD7D23" w:rsidTr="0027713C">
              <w:trPr>
                <w:trHeight w:val="350"/>
              </w:trPr>
              <w:tc>
                <w:tcPr>
                  <w:tcW w:w="15415" w:type="dxa"/>
                  <w:tcBorders>
                    <w:top w:val="double" w:sz="12" w:space="0" w:color="auto"/>
                    <w:left w:val="double" w:sz="12" w:space="0" w:color="auto"/>
                    <w:bottom w:val="double" w:sz="12" w:space="0" w:color="auto"/>
                    <w:right w:val="double" w:sz="12" w:space="0" w:color="auto"/>
                  </w:tcBorders>
                </w:tcPr>
                <w:p w:rsidR="000B3CB4" w:rsidRDefault="000B3CB4" w:rsidP="00DB1D6D">
                  <w:pPr>
                    <w:spacing w:after="0" w:line="360" w:lineRule="auto"/>
                    <w:rPr>
                      <w:rFonts w:ascii="Times New Roman" w:eastAsia="Times New Roman" w:hAnsi="Times New Roman" w:cs="Times New Roman"/>
                      <w:sz w:val="24"/>
                      <w:szCs w:val="24"/>
                      <w:lang w:eastAsia="ru-RU"/>
                    </w:rPr>
                  </w:pP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 xml:space="preserve">1. </w:t>
                  </w:r>
                  <w:proofErr w:type="spellStart"/>
                  <w:r w:rsidRPr="00FD7D23">
                    <w:rPr>
                      <w:rFonts w:ascii="Times New Roman" w:eastAsia="Times New Roman" w:hAnsi="Times New Roman" w:cs="Times New Roman"/>
                      <w:sz w:val="24"/>
                      <w:szCs w:val="24"/>
                      <w:lang w:eastAsia="ru-RU"/>
                    </w:rPr>
                    <w:t>Куцакова</w:t>
                  </w:r>
                  <w:proofErr w:type="spellEnd"/>
                  <w:r w:rsidRPr="00FD7D23">
                    <w:rPr>
                      <w:rFonts w:ascii="Times New Roman" w:eastAsia="Times New Roman" w:hAnsi="Times New Roman" w:cs="Times New Roman"/>
                      <w:sz w:val="24"/>
                      <w:szCs w:val="24"/>
                      <w:lang w:eastAsia="ru-RU"/>
                    </w:rPr>
                    <w:t xml:space="preserve"> Л.В. </w:t>
                  </w:r>
                  <w:r w:rsidRPr="00FD7D23">
                    <w:rPr>
                      <w:rFonts w:ascii="Times New Roman" w:eastAsia="Times New Roman" w:hAnsi="Times New Roman" w:cs="Times New Roman"/>
                      <w:bCs/>
                      <w:sz w:val="24"/>
                      <w:szCs w:val="24"/>
                      <w:lang w:eastAsia="ru-RU"/>
                    </w:rPr>
                    <w:t>Конструирование и ручной труд в детском саду</w:t>
                  </w:r>
                  <w:r w:rsidRPr="00FD7D23">
                    <w:rPr>
                      <w:rFonts w:ascii="Times New Roman" w:eastAsia="Times New Roman" w:hAnsi="Times New Roman" w:cs="Times New Roman"/>
                      <w:sz w:val="24"/>
                      <w:szCs w:val="24"/>
                      <w:lang w:eastAsia="ru-RU"/>
                    </w:rPr>
                    <w:t>: Программа и конспекты занятий. М.: Мозаик</w:t>
                  </w:r>
                  <w:proofErr w:type="gramStart"/>
                  <w:r w:rsidRPr="00FD7D23">
                    <w:rPr>
                      <w:rFonts w:ascii="Times New Roman" w:eastAsia="Times New Roman" w:hAnsi="Times New Roman" w:cs="Times New Roman"/>
                      <w:sz w:val="24"/>
                      <w:szCs w:val="24"/>
                      <w:lang w:eastAsia="ru-RU"/>
                    </w:rPr>
                    <w:t>а-</w:t>
                  </w:r>
                  <w:proofErr w:type="gramEnd"/>
                  <w:r w:rsidRPr="00FD7D23">
                    <w:rPr>
                      <w:rFonts w:ascii="Times New Roman" w:eastAsia="Times New Roman" w:hAnsi="Times New Roman" w:cs="Times New Roman"/>
                      <w:sz w:val="24"/>
                      <w:szCs w:val="24"/>
                      <w:lang w:eastAsia="ru-RU"/>
                    </w:rPr>
                    <w:t xml:space="preserve"> Синтез, 2007</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 Л.В. </w:t>
                  </w:r>
                  <w:proofErr w:type="spellStart"/>
                  <w:r w:rsidRPr="00FD7D23">
                    <w:rPr>
                      <w:rFonts w:ascii="Times New Roman" w:eastAsia="Times New Roman" w:hAnsi="Times New Roman" w:cs="Times New Roman"/>
                      <w:sz w:val="24"/>
                      <w:szCs w:val="24"/>
                      <w:lang w:eastAsia="ru-RU"/>
                    </w:rPr>
                    <w:t>Куцакова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Занятия по конструированию из строительного материала в подготовительной к</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школе группе детского сада</w:t>
                  </w:r>
                  <w:r w:rsidRPr="00FD7D23">
                    <w:rPr>
                      <w:rFonts w:ascii="Times New Roman" w:eastAsia="Times New Roman" w:hAnsi="Times New Roman" w:cs="Times New Roman"/>
                      <w:sz w:val="24"/>
                      <w:szCs w:val="24"/>
                      <w:lang w:eastAsia="ru-RU"/>
                    </w:rPr>
                    <w:t>. Конспекты занятий. – М.: Мозаика - Синтез, 2007</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 Л.В. </w:t>
                  </w:r>
                  <w:proofErr w:type="spellStart"/>
                  <w:r w:rsidRPr="00FD7D23">
                    <w:rPr>
                      <w:rFonts w:ascii="Times New Roman" w:eastAsia="Times New Roman" w:hAnsi="Times New Roman" w:cs="Times New Roman"/>
                      <w:sz w:val="24"/>
                      <w:szCs w:val="24"/>
                      <w:lang w:eastAsia="ru-RU"/>
                    </w:rPr>
                    <w:t>Куцакова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Занятия по конструированию из строительного материала в старшей группе</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детского сада</w:t>
                  </w:r>
                  <w:r w:rsidRPr="00FD7D23">
                    <w:rPr>
                      <w:rFonts w:ascii="Times New Roman" w:eastAsia="Times New Roman" w:hAnsi="Times New Roman" w:cs="Times New Roman"/>
                      <w:sz w:val="24"/>
                      <w:szCs w:val="24"/>
                      <w:lang w:eastAsia="ru-RU"/>
                    </w:rPr>
                    <w:t>. Конспекты занятий. – М.: Мозаика - Синтез, 2007</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4. Л.В. </w:t>
                  </w:r>
                  <w:proofErr w:type="spellStart"/>
                  <w:r w:rsidRPr="00FD7D23">
                    <w:rPr>
                      <w:rFonts w:ascii="Times New Roman" w:eastAsia="Times New Roman" w:hAnsi="Times New Roman" w:cs="Times New Roman"/>
                      <w:sz w:val="24"/>
                      <w:szCs w:val="24"/>
                      <w:lang w:eastAsia="ru-RU"/>
                    </w:rPr>
                    <w:t>Куцакова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Занятия по конструированию из строительного материала в средней группе</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детского сада</w:t>
                  </w:r>
                  <w:r w:rsidRPr="00FD7D23">
                    <w:rPr>
                      <w:rFonts w:ascii="Times New Roman" w:eastAsia="Times New Roman" w:hAnsi="Times New Roman" w:cs="Times New Roman"/>
                      <w:sz w:val="24"/>
                      <w:szCs w:val="24"/>
                      <w:lang w:eastAsia="ru-RU"/>
                    </w:rPr>
                    <w:t>. Конспекты занятий. – М.: Мозаика - Синтез, 2007</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5. Баранова Е.В, Савельева А.М</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От навыков к творчеству</w:t>
                  </w:r>
                  <w:r w:rsidRPr="00FD7D23">
                    <w:rPr>
                      <w:rFonts w:ascii="Times New Roman" w:eastAsia="Times New Roman" w:hAnsi="Times New Roman" w:cs="Times New Roman"/>
                      <w:sz w:val="24"/>
                      <w:szCs w:val="24"/>
                      <w:lang w:eastAsia="ru-RU"/>
                    </w:rPr>
                    <w:t>: обучение детей 2-7 лет технике рисования. – М.: Мозаика – Синтез, 2009</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6.Т.С.Комарова. </w:t>
                  </w:r>
                  <w:r w:rsidRPr="00FD7D23">
                    <w:rPr>
                      <w:rFonts w:ascii="Times New Roman" w:eastAsia="Times New Roman" w:hAnsi="Times New Roman" w:cs="Times New Roman"/>
                      <w:bCs/>
                      <w:sz w:val="24"/>
                      <w:szCs w:val="24"/>
                      <w:lang w:eastAsia="ru-RU"/>
                    </w:rPr>
                    <w:t>Изобразительная деятельность в детском саду</w:t>
                  </w:r>
                  <w:r w:rsidRPr="00FD7D23">
                    <w:rPr>
                      <w:rFonts w:ascii="Times New Roman" w:eastAsia="Times New Roman" w:hAnsi="Times New Roman" w:cs="Times New Roman"/>
                      <w:sz w:val="24"/>
                      <w:szCs w:val="24"/>
                      <w:lang w:eastAsia="ru-RU"/>
                    </w:rPr>
                    <w:t>. Программа и методические рекомендации. – М.: Мозаика-Синтез,2006</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7.Т.С.комарова</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Детское художественное творчество</w:t>
                  </w:r>
                  <w:r w:rsidRPr="00FD7D23">
                    <w:rPr>
                      <w:rFonts w:ascii="Times New Roman" w:eastAsia="Times New Roman" w:hAnsi="Times New Roman" w:cs="Times New Roman"/>
                      <w:sz w:val="24"/>
                      <w:szCs w:val="24"/>
                      <w:lang w:eastAsia="ru-RU"/>
                    </w:rPr>
                    <w:t>. Методическое пособие для педагогов и воспитателей. – М.: Мозаика-синтез,2006</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8.Комарова Т.С. </w:t>
                  </w:r>
                  <w:r w:rsidRPr="00FD7D23">
                    <w:rPr>
                      <w:rFonts w:ascii="Times New Roman" w:eastAsia="Times New Roman" w:hAnsi="Times New Roman" w:cs="Times New Roman"/>
                      <w:bCs/>
                      <w:sz w:val="24"/>
                      <w:szCs w:val="24"/>
                      <w:lang w:eastAsia="ru-RU"/>
                    </w:rPr>
                    <w:t>Занятия по изобразительной деятельности во второй младшей группе детского</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сада</w:t>
                  </w:r>
                  <w:proofErr w:type="gramStart"/>
                  <w:r w:rsidRPr="00FD7D23">
                    <w:rPr>
                      <w:rFonts w:ascii="Times New Roman" w:eastAsia="Times New Roman" w:hAnsi="Times New Roman" w:cs="Times New Roman"/>
                      <w:bCs/>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Конспекты занятий. – М.: Мозаика-Синтез,2007</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9.Комарова Т.С. </w:t>
                  </w:r>
                  <w:r w:rsidRPr="00FD7D23">
                    <w:rPr>
                      <w:rFonts w:ascii="Times New Roman" w:eastAsia="Times New Roman" w:hAnsi="Times New Roman" w:cs="Times New Roman"/>
                      <w:bCs/>
                      <w:sz w:val="24"/>
                      <w:szCs w:val="24"/>
                      <w:lang w:eastAsia="ru-RU"/>
                    </w:rPr>
                    <w:t>Занятия по изобразительной деятельности в средней группе детского</w:t>
                  </w:r>
                  <w:r w:rsidRPr="00FD7D23">
                    <w:rPr>
                      <w:rFonts w:ascii="Times New Roman" w:eastAsia="Times New Roman" w:hAnsi="Times New Roman" w:cs="Times New Roman"/>
                      <w:sz w:val="24"/>
                      <w:szCs w:val="24"/>
                      <w:lang w:eastAsia="ru-RU"/>
                    </w:rPr>
                    <w:t xml:space="preserve"> сада</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 Конспекты занятий. – М.: Мозаика-Синтез,2007</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10.Комарова Т.С. </w:t>
                  </w:r>
                  <w:r w:rsidRPr="00FD7D23">
                    <w:rPr>
                      <w:rFonts w:ascii="Times New Roman" w:eastAsia="Times New Roman" w:hAnsi="Times New Roman" w:cs="Times New Roman"/>
                      <w:bCs/>
                      <w:sz w:val="24"/>
                      <w:szCs w:val="24"/>
                      <w:lang w:eastAsia="ru-RU"/>
                    </w:rPr>
                    <w:t>Занятия по изобразительной деятельности в старшей группе детского сада</w:t>
                  </w:r>
                  <w:proofErr w:type="gramStart"/>
                  <w:r w:rsidRPr="00FD7D23">
                    <w:rPr>
                      <w:rFonts w:ascii="Times New Roman" w:eastAsia="Times New Roman" w:hAnsi="Times New Roman" w:cs="Times New Roman"/>
                      <w:bCs/>
                      <w:sz w:val="24"/>
                      <w:szCs w:val="24"/>
                      <w:lang w:eastAsia="ru-RU"/>
                    </w:rPr>
                    <w:t xml:space="preserve"> </w:t>
                  </w:r>
                  <w:r w:rsidRPr="00FD7D23">
                    <w:rPr>
                      <w:rFonts w:ascii="Times New Roman" w:eastAsia="Times New Roman" w:hAnsi="Times New Roman" w:cs="Times New Roman"/>
                      <w:sz w:val="24"/>
                      <w:szCs w:val="24"/>
                      <w:lang w:eastAsia="ru-RU"/>
                    </w:rPr>
                    <w:t>.</w:t>
                  </w:r>
                  <w:proofErr w:type="gramEnd"/>
                  <w:r w:rsidRPr="00FD7D23">
                    <w:rPr>
                      <w:rFonts w:ascii="Times New Roman" w:eastAsia="Times New Roman" w:hAnsi="Times New Roman" w:cs="Times New Roman"/>
                      <w:sz w:val="24"/>
                      <w:szCs w:val="24"/>
                      <w:lang w:eastAsia="ru-RU"/>
                    </w:rPr>
                    <w:t xml:space="preserve"> Конспекты занятий. – М.: Мозаика-Синтез,2007</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11.Лыкова И.А.  </w:t>
                  </w:r>
                  <w:r w:rsidRPr="00FD7D23">
                    <w:rPr>
                      <w:rFonts w:ascii="Times New Roman" w:eastAsia="Times New Roman" w:hAnsi="Times New Roman" w:cs="Times New Roman"/>
                      <w:bCs/>
                      <w:sz w:val="24"/>
                      <w:szCs w:val="24"/>
                      <w:lang w:eastAsia="ru-RU"/>
                    </w:rPr>
                    <w:t>Программа художественного воспитания, обучения и развития детей 2-7 лет</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«Цветные ладошки».</w:t>
                  </w:r>
                  <w:r w:rsidRPr="00FD7D23">
                    <w:rPr>
                      <w:rFonts w:ascii="Times New Roman" w:eastAsia="Times New Roman" w:hAnsi="Times New Roman" w:cs="Times New Roman"/>
                      <w:sz w:val="24"/>
                      <w:szCs w:val="24"/>
                      <w:lang w:eastAsia="ru-RU"/>
                    </w:rPr>
                    <w:t xml:space="preserve"> - М.: Карапуз-дидактика, 2007.</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12.Швайко Г.С. </w:t>
                  </w:r>
                  <w:r w:rsidRPr="00FD7D23">
                    <w:rPr>
                      <w:rFonts w:ascii="Times New Roman" w:eastAsia="Times New Roman" w:hAnsi="Times New Roman" w:cs="Times New Roman"/>
                      <w:bCs/>
                      <w:sz w:val="24"/>
                      <w:szCs w:val="24"/>
                      <w:lang w:eastAsia="ru-RU"/>
                    </w:rPr>
                    <w:t>Занятия по изобразительной деятельности в детском саду (средняя, старшая группы</w:t>
                  </w:r>
                  <w:r w:rsidRPr="00FD7D23">
                    <w:rPr>
                      <w:rFonts w:ascii="Times New Roman" w:eastAsia="Times New Roman" w:hAnsi="Times New Roman" w:cs="Times New Roman"/>
                      <w:sz w:val="24"/>
                      <w:szCs w:val="24"/>
                      <w:lang w:eastAsia="ru-RU"/>
                    </w:rPr>
                    <w:t xml:space="preserve">). – М.:  </w:t>
                  </w:r>
                  <w:proofErr w:type="spellStart"/>
                  <w:r w:rsidRPr="00FD7D23">
                    <w:rPr>
                      <w:rFonts w:ascii="Times New Roman" w:eastAsia="Times New Roman" w:hAnsi="Times New Roman" w:cs="Times New Roman"/>
                      <w:sz w:val="24"/>
                      <w:szCs w:val="24"/>
                      <w:lang w:eastAsia="ru-RU"/>
                    </w:rPr>
                    <w:t>Владос</w:t>
                  </w:r>
                  <w:proofErr w:type="spellEnd"/>
                  <w:r w:rsidRPr="00FD7D23">
                    <w:rPr>
                      <w:rFonts w:ascii="Times New Roman" w:eastAsia="Times New Roman" w:hAnsi="Times New Roman" w:cs="Times New Roman"/>
                      <w:sz w:val="24"/>
                      <w:szCs w:val="24"/>
                      <w:lang w:eastAsia="ru-RU"/>
                    </w:rPr>
                    <w:t>, 2001.</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13. З.А. </w:t>
                  </w:r>
                  <w:proofErr w:type="spellStart"/>
                  <w:r w:rsidRPr="00FD7D23">
                    <w:rPr>
                      <w:rFonts w:ascii="Times New Roman" w:eastAsia="Times New Roman" w:hAnsi="Times New Roman" w:cs="Times New Roman"/>
                      <w:sz w:val="24"/>
                      <w:szCs w:val="24"/>
                      <w:lang w:eastAsia="ru-RU"/>
                    </w:rPr>
                    <w:t>Богатеева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Аппликации по мотивам народного орнамента в детском саду</w:t>
                  </w:r>
                  <w:r w:rsidRPr="00FD7D23">
                    <w:rPr>
                      <w:rFonts w:ascii="Times New Roman" w:eastAsia="Times New Roman" w:hAnsi="Times New Roman" w:cs="Times New Roman"/>
                      <w:sz w:val="24"/>
                      <w:szCs w:val="24"/>
                      <w:lang w:eastAsia="ru-RU"/>
                    </w:rPr>
                    <w:t>: Пособие для воспитателя д/с. – М.: Просвещение,1982</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14.Н.Б. </w:t>
                  </w:r>
                  <w:proofErr w:type="spellStart"/>
                  <w:r w:rsidRPr="00FD7D23">
                    <w:rPr>
                      <w:rFonts w:ascii="Times New Roman" w:eastAsia="Times New Roman" w:hAnsi="Times New Roman" w:cs="Times New Roman"/>
                      <w:sz w:val="24"/>
                      <w:szCs w:val="24"/>
                      <w:lang w:eastAsia="ru-RU"/>
                    </w:rPr>
                    <w:t>Халезова</w:t>
                  </w:r>
                  <w:proofErr w:type="spellEnd"/>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Декоративная лепка в детском с</w:t>
                  </w:r>
                  <w:r w:rsidRPr="00FD7D23">
                    <w:rPr>
                      <w:rFonts w:ascii="Times New Roman" w:eastAsia="Times New Roman" w:hAnsi="Times New Roman" w:cs="Times New Roman"/>
                      <w:sz w:val="24"/>
                      <w:szCs w:val="24"/>
                      <w:lang w:eastAsia="ru-RU"/>
                    </w:rPr>
                    <w:t>аду. – М.: ТЦ Сфера,2007</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15. А.Н.Малышева, Н.В.Ермолаева.  </w:t>
                  </w:r>
                  <w:r w:rsidRPr="00FD7D23">
                    <w:rPr>
                      <w:rFonts w:ascii="Times New Roman" w:eastAsia="Times New Roman" w:hAnsi="Times New Roman" w:cs="Times New Roman"/>
                      <w:bCs/>
                      <w:sz w:val="24"/>
                      <w:szCs w:val="24"/>
                      <w:lang w:eastAsia="ru-RU"/>
                    </w:rPr>
                    <w:t>Аппликация в детском саду</w:t>
                  </w:r>
                  <w:r w:rsidRPr="00FD7D23">
                    <w:rPr>
                      <w:rFonts w:ascii="Times New Roman" w:eastAsia="Times New Roman" w:hAnsi="Times New Roman" w:cs="Times New Roman"/>
                      <w:sz w:val="24"/>
                      <w:szCs w:val="24"/>
                      <w:lang w:eastAsia="ru-RU"/>
                    </w:rPr>
                    <w:t>. – Ярославль: Академия развития, 2007</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16.Н.В.Дубовская. </w:t>
                  </w:r>
                  <w:r w:rsidRPr="00FD7D23">
                    <w:rPr>
                      <w:rFonts w:ascii="Times New Roman" w:eastAsia="Times New Roman" w:hAnsi="Times New Roman" w:cs="Times New Roman"/>
                      <w:bCs/>
                      <w:sz w:val="24"/>
                      <w:szCs w:val="24"/>
                      <w:lang w:eastAsia="ru-RU"/>
                    </w:rPr>
                    <w:t>Тематические занятия по формированию изобразительных навыков у детей 2-7</w:t>
                  </w:r>
                  <w:r w:rsidRPr="00FD7D23">
                    <w:rPr>
                      <w:rFonts w:ascii="Times New Roman" w:eastAsia="Times New Roman" w:hAnsi="Times New Roman" w:cs="Times New Roman"/>
                      <w:sz w:val="24"/>
                      <w:szCs w:val="24"/>
                      <w:lang w:eastAsia="ru-RU"/>
                    </w:rPr>
                    <w:t xml:space="preserve"> лет. «Природа»</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СПб.: ДЕТСТВО-ПРЕСС, 2006</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lastRenderedPageBreak/>
                    <w:t xml:space="preserve">17.Лыкова И.А. </w:t>
                  </w:r>
                  <w:r w:rsidRPr="00FD7D23">
                    <w:rPr>
                      <w:rFonts w:ascii="Times New Roman" w:eastAsia="Times New Roman" w:hAnsi="Times New Roman" w:cs="Times New Roman"/>
                      <w:bCs/>
                      <w:sz w:val="24"/>
                      <w:szCs w:val="24"/>
                      <w:lang w:eastAsia="ru-RU"/>
                    </w:rPr>
                    <w:t>Изобразительная деятельность</w:t>
                  </w:r>
                  <w:r w:rsidRPr="00FD7D23">
                    <w:rPr>
                      <w:rFonts w:ascii="Times New Roman" w:eastAsia="Times New Roman" w:hAnsi="Times New Roman" w:cs="Times New Roman"/>
                      <w:sz w:val="24"/>
                      <w:szCs w:val="24"/>
                      <w:lang w:eastAsia="ru-RU"/>
                    </w:rPr>
                    <w:t>: планирование, конспекты занятий, методические рекомендации (младшая, средняя, старшая, подготовительная группы). – М.: Карапуз-Дидактика, 2006.</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18.Пищикова Н.Г. </w:t>
                  </w:r>
                  <w:r w:rsidRPr="00FD7D23">
                    <w:rPr>
                      <w:rFonts w:ascii="Times New Roman" w:eastAsia="Times New Roman" w:hAnsi="Times New Roman" w:cs="Times New Roman"/>
                      <w:bCs/>
                      <w:sz w:val="24"/>
                      <w:szCs w:val="24"/>
                      <w:lang w:eastAsia="ru-RU"/>
                    </w:rPr>
                    <w:t>Работа с бумагой в нетрадиционной технике</w:t>
                  </w:r>
                  <w:r w:rsidRPr="00FD7D23">
                    <w:rPr>
                      <w:rFonts w:ascii="Times New Roman" w:eastAsia="Times New Roman" w:hAnsi="Times New Roman" w:cs="Times New Roman"/>
                      <w:sz w:val="24"/>
                      <w:szCs w:val="24"/>
                      <w:lang w:eastAsia="ru-RU"/>
                    </w:rPr>
                    <w:t>. – М.: Издательство «Скрипторий 2003», 2008</w:t>
                  </w:r>
                </w:p>
                <w:p w:rsidR="0027713C" w:rsidRPr="00FD7D23" w:rsidRDefault="0027713C" w:rsidP="00DB1D6D">
                  <w:pPr>
                    <w:spacing w:after="0" w:line="36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19.Садилова Л.А. </w:t>
                  </w:r>
                  <w:r w:rsidRPr="00FD7D23">
                    <w:rPr>
                      <w:rFonts w:ascii="Times New Roman" w:eastAsia="Times New Roman" w:hAnsi="Times New Roman" w:cs="Times New Roman"/>
                      <w:bCs/>
                      <w:sz w:val="24"/>
                      <w:szCs w:val="24"/>
                      <w:lang w:eastAsia="ru-RU"/>
                    </w:rPr>
                    <w:t>Поделки из мятой бумаги</w:t>
                  </w:r>
                  <w:r w:rsidRPr="00FD7D23">
                    <w:rPr>
                      <w:rFonts w:ascii="Times New Roman" w:eastAsia="Times New Roman" w:hAnsi="Times New Roman" w:cs="Times New Roman"/>
                      <w:sz w:val="24"/>
                      <w:szCs w:val="24"/>
                      <w:lang w:eastAsia="ru-RU"/>
                    </w:rPr>
                    <w:t>. – М.: Издательство «Скрипторий 2003»,2008</w:t>
                  </w:r>
                </w:p>
                <w:p w:rsidR="0027713C" w:rsidRPr="00666C21" w:rsidRDefault="00666C21" w:rsidP="00666C21">
                  <w:pPr>
                    <w:tabs>
                      <w:tab w:val="left" w:pos="4200"/>
                    </w:tab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Костина Э.П. «Камертон», М.,</w:t>
                  </w:r>
                  <w:r w:rsidRPr="00FD7D23">
                    <w:rPr>
                      <w:rFonts w:ascii="Times New Roman" w:eastAsia="Times New Roman" w:hAnsi="Times New Roman" w:cs="Times New Roman"/>
                      <w:sz w:val="24"/>
                      <w:szCs w:val="24"/>
                    </w:rPr>
                    <w:t xml:space="preserve"> </w:t>
                  </w:r>
                  <w:proofErr w:type="spellStart"/>
                  <w:r w:rsidRPr="00FD7D23">
                    <w:rPr>
                      <w:rFonts w:ascii="Times New Roman" w:eastAsia="Times New Roman" w:hAnsi="Times New Roman" w:cs="Times New Roman"/>
                      <w:sz w:val="24"/>
                      <w:szCs w:val="24"/>
                    </w:rPr>
                    <w:t>Линка-Пресс</w:t>
                  </w:r>
                  <w:proofErr w:type="spellEnd"/>
                  <w:r w:rsidRPr="00FD7D23">
                    <w:rPr>
                      <w:rFonts w:ascii="Times New Roman" w:eastAsia="Times New Roman" w:hAnsi="Times New Roman" w:cs="Times New Roman"/>
                      <w:sz w:val="24"/>
                      <w:szCs w:val="24"/>
                    </w:rPr>
                    <w:t>, 2008</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20.Зацепина М.Б.  </w:t>
                  </w:r>
                  <w:r w:rsidRPr="00FD7D23">
                    <w:rPr>
                      <w:rFonts w:ascii="Times New Roman" w:eastAsia="Times New Roman" w:hAnsi="Times New Roman" w:cs="Times New Roman"/>
                      <w:bCs/>
                      <w:sz w:val="24"/>
                      <w:szCs w:val="24"/>
                      <w:lang w:eastAsia="ru-RU"/>
                    </w:rPr>
                    <w:t>Музыкальное воспитание в детском саду</w:t>
                  </w:r>
                  <w:r w:rsidRPr="00FD7D23">
                    <w:rPr>
                      <w:rFonts w:ascii="Times New Roman" w:eastAsia="Times New Roman" w:hAnsi="Times New Roman" w:cs="Times New Roman"/>
                      <w:sz w:val="24"/>
                      <w:szCs w:val="24"/>
                      <w:lang w:eastAsia="ru-RU"/>
                    </w:rPr>
                    <w:t>. – И.: Мозаика-Синтез, 2009</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21.Зацепина М.Б  </w:t>
                  </w:r>
                  <w:r w:rsidRPr="00FD7D23">
                    <w:rPr>
                      <w:rFonts w:ascii="Times New Roman" w:eastAsia="Times New Roman" w:hAnsi="Times New Roman" w:cs="Times New Roman"/>
                      <w:bCs/>
                      <w:sz w:val="24"/>
                      <w:szCs w:val="24"/>
                      <w:lang w:eastAsia="ru-RU"/>
                    </w:rPr>
                    <w:t>Культурно-досуговая деятельность</w:t>
                  </w:r>
                  <w:r w:rsidRPr="00FD7D23">
                    <w:rPr>
                      <w:rFonts w:ascii="Times New Roman" w:eastAsia="Times New Roman" w:hAnsi="Times New Roman" w:cs="Times New Roman"/>
                      <w:sz w:val="24"/>
                      <w:szCs w:val="24"/>
                      <w:lang w:eastAsia="ru-RU"/>
                    </w:rPr>
                    <w:t>. – М.: 2004</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22.Зацепина М.Б. </w:t>
                  </w:r>
                  <w:r w:rsidRPr="00FD7D23">
                    <w:rPr>
                      <w:rFonts w:ascii="Times New Roman" w:eastAsia="Times New Roman" w:hAnsi="Times New Roman" w:cs="Times New Roman"/>
                      <w:bCs/>
                      <w:sz w:val="24"/>
                      <w:szCs w:val="24"/>
                      <w:lang w:eastAsia="ru-RU"/>
                    </w:rPr>
                    <w:t>Культурно-досуговая деятельность в детском саду</w:t>
                  </w:r>
                  <w:r w:rsidRPr="00FD7D23">
                    <w:rPr>
                      <w:rFonts w:ascii="Times New Roman" w:eastAsia="Times New Roman" w:hAnsi="Times New Roman" w:cs="Times New Roman"/>
                      <w:sz w:val="24"/>
                      <w:szCs w:val="24"/>
                      <w:lang w:eastAsia="ru-RU"/>
                    </w:rPr>
                    <w:t>. – М.: Мозаика-Синтез, 2005</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23.Зацепина М.Б, Антонова Т.В. </w:t>
                  </w:r>
                  <w:r w:rsidRPr="00FD7D23">
                    <w:rPr>
                      <w:rFonts w:ascii="Times New Roman" w:eastAsia="Times New Roman" w:hAnsi="Times New Roman" w:cs="Times New Roman"/>
                      <w:bCs/>
                      <w:sz w:val="24"/>
                      <w:szCs w:val="24"/>
                      <w:lang w:eastAsia="ru-RU"/>
                    </w:rPr>
                    <w:t>Народные праздники в детском</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саду</w:t>
                  </w:r>
                  <w:r w:rsidRPr="00FD7D23">
                    <w:rPr>
                      <w:rFonts w:ascii="Times New Roman" w:eastAsia="Times New Roman" w:hAnsi="Times New Roman" w:cs="Times New Roman"/>
                      <w:sz w:val="24"/>
                      <w:szCs w:val="24"/>
                      <w:lang w:eastAsia="ru-RU"/>
                    </w:rPr>
                    <w:t>. – М.: Мозаика-Синтез 2006.</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24.Зацепина М.Б, Антонова Т.В. </w:t>
                  </w:r>
                  <w:r w:rsidRPr="00FD7D23">
                    <w:rPr>
                      <w:rFonts w:ascii="Times New Roman" w:eastAsia="Times New Roman" w:hAnsi="Times New Roman" w:cs="Times New Roman"/>
                      <w:bCs/>
                      <w:sz w:val="24"/>
                      <w:szCs w:val="24"/>
                      <w:lang w:eastAsia="ru-RU"/>
                    </w:rPr>
                    <w:t>Праздники и развлечения в</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детском саду</w:t>
                  </w:r>
                  <w:r w:rsidRPr="00FD7D23">
                    <w:rPr>
                      <w:rFonts w:ascii="Times New Roman" w:eastAsia="Times New Roman" w:hAnsi="Times New Roman" w:cs="Times New Roman"/>
                      <w:sz w:val="24"/>
                      <w:szCs w:val="24"/>
                      <w:lang w:eastAsia="ru-RU"/>
                    </w:rPr>
                    <w:t>. – М.: мозаика-Синтез,2007</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26.Н.В. </w:t>
                  </w:r>
                  <w:proofErr w:type="spellStart"/>
                  <w:r w:rsidRPr="00FD7D23">
                    <w:rPr>
                      <w:rFonts w:ascii="Times New Roman" w:eastAsia="Times New Roman" w:hAnsi="Times New Roman" w:cs="Times New Roman"/>
                      <w:sz w:val="24"/>
                      <w:szCs w:val="24"/>
                      <w:lang w:eastAsia="ru-RU"/>
                    </w:rPr>
                    <w:t>Додокина</w:t>
                  </w:r>
                  <w:proofErr w:type="spellEnd"/>
                  <w:r w:rsidRPr="00FD7D23">
                    <w:rPr>
                      <w:rFonts w:ascii="Times New Roman" w:eastAsia="Times New Roman" w:hAnsi="Times New Roman" w:cs="Times New Roman"/>
                      <w:sz w:val="24"/>
                      <w:szCs w:val="24"/>
                      <w:lang w:eastAsia="ru-RU"/>
                    </w:rPr>
                    <w:t xml:space="preserve">, Е.С.Евдокимова. </w:t>
                  </w:r>
                  <w:r w:rsidRPr="00FD7D23">
                    <w:rPr>
                      <w:rFonts w:ascii="Times New Roman" w:eastAsia="Times New Roman" w:hAnsi="Times New Roman" w:cs="Times New Roman"/>
                      <w:bCs/>
                      <w:sz w:val="24"/>
                      <w:szCs w:val="24"/>
                      <w:lang w:eastAsia="ru-RU"/>
                    </w:rPr>
                    <w:t>Семейный театр в детском</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саду</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Совместная деятельность педагогов, родителей и детей. – М.: Мозаика-Синтез, 2008</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27.Давыдова М.А. </w:t>
                  </w:r>
                  <w:r w:rsidRPr="00FD7D23">
                    <w:rPr>
                      <w:rFonts w:ascii="Times New Roman" w:eastAsia="Times New Roman" w:hAnsi="Times New Roman" w:cs="Times New Roman"/>
                      <w:bCs/>
                      <w:sz w:val="24"/>
                      <w:szCs w:val="24"/>
                      <w:lang w:eastAsia="ru-RU"/>
                    </w:rPr>
                    <w:t>Музыкальное воспитание в детском саду</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28.Зимина А.Н. </w:t>
                  </w:r>
                  <w:r w:rsidRPr="00FD7D23">
                    <w:rPr>
                      <w:rFonts w:ascii="Times New Roman" w:eastAsia="Times New Roman" w:hAnsi="Times New Roman" w:cs="Times New Roman"/>
                      <w:bCs/>
                      <w:sz w:val="24"/>
                      <w:szCs w:val="24"/>
                      <w:lang w:eastAsia="ru-RU"/>
                    </w:rPr>
                    <w:t>Основы музыкального воспитания и развития детей</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младшего возраста</w:t>
                  </w:r>
                  <w:r w:rsidRPr="00FD7D23">
                    <w:rPr>
                      <w:rFonts w:ascii="Times New Roman" w:eastAsia="Times New Roman" w:hAnsi="Times New Roman" w:cs="Times New Roman"/>
                      <w:sz w:val="24"/>
                      <w:szCs w:val="24"/>
                      <w:lang w:eastAsia="ru-RU"/>
                    </w:rPr>
                    <w:t>. – М.: «</w:t>
                  </w:r>
                  <w:proofErr w:type="spellStart"/>
                  <w:r w:rsidRPr="00FD7D23">
                    <w:rPr>
                      <w:rFonts w:ascii="Times New Roman" w:eastAsia="Times New Roman" w:hAnsi="Times New Roman" w:cs="Times New Roman"/>
                      <w:sz w:val="24"/>
                      <w:szCs w:val="24"/>
                      <w:lang w:eastAsia="ru-RU"/>
                    </w:rPr>
                    <w:t>Владос</w:t>
                  </w:r>
                  <w:proofErr w:type="spellEnd"/>
                  <w:r w:rsidRPr="00FD7D23">
                    <w:rPr>
                      <w:rFonts w:ascii="Times New Roman" w:eastAsia="Times New Roman" w:hAnsi="Times New Roman" w:cs="Times New Roman"/>
                      <w:sz w:val="24"/>
                      <w:szCs w:val="24"/>
                      <w:lang w:eastAsia="ru-RU"/>
                    </w:rPr>
                    <w:t xml:space="preserve">», 2000 </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29. Ветлугина Н.А. </w:t>
                  </w:r>
                  <w:r w:rsidRPr="00FD7D23">
                    <w:rPr>
                      <w:rFonts w:ascii="Times New Roman" w:eastAsia="Times New Roman" w:hAnsi="Times New Roman" w:cs="Times New Roman"/>
                      <w:bCs/>
                      <w:sz w:val="24"/>
                      <w:szCs w:val="24"/>
                      <w:lang w:eastAsia="ru-RU"/>
                    </w:rPr>
                    <w:t>Музыкальное воспитание в детском саду</w:t>
                  </w:r>
                  <w:r w:rsidRPr="00FD7D23">
                    <w:rPr>
                      <w:rFonts w:ascii="Times New Roman" w:eastAsia="Times New Roman" w:hAnsi="Times New Roman" w:cs="Times New Roman"/>
                      <w:sz w:val="24"/>
                      <w:szCs w:val="24"/>
                      <w:lang w:eastAsia="ru-RU"/>
                    </w:rPr>
                    <w:t>. – М.: Просвещение, 1981. – 240 с., нот. – (Б-ка воспитателя дет</w:t>
                  </w:r>
                  <w:proofErr w:type="gramStart"/>
                  <w:r w:rsidRPr="00FD7D23">
                    <w:rPr>
                      <w:rFonts w:ascii="Times New Roman" w:eastAsia="Times New Roman" w:hAnsi="Times New Roman" w:cs="Times New Roman"/>
                      <w:sz w:val="24"/>
                      <w:szCs w:val="24"/>
                      <w:lang w:eastAsia="ru-RU"/>
                    </w:rPr>
                    <w:t>.</w:t>
                  </w:r>
                  <w:proofErr w:type="gramEnd"/>
                  <w:r w:rsidRPr="00FD7D23">
                    <w:rPr>
                      <w:rFonts w:ascii="Times New Roman" w:eastAsia="Times New Roman" w:hAnsi="Times New Roman" w:cs="Times New Roman"/>
                      <w:sz w:val="24"/>
                      <w:szCs w:val="24"/>
                      <w:lang w:eastAsia="ru-RU"/>
                    </w:rPr>
                    <w:t xml:space="preserve"> </w:t>
                  </w:r>
                  <w:proofErr w:type="gramStart"/>
                  <w:r w:rsidRPr="00FD7D23">
                    <w:rPr>
                      <w:rFonts w:ascii="Times New Roman" w:eastAsia="Times New Roman" w:hAnsi="Times New Roman" w:cs="Times New Roman"/>
                      <w:sz w:val="24"/>
                      <w:szCs w:val="24"/>
                      <w:lang w:eastAsia="ru-RU"/>
                    </w:rPr>
                    <w:t>с</w:t>
                  </w:r>
                  <w:proofErr w:type="gramEnd"/>
                  <w:r w:rsidRPr="00FD7D23">
                    <w:rPr>
                      <w:rFonts w:ascii="Times New Roman" w:eastAsia="Times New Roman" w:hAnsi="Times New Roman" w:cs="Times New Roman"/>
                      <w:sz w:val="24"/>
                      <w:szCs w:val="24"/>
                      <w:lang w:eastAsia="ru-RU"/>
                    </w:rPr>
                    <w:t xml:space="preserve">ада). </w:t>
                  </w:r>
                </w:p>
                <w:p w:rsidR="0027713C" w:rsidRPr="00FD7D23" w:rsidRDefault="0027713C" w:rsidP="00DB1D6D">
                  <w:pPr>
                    <w:spacing w:before="100" w:after="10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30.  В.А. Петрова.   </w:t>
                  </w:r>
                  <w:r w:rsidRPr="00FD7D23">
                    <w:rPr>
                      <w:rFonts w:ascii="Times New Roman" w:eastAsia="Times New Roman" w:hAnsi="Times New Roman" w:cs="Times New Roman"/>
                      <w:bCs/>
                      <w:sz w:val="24"/>
                      <w:szCs w:val="24"/>
                      <w:lang w:eastAsia="ru-RU"/>
                    </w:rPr>
                    <w:t>Музыка малышам</w:t>
                  </w:r>
                  <w:r w:rsidRPr="00FD7D23">
                    <w:rPr>
                      <w:rFonts w:ascii="Times New Roman" w:eastAsia="Times New Roman" w:hAnsi="Times New Roman" w:cs="Times New Roman"/>
                      <w:sz w:val="24"/>
                      <w:szCs w:val="24"/>
                      <w:lang w:eastAsia="ru-RU"/>
                    </w:rPr>
                    <w:t>. – М.: Мозаика-Синтез, 2001.</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31.  Алексеева Л.Н. , </w:t>
                  </w:r>
                  <w:proofErr w:type="spellStart"/>
                  <w:r w:rsidRPr="00FD7D23">
                    <w:rPr>
                      <w:rFonts w:ascii="Times New Roman" w:eastAsia="Times New Roman" w:hAnsi="Times New Roman" w:cs="Times New Roman"/>
                      <w:sz w:val="24"/>
                      <w:szCs w:val="24"/>
                      <w:lang w:eastAsia="ru-RU"/>
                    </w:rPr>
                    <w:t>Тютюнникова</w:t>
                  </w:r>
                  <w:proofErr w:type="spellEnd"/>
                  <w:r w:rsidRPr="00FD7D23">
                    <w:rPr>
                      <w:rFonts w:ascii="Times New Roman" w:eastAsia="Times New Roman" w:hAnsi="Times New Roman" w:cs="Times New Roman"/>
                      <w:sz w:val="24"/>
                      <w:szCs w:val="24"/>
                      <w:lang w:eastAsia="ru-RU"/>
                    </w:rPr>
                    <w:t xml:space="preserve"> Т.Э. </w:t>
                  </w:r>
                  <w:r w:rsidRPr="00FD7D23">
                    <w:rPr>
                      <w:rFonts w:ascii="Times New Roman" w:eastAsia="Times New Roman" w:hAnsi="Times New Roman" w:cs="Times New Roman"/>
                      <w:bCs/>
                      <w:sz w:val="24"/>
                      <w:szCs w:val="24"/>
                      <w:lang w:eastAsia="ru-RU"/>
                    </w:rPr>
                    <w:t>«Музыка</w:t>
                  </w:r>
                  <w:r w:rsidRPr="00FD7D23">
                    <w:rPr>
                      <w:rFonts w:ascii="Times New Roman" w:eastAsia="Times New Roman" w:hAnsi="Times New Roman" w:cs="Times New Roman"/>
                      <w:sz w:val="24"/>
                      <w:szCs w:val="24"/>
                      <w:lang w:eastAsia="ru-RU"/>
                    </w:rPr>
                    <w:t>». Учебно-наглядное пособие «Музыка». – М.: АСТ, 1998.</w:t>
                  </w:r>
                </w:p>
                <w:p w:rsidR="0027713C" w:rsidRPr="00FD7D23" w:rsidRDefault="0027713C" w:rsidP="00DB1D6D">
                  <w:pPr>
                    <w:spacing w:after="0" w:line="36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32. </w:t>
                  </w:r>
                  <w:proofErr w:type="spellStart"/>
                  <w:r w:rsidRPr="00FD7D23">
                    <w:rPr>
                      <w:rFonts w:ascii="Times New Roman" w:eastAsia="Times New Roman" w:hAnsi="Times New Roman" w:cs="Times New Roman"/>
                      <w:sz w:val="24"/>
                      <w:szCs w:val="24"/>
                      <w:lang w:eastAsia="ru-RU"/>
                    </w:rPr>
                    <w:t>Л.Г.Горькова</w:t>
                  </w:r>
                  <w:proofErr w:type="spellEnd"/>
                  <w:r w:rsidRPr="00FD7D23">
                    <w:rPr>
                      <w:rFonts w:ascii="Times New Roman" w:eastAsia="Times New Roman" w:hAnsi="Times New Roman" w:cs="Times New Roman"/>
                      <w:sz w:val="24"/>
                      <w:szCs w:val="24"/>
                      <w:lang w:eastAsia="ru-RU"/>
                    </w:rPr>
                    <w:t xml:space="preserve">, Н.Ф. Губанова. </w:t>
                  </w:r>
                  <w:r w:rsidRPr="00FD7D23">
                    <w:rPr>
                      <w:rFonts w:ascii="Times New Roman" w:eastAsia="Times New Roman" w:hAnsi="Times New Roman" w:cs="Times New Roman"/>
                      <w:bCs/>
                      <w:sz w:val="24"/>
                      <w:szCs w:val="24"/>
                      <w:lang w:eastAsia="ru-RU"/>
                    </w:rPr>
                    <w:t>Праздники и развлечения в</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детском саду</w:t>
                  </w:r>
                  <w:r w:rsidRPr="00FD7D23">
                    <w:rPr>
                      <w:rFonts w:ascii="Times New Roman" w:eastAsia="Times New Roman" w:hAnsi="Times New Roman" w:cs="Times New Roman"/>
                      <w:sz w:val="24"/>
                      <w:szCs w:val="24"/>
                      <w:lang w:eastAsia="ru-RU"/>
                    </w:rPr>
                    <w:t>. – М.: ВАКО,2007</w:t>
                  </w:r>
                </w:p>
                <w:p w:rsidR="0027713C" w:rsidRPr="00FD7D23" w:rsidRDefault="0027713C" w:rsidP="00DB1D6D">
                  <w:pPr>
                    <w:spacing w:after="0" w:line="240" w:lineRule="auto"/>
                    <w:rPr>
                      <w:rFonts w:ascii="Times New Roman" w:eastAsia="Times New Roman" w:hAnsi="Times New Roman" w:cs="Times New Roman"/>
                      <w:bCs/>
                      <w:sz w:val="24"/>
                      <w:szCs w:val="24"/>
                      <w:lang w:eastAsia="ru-RU"/>
                    </w:rPr>
                  </w:pPr>
                  <w:r w:rsidRPr="00FD7D23">
                    <w:rPr>
                      <w:rFonts w:ascii="Times New Roman" w:eastAsia="Times New Roman" w:hAnsi="Times New Roman" w:cs="Times New Roman"/>
                      <w:sz w:val="24"/>
                      <w:szCs w:val="24"/>
                      <w:lang w:eastAsia="ru-RU"/>
                    </w:rPr>
                    <w:t xml:space="preserve">33. </w:t>
                  </w:r>
                  <w:proofErr w:type="spellStart"/>
                  <w:r w:rsidRPr="00FD7D23">
                    <w:rPr>
                      <w:rFonts w:ascii="Times New Roman" w:eastAsia="Times New Roman" w:hAnsi="Times New Roman" w:cs="Times New Roman"/>
                      <w:sz w:val="24"/>
                      <w:szCs w:val="24"/>
                      <w:lang w:eastAsia="ru-RU"/>
                    </w:rPr>
                    <w:t>Скопинцева</w:t>
                  </w:r>
                  <w:proofErr w:type="spellEnd"/>
                  <w:r w:rsidRPr="00FD7D23">
                    <w:rPr>
                      <w:rFonts w:ascii="Times New Roman" w:eastAsia="Times New Roman" w:hAnsi="Times New Roman" w:cs="Times New Roman"/>
                      <w:sz w:val="24"/>
                      <w:szCs w:val="24"/>
                      <w:lang w:eastAsia="ru-RU"/>
                    </w:rPr>
                    <w:t xml:space="preserve"> О.А. </w:t>
                  </w:r>
                  <w:r w:rsidRPr="00FD7D23">
                    <w:rPr>
                      <w:rFonts w:ascii="Times New Roman" w:eastAsia="Times New Roman" w:hAnsi="Times New Roman" w:cs="Times New Roman"/>
                      <w:bCs/>
                      <w:sz w:val="24"/>
                      <w:szCs w:val="24"/>
                      <w:lang w:eastAsia="ru-RU"/>
                    </w:rPr>
                    <w:t>Развитие музыкальн</w:t>
                  </w:r>
                  <w:proofErr w:type="gramStart"/>
                  <w:r w:rsidRPr="00FD7D23">
                    <w:rPr>
                      <w:rFonts w:ascii="Times New Roman" w:eastAsia="Times New Roman" w:hAnsi="Times New Roman" w:cs="Times New Roman"/>
                      <w:bCs/>
                      <w:sz w:val="24"/>
                      <w:szCs w:val="24"/>
                      <w:lang w:eastAsia="ru-RU"/>
                    </w:rPr>
                    <w:t>о-</w:t>
                  </w:r>
                  <w:proofErr w:type="gramEnd"/>
                  <w:r w:rsidRPr="00FD7D23">
                    <w:rPr>
                      <w:rFonts w:ascii="Times New Roman" w:eastAsia="Times New Roman" w:hAnsi="Times New Roman" w:cs="Times New Roman"/>
                      <w:bCs/>
                      <w:sz w:val="24"/>
                      <w:szCs w:val="24"/>
                      <w:lang w:eastAsia="ru-RU"/>
                    </w:rPr>
                    <w:t xml:space="preserve"> художественного</w:t>
                  </w:r>
                  <w:r w:rsidRPr="00FD7D23">
                    <w:rPr>
                      <w:rFonts w:ascii="Times New Roman" w:eastAsia="Times New Roman" w:hAnsi="Times New Roman" w:cs="Times New Roman"/>
                      <w:sz w:val="24"/>
                      <w:szCs w:val="24"/>
                      <w:lang w:eastAsia="ru-RU"/>
                    </w:rPr>
                    <w:t xml:space="preserve"> </w:t>
                  </w:r>
                  <w:r w:rsidRPr="00FD7D23">
                    <w:rPr>
                      <w:rFonts w:ascii="Times New Roman" w:eastAsia="Times New Roman" w:hAnsi="Times New Roman" w:cs="Times New Roman"/>
                      <w:bCs/>
                      <w:sz w:val="24"/>
                      <w:szCs w:val="24"/>
                      <w:lang w:eastAsia="ru-RU"/>
                    </w:rPr>
                    <w:t>творчества старших дошкольников</w:t>
                  </w:r>
                  <w:r w:rsidRPr="00FD7D23">
                    <w:rPr>
                      <w:rFonts w:ascii="Times New Roman" w:eastAsia="Times New Roman" w:hAnsi="Times New Roman" w:cs="Times New Roman"/>
                      <w:sz w:val="24"/>
                      <w:szCs w:val="24"/>
                      <w:lang w:eastAsia="ru-RU"/>
                    </w:rPr>
                    <w:t>. – Волгоград: Учитель,2010</w:t>
                  </w:r>
                </w:p>
              </w:tc>
            </w:tr>
          </w:tbl>
          <w:p w:rsidR="00DB1D6D" w:rsidRPr="00FD7D23" w:rsidRDefault="00DB1D6D" w:rsidP="00DA7FEB">
            <w:pPr>
              <w:widowControl w:val="0"/>
              <w:shd w:val="clear" w:color="auto" w:fill="FFFFFF"/>
              <w:suppressAutoHyphens/>
              <w:autoSpaceDN w:val="0"/>
              <w:spacing w:after="0" w:line="240" w:lineRule="auto"/>
              <w:rPr>
                <w:rFonts w:ascii="Times New Roman" w:eastAsia="Calibri" w:hAnsi="Times New Roman" w:cs="Times New Roman"/>
                <w:sz w:val="24"/>
                <w:szCs w:val="24"/>
              </w:rPr>
            </w:pPr>
          </w:p>
        </w:tc>
      </w:tr>
      <w:tr w:rsidR="00E61ABD" w:rsidRPr="00FD7D23" w:rsidTr="000B3CB4">
        <w:trPr>
          <w:trHeight w:val="3474"/>
        </w:trPr>
        <w:tc>
          <w:tcPr>
            <w:tcW w:w="3760" w:type="dxa"/>
            <w:gridSpan w:val="2"/>
            <w:vMerge/>
            <w:tcBorders>
              <w:top w:val="single" w:sz="4" w:space="0" w:color="auto"/>
              <w:left w:val="single" w:sz="4" w:space="0" w:color="auto"/>
              <w:bottom w:val="single" w:sz="2" w:space="0" w:color="000000"/>
              <w:right w:val="nil"/>
            </w:tcBorders>
            <w:vAlign w:val="center"/>
            <w:hideMark/>
          </w:tcPr>
          <w:p w:rsidR="00B20FBC" w:rsidRPr="00FD7D23" w:rsidRDefault="00B20FBC" w:rsidP="00B20FBC">
            <w:pPr>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
              <w:gridCol w:w="56"/>
              <w:gridCol w:w="3204"/>
              <w:gridCol w:w="2977"/>
              <w:gridCol w:w="4918"/>
              <w:gridCol w:w="2941"/>
            </w:tblGrid>
            <w:tr w:rsidR="00E61ABD" w:rsidRPr="00FD7D23">
              <w:trPr>
                <w:cantSplit/>
                <w:trHeight w:val="4183"/>
              </w:trPr>
              <w:tc>
                <w:tcPr>
                  <w:tcW w:w="1008" w:type="dxa"/>
                  <w:vMerge w:val="restart"/>
                  <w:tcBorders>
                    <w:top w:val="single" w:sz="4" w:space="0" w:color="auto"/>
                    <w:left w:val="single" w:sz="4" w:space="0" w:color="auto"/>
                    <w:bottom w:val="single" w:sz="4" w:space="0" w:color="auto"/>
                    <w:right w:val="single" w:sz="4" w:space="0" w:color="auto"/>
                  </w:tcBorders>
                  <w:textDirection w:val="btLr"/>
                </w:tcPr>
                <w:p w:rsidR="00B20FBC" w:rsidRPr="00FD7D23" w:rsidRDefault="00B20FBC" w:rsidP="00B20FBC">
                  <w:pPr>
                    <w:tabs>
                      <w:tab w:val="left" w:pos="5660"/>
                    </w:tabs>
                    <w:autoSpaceDN w:val="0"/>
                    <w:spacing w:after="0" w:line="240" w:lineRule="auto"/>
                    <w:ind w:right="113"/>
                    <w:rPr>
                      <w:rFonts w:ascii="Times New Roman" w:eastAsia="Times New Roman" w:hAnsi="Times New Roman" w:cs="Times New Roman"/>
                      <w:sz w:val="24"/>
                      <w:szCs w:val="24"/>
                      <w:lang w:eastAsia="ru-RU"/>
                    </w:rPr>
                  </w:pPr>
                </w:p>
                <w:p w:rsidR="00B20FBC" w:rsidRPr="00FD7D23" w:rsidRDefault="00B20FBC" w:rsidP="00B20FBC">
                  <w:pPr>
                    <w:tabs>
                      <w:tab w:val="left" w:pos="5660"/>
                    </w:tabs>
                    <w:autoSpaceDN w:val="0"/>
                    <w:spacing w:after="0" w:line="240" w:lineRule="auto"/>
                    <w:ind w:right="113"/>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Программы для организации основной деятельности</w:t>
                  </w:r>
                </w:p>
              </w:tc>
              <w:tc>
                <w:tcPr>
                  <w:tcW w:w="3260" w:type="dxa"/>
                  <w:gridSpan w:val="2"/>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66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p>
                <w:p w:rsidR="00B20FBC" w:rsidRPr="00FD7D23" w:rsidRDefault="00B20FBC" w:rsidP="00B20FBC">
                  <w:pPr>
                    <w:tabs>
                      <w:tab w:val="left" w:pos="566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«Детство» Т.И. Бабаевой – </w:t>
                  </w:r>
                  <w:proofErr w:type="spellStart"/>
                  <w:r w:rsidRPr="00FD7D23">
                    <w:rPr>
                      <w:rFonts w:ascii="Times New Roman" w:eastAsia="Times New Roman" w:hAnsi="Times New Roman" w:cs="Times New Roman"/>
                      <w:sz w:val="24"/>
                      <w:szCs w:val="24"/>
                      <w:lang w:eastAsia="ru-RU"/>
                    </w:rPr>
                    <w:t>СПб</w:t>
                  </w:r>
                  <w:proofErr w:type="gramStart"/>
                  <w:r w:rsidRPr="00FD7D23">
                    <w:rPr>
                      <w:rFonts w:ascii="Times New Roman" w:eastAsia="Times New Roman" w:hAnsi="Times New Roman" w:cs="Times New Roman"/>
                      <w:sz w:val="24"/>
                      <w:szCs w:val="24"/>
                      <w:lang w:eastAsia="ru-RU"/>
                    </w:rPr>
                    <w:t>:Д</w:t>
                  </w:r>
                  <w:proofErr w:type="gramEnd"/>
                  <w:r w:rsidRPr="00FD7D23">
                    <w:rPr>
                      <w:rFonts w:ascii="Times New Roman" w:eastAsia="Times New Roman" w:hAnsi="Times New Roman" w:cs="Times New Roman"/>
                      <w:sz w:val="24"/>
                      <w:szCs w:val="24"/>
                      <w:lang w:eastAsia="ru-RU"/>
                    </w:rPr>
                    <w:t>етство</w:t>
                  </w:r>
                  <w:proofErr w:type="spellEnd"/>
                  <w:r w:rsidRPr="00FD7D23">
                    <w:rPr>
                      <w:rFonts w:ascii="Times New Roman" w:eastAsia="Times New Roman" w:hAnsi="Times New Roman" w:cs="Times New Roman"/>
                      <w:sz w:val="24"/>
                      <w:szCs w:val="24"/>
                      <w:lang w:eastAsia="ru-RU"/>
                    </w:rPr>
                    <w:t xml:space="preserve"> - Пресс, 2011.</w:t>
                  </w:r>
                </w:p>
                <w:p w:rsidR="00B20FBC" w:rsidRPr="00FD7D23" w:rsidRDefault="00B20FBC" w:rsidP="00B20FBC">
                  <w:pPr>
                    <w:widowControl w:val="0"/>
                    <w:suppressAutoHyphens/>
                    <w:autoSpaceDE w:val="0"/>
                    <w:snapToGrid w:val="0"/>
                    <w:spacing w:after="0" w:line="100" w:lineRule="atLeast"/>
                    <w:rPr>
                      <w:rFonts w:ascii="Times New Roman" w:eastAsia="Times New Roman CYR" w:hAnsi="Times New Roman" w:cs="Times New Roman"/>
                      <w:bCs/>
                      <w:sz w:val="24"/>
                      <w:szCs w:val="24"/>
                      <w:lang w:bidi="en-US"/>
                    </w:rPr>
                  </w:pPr>
                  <w:r w:rsidRPr="00FD7D23">
                    <w:rPr>
                      <w:rFonts w:ascii="Times New Roman" w:eastAsia="Times New Roman CYR" w:hAnsi="Times New Roman" w:cs="Times New Roman"/>
                      <w:bCs/>
                      <w:sz w:val="24"/>
                      <w:szCs w:val="24"/>
                      <w:lang w:bidi="en-US"/>
                    </w:rPr>
                    <w:t>«Кроха» Г.Г. Григорьевой.</w:t>
                  </w:r>
                  <w:r w:rsidRPr="00FD7D23">
                    <w:rPr>
                      <w:rFonts w:ascii="Times New Roman" w:eastAsia="Times New Roman" w:hAnsi="Times New Roman" w:cs="Times New Roman"/>
                      <w:sz w:val="24"/>
                      <w:szCs w:val="24"/>
                      <w:lang w:eastAsia="ru-RU"/>
                    </w:rPr>
                    <w:t xml:space="preserve"> </w:t>
                  </w:r>
                </w:p>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u w:val="single"/>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DB1D6D" w:rsidRPr="00FD7D23" w:rsidRDefault="00DB1D6D" w:rsidP="00DB1D6D">
                  <w:pPr>
                    <w:spacing w:after="0" w:line="240" w:lineRule="auto"/>
                    <w:ind w:firstLine="748"/>
                    <w:jc w:val="center"/>
                    <w:rPr>
                      <w:rFonts w:ascii="Times New Roman" w:eastAsia="Times New Roman" w:hAnsi="Times New Roman" w:cs="Times New Roman"/>
                      <w:bCs/>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tabs>
                      <w:tab w:val="left" w:pos="5660"/>
                    </w:tabs>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p>
                <w:p w:rsidR="00B20FBC" w:rsidRPr="00FD7D23" w:rsidRDefault="00666C21"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w:t>
                  </w:r>
                  <w:r w:rsidR="00B20FBC" w:rsidRPr="00FD7D23">
                    <w:rPr>
                      <w:rFonts w:ascii="Times New Roman" w:eastAsia="Times New Roman" w:hAnsi="Times New Roman" w:cs="Times New Roman"/>
                      <w:sz w:val="24"/>
                      <w:szCs w:val="24"/>
                      <w:lang w:eastAsia="ru-RU"/>
                    </w:rPr>
                    <w:t xml:space="preserve">«Воспитание и обучение детей дошкольного возраста с фонетико-фонематическим недоразвитием». </w:t>
                  </w:r>
                  <w:proofErr w:type="spellStart"/>
                  <w:r w:rsidR="00B20FBC" w:rsidRPr="00FD7D23">
                    <w:rPr>
                      <w:rFonts w:ascii="Times New Roman" w:eastAsia="Andale Sans UI" w:hAnsi="Times New Roman" w:cs="Times New Roman"/>
                      <w:kern w:val="3"/>
                      <w:sz w:val="24"/>
                      <w:szCs w:val="24"/>
                      <w:lang w:val="de-DE" w:eastAsia="ja-JP" w:bidi="fa-IR"/>
                    </w:rPr>
                    <w:t>Учебное</w:t>
                  </w:r>
                  <w:proofErr w:type="spellEnd"/>
                  <w:r w:rsidR="00B20FBC" w:rsidRPr="00FD7D23">
                    <w:rPr>
                      <w:rFonts w:ascii="Times New Roman" w:eastAsia="Andale Sans UI" w:hAnsi="Times New Roman" w:cs="Times New Roman"/>
                      <w:kern w:val="3"/>
                      <w:sz w:val="24"/>
                      <w:szCs w:val="24"/>
                      <w:lang w:val="de-DE" w:eastAsia="ja-JP" w:bidi="fa-IR"/>
                    </w:rPr>
                    <w:t xml:space="preserve"> </w:t>
                  </w:r>
                  <w:proofErr w:type="spellStart"/>
                  <w:r w:rsidR="00B20FBC" w:rsidRPr="00FD7D23">
                    <w:rPr>
                      <w:rFonts w:ascii="Times New Roman" w:eastAsia="Andale Sans UI" w:hAnsi="Times New Roman" w:cs="Times New Roman"/>
                      <w:kern w:val="3"/>
                      <w:sz w:val="24"/>
                      <w:szCs w:val="24"/>
                      <w:lang w:val="de-DE" w:eastAsia="ja-JP" w:bidi="fa-IR"/>
                    </w:rPr>
                    <w:t>пособие</w:t>
                  </w:r>
                  <w:proofErr w:type="spellEnd"/>
                  <w:r w:rsidR="00B20FBC" w:rsidRPr="00FD7D23">
                    <w:rPr>
                      <w:rFonts w:ascii="Times New Roman" w:eastAsia="Andale Sans UI" w:hAnsi="Times New Roman" w:cs="Times New Roman"/>
                      <w:kern w:val="3"/>
                      <w:sz w:val="24"/>
                      <w:szCs w:val="24"/>
                      <w:lang w:val="de-DE" w:eastAsia="ja-JP" w:bidi="fa-IR"/>
                    </w:rPr>
                    <w:t xml:space="preserve"> </w:t>
                  </w:r>
                  <w:proofErr w:type="spellStart"/>
                  <w:r w:rsidR="00B20FBC" w:rsidRPr="00FD7D23">
                    <w:rPr>
                      <w:rFonts w:ascii="Times New Roman" w:eastAsia="Andale Sans UI" w:hAnsi="Times New Roman" w:cs="Times New Roman"/>
                      <w:kern w:val="3"/>
                      <w:sz w:val="24"/>
                      <w:szCs w:val="24"/>
                      <w:lang w:val="de-DE" w:eastAsia="ja-JP" w:bidi="fa-IR"/>
                    </w:rPr>
                    <w:t>для</w:t>
                  </w:r>
                  <w:proofErr w:type="spellEnd"/>
                  <w:r w:rsidR="00B20FBC" w:rsidRPr="00FD7D23">
                    <w:rPr>
                      <w:rFonts w:ascii="Times New Roman" w:eastAsia="Andale Sans UI" w:hAnsi="Times New Roman" w:cs="Times New Roman"/>
                      <w:kern w:val="3"/>
                      <w:sz w:val="24"/>
                      <w:szCs w:val="24"/>
                      <w:lang w:val="de-DE" w:eastAsia="ja-JP" w:bidi="fa-IR"/>
                    </w:rPr>
                    <w:t xml:space="preserve"> </w:t>
                  </w:r>
                  <w:proofErr w:type="spellStart"/>
                  <w:r w:rsidR="00B20FBC" w:rsidRPr="00FD7D23">
                    <w:rPr>
                      <w:rFonts w:ascii="Times New Roman" w:eastAsia="Andale Sans UI" w:hAnsi="Times New Roman" w:cs="Times New Roman"/>
                      <w:kern w:val="3"/>
                      <w:sz w:val="24"/>
                      <w:szCs w:val="24"/>
                      <w:lang w:val="de-DE" w:eastAsia="ja-JP" w:bidi="fa-IR"/>
                    </w:rPr>
                    <w:t>логопедов</w:t>
                  </w:r>
                  <w:proofErr w:type="spellEnd"/>
                  <w:r w:rsidR="00B20FBC" w:rsidRPr="00FD7D23">
                    <w:rPr>
                      <w:rFonts w:ascii="Times New Roman" w:eastAsia="Andale Sans UI" w:hAnsi="Times New Roman" w:cs="Times New Roman"/>
                      <w:kern w:val="3"/>
                      <w:sz w:val="24"/>
                      <w:szCs w:val="24"/>
                      <w:lang w:val="de-DE" w:eastAsia="ja-JP" w:bidi="fa-IR"/>
                    </w:rPr>
                    <w:t xml:space="preserve"> и </w:t>
                  </w:r>
                  <w:proofErr w:type="spellStart"/>
                  <w:r w:rsidR="00B20FBC" w:rsidRPr="00FD7D23">
                    <w:rPr>
                      <w:rFonts w:ascii="Times New Roman" w:eastAsia="Andale Sans UI" w:hAnsi="Times New Roman" w:cs="Times New Roman"/>
                      <w:kern w:val="3"/>
                      <w:sz w:val="24"/>
                      <w:szCs w:val="24"/>
                      <w:lang w:val="de-DE" w:eastAsia="ja-JP" w:bidi="fa-IR"/>
                    </w:rPr>
                    <w:t>воспитателей</w:t>
                  </w:r>
                  <w:proofErr w:type="spellEnd"/>
                  <w:r w:rsidR="00B20FBC" w:rsidRPr="00FD7D23">
                    <w:rPr>
                      <w:rFonts w:ascii="Times New Roman" w:eastAsia="Andale Sans UI" w:hAnsi="Times New Roman" w:cs="Times New Roman"/>
                      <w:kern w:val="3"/>
                      <w:sz w:val="24"/>
                      <w:szCs w:val="24"/>
                      <w:lang w:val="de-DE" w:eastAsia="ja-JP" w:bidi="fa-IR"/>
                    </w:rPr>
                    <w:t xml:space="preserve"> </w:t>
                  </w:r>
                  <w:proofErr w:type="spellStart"/>
                  <w:r w:rsidR="00B20FBC" w:rsidRPr="00FD7D23">
                    <w:rPr>
                      <w:rFonts w:ascii="Times New Roman" w:eastAsia="Andale Sans UI" w:hAnsi="Times New Roman" w:cs="Times New Roman"/>
                      <w:kern w:val="3"/>
                      <w:sz w:val="24"/>
                      <w:szCs w:val="24"/>
                      <w:lang w:val="de-DE" w:eastAsia="ja-JP" w:bidi="fa-IR"/>
                    </w:rPr>
                    <w:t>детских</w:t>
                  </w:r>
                  <w:proofErr w:type="spellEnd"/>
                  <w:r w:rsidR="00B20FBC" w:rsidRPr="00FD7D23">
                    <w:rPr>
                      <w:rFonts w:ascii="Times New Roman" w:eastAsia="Andale Sans UI" w:hAnsi="Times New Roman" w:cs="Times New Roman"/>
                      <w:kern w:val="3"/>
                      <w:sz w:val="24"/>
                      <w:szCs w:val="24"/>
                      <w:lang w:val="de-DE" w:eastAsia="ja-JP" w:bidi="fa-IR"/>
                    </w:rPr>
                    <w:t xml:space="preserve"> </w:t>
                  </w:r>
                  <w:proofErr w:type="spellStart"/>
                  <w:r w:rsidR="00B20FBC" w:rsidRPr="00FD7D23">
                    <w:rPr>
                      <w:rFonts w:ascii="Times New Roman" w:eastAsia="Andale Sans UI" w:hAnsi="Times New Roman" w:cs="Times New Roman"/>
                      <w:kern w:val="3"/>
                      <w:sz w:val="24"/>
                      <w:szCs w:val="24"/>
                      <w:lang w:val="de-DE" w:eastAsia="ja-JP" w:bidi="fa-IR"/>
                    </w:rPr>
                    <w:t>садов</w:t>
                  </w:r>
                  <w:proofErr w:type="spellEnd"/>
                  <w:r w:rsidR="00B20FBC" w:rsidRPr="00FD7D23">
                    <w:rPr>
                      <w:rFonts w:ascii="Times New Roman" w:eastAsia="Andale Sans UI" w:hAnsi="Times New Roman" w:cs="Times New Roman"/>
                      <w:kern w:val="3"/>
                      <w:sz w:val="24"/>
                      <w:szCs w:val="24"/>
                      <w:lang w:val="de-DE" w:eastAsia="ja-JP" w:bidi="fa-IR"/>
                    </w:rPr>
                    <w:t xml:space="preserve"> с </w:t>
                  </w:r>
                  <w:proofErr w:type="spellStart"/>
                  <w:r w:rsidR="00B20FBC" w:rsidRPr="00FD7D23">
                    <w:rPr>
                      <w:rFonts w:ascii="Times New Roman" w:eastAsia="Andale Sans UI" w:hAnsi="Times New Roman" w:cs="Times New Roman"/>
                      <w:kern w:val="3"/>
                      <w:sz w:val="24"/>
                      <w:szCs w:val="24"/>
                      <w:lang w:val="de-DE" w:eastAsia="ja-JP" w:bidi="fa-IR"/>
                    </w:rPr>
                    <w:t>нарушениями</w:t>
                  </w:r>
                  <w:proofErr w:type="spellEnd"/>
                  <w:r w:rsidR="00B20FBC" w:rsidRPr="00FD7D23">
                    <w:rPr>
                      <w:rFonts w:ascii="Times New Roman" w:eastAsia="Andale Sans UI" w:hAnsi="Times New Roman" w:cs="Times New Roman"/>
                      <w:kern w:val="3"/>
                      <w:sz w:val="24"/>
                      <w:szCs w:val="24"/>
                      <w:lang w:val="de-DE" w:eastAsia="ja-JP" w:bidi="fa-IR"/>
                    </w:rPr>
                    <w:t xml:space="preserve"> </w:t>
                  </w:r>
                  <w:proofErr w:type="spellStart"/>
                  <w:r w:rsidR="00B20FBC" w:rsidRPr="00FD7D23">
                    <w:rPr>
                      <w:rFonts w:ascii="Times New Roman" w:eastAsia="Andale Sans UI" w:hAnsi="Times New Roman" w:cs="Times New Roman"/>
                      <w:kern w:val="3"/>
                      <w:sz w:val="24"/>
                      <w:szCs w:val="24"/>
                      <w:lang w:val="de-DE" w:eastAsia="ja-JP" w:bidi="fa-IR"/>
                    </w:rPr>
                    <w:t>речи</w:t>
                  </w:r>
                  <w:proofErr w:type="spellEnd"/>
                  <w:r w:rsidR="00B20FBC" w:rsidRPr="00FD7D23">
                    <w:rPr>
                      <w:rFonts w:ascii="Times New Roman" w:eastAsia="Andale Sans UI" w:hAnsi="Times New Roman" w:cs="Times New Roman"/>
                      <w:kern w:val="3"/>
                      <w:sz w:val="24"/>
                      <w:szCs w:val="24"/>
                      <w:lang w:eastAsia="ja-JP" w:bidi="fa-IR"/>
                    </w:rPr>
                    <w:t xml:space="preserve"> </w:t>
                  </w:r>
                  <w:r w:rsidR="00B20FBC" w:rsidRPr="00FD7D23">
                    <w:rPr>
                      <w:rFonts w:ascii="Times New Roman" w:eastAsia="Times New Roman" w:hAnsi="Times New Roman" w:cs="Times New Roman"/>
                      <w:sz w:val="24"/>
                      <w:szCs w:val="24"/>
                      <w:lang w:eastAsia="ru-RU"/>
                    </w:rPr>
                    <w:t>Филичевой Т.Б., Чиркиной Г.В. – М., МГОПИ, 1993.</w:t>
                  </w:r>
                </w:p>
              </w:tc>
              <w:tc>
                <w:tcPr>
                  <w:tcW w:w="4918"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u w:val="single"/>
                      <w:lang w:eastAsia="ru-RU"/>
                    </w:rPr>
                  </w:pPr>
                </w:p>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u w:val="single"/>
                      <w:lang w:eastAsia="ru-RU"/>
                    </w:rPr>
                    <w:t>Парциальные</w:t>
                  </w:r>
                  <w:r w:rsidRPr="00FD7D23">
                    <w:rPr>
                      <w:rFonts w:ascii="Times New Roman" w:eastAsia="Times New Roman" w:hAnsi="Times New Roman" w:cs="Times New Roman"/>
                      <w:sz w:val="24"/>
                      <w:szCs w:val="24"/>
                      <w:lang w:eastAsia="ru-RU"/>
                    </w:rPr>
                    <w:t xml:space="preserve">: </w:t>
                  </w:r>
                </w:p>
                <w:p w:rsidR="00B20FBC" w:rsidRPr="00FD7D23" w:rsidRDefault="00B20FBC" w:rsidP="00B20F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Ушакова О.С. «Программа  развития</w:t>
                  </w:r>
                </w:p>
                <w:p w:rsidR="00B20FBC" w:rsidRPr="00FD7D23" w:rsidRDefault="00B20FBC" w:rsidP="00B20F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речи дошкольников» </w:t>
                  </w:r>
                  <w:proofErr w:type="gramStart"/>
                  <w:r w:rsidRPr="00FD7D23">
                    <w:rPr>
                      <w:rFonts w:ascii="Times New Roman" w:eastAsia="Times New Roman" w:hAnsi="Times New Roman" w:cs="Times New Roman"/>
                      <w:sz w:val="24"/>
                      <w:szCs w:val="24"/>
                      <w:lang w:eastAsia="ru-RU"/>
                    </w:rPr>
                    <w:t>-М</w:t>
                  </w:r>
                  <w:proofErr w:type="gramEnd"/>
                  <w:r w:rsidRPr="00FD7D23">
                    <w:rPr>
                      <w:rFonts w:ascii="Times New Roman" w:eastAsia="Times New Roman" w:hAnsi="Times New Roman" w:cs="Times New Roman"/>
                      <w:sz w:val="24"/>
                      <w:szCs w:val="24"/>
                      <w:lang w:eastAsia="ru-RU"/>
                    </w:rPr>
                    <w:t xml:space="preserve">.: «Сфера», </w:t>
                  </w:r>
                </w:p>
                <w:p w:rsidR="00B20FBC" w:rsidRPr="00FD7D23" w:rsidRDefault="00B20FBC" w:rsidP="00B20F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2008.</w:t>
                  </w:r>
                </w:p>
                <w:p w:rsidR="00B20FBC" w:rsidRPr="00FD7D23" w:rsidRDefault="00B20FBC" w:rsidP="00B20FBC">
                  <w:pPr>
                    <w:autoSpaceDN w:val="0"/>
                    <w:spacing w:after="0" w:line="240" w:lineRule="auto"/>
                    <w:rPr>
                      <w:rFonts w:ascii="Times New Roman" w:eastAsia="Times New Roman" w:hAnsi="Times New Roman" w:cs="Times New Roman"/>
                      <w:sz w:val="24"/>
                      <w:szCs w:val="24"/>
                    </w:rPr>
                  </w:pPr>
                  <w:r w:rsidRPr="00FD7D23">
                    <w:rPr>
                      <w:rFonts w:ascii="Times New Roman" w:eastAsia="Times New Roman" w:hAnsi="Times New Roman" w:cs="Times New Roman"/>
                      <w:sz w:val="24"/>
                      <w:szCs w:val="24"/>
                    </w:rPr>
                    <w:t>Лыкова  И.А.</w:t>
                  </w:r>
                </w:p>
                <w:p w:rsidR="00B20FBC" w:rsidRPr="00FD7D23" w:rsidRDefault="00B20FBC" w:rsidP="00B20FBC">
                  <w:pPr>
                    <w:autoSpaceDN w:val="0"/>
                    <w:spacing w:after="0" w:line="240" w:lineRule="auto"/>
                    <w:rPr>
                      <w:rFonts w:ascii="Times New Roman" w:eastAsia="Times New Roman" w:hAnsi="Times New Roman" w:cs="Times New Roman"/>
                      <w:sz w:val="24"/>
                      <w:szCs w:val="24"/>
                    </w:rPr>
                  </w:pPr>
                  <w:r w:rsidRPr="00FD7D23">
                    <w:rPr>
                      <w:rFonts w:ascii="Times New Roman" w:eastAsia="Times New Roman" w:hAnsi="Times New Roman" w:cs="Times New Roman"/>
                      <w:sz w:val="24"/>
                      <w:szCs w:val="24"/>
                    </w:rPr>
                    <w:t>«Программа художественного воспитания, обучения и развития детей 2-7 лет, М., Сфера, 2006.</w:t>
                  </w:r>
                </w:p>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rPr>
                  </w:pPr>
                  <w:r w:rsidRPr="00FD7D23">
                    <w:rPr>
                      <w:rFonts w:ascii="Times New Roman" w:eastAsia="Times New Roman" w:hAnsi="Times New Roman" w:cs="Times New Roman"/>
                      <w:sz w:val="24"/>
                      <w:szCs w:val="24"/>
                    </w:rPr>
                    <w:t>Костина Э.П. «Камертон», М.,</w:t>
                  </w:r>
                </w:p>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rPr>
                    <w:t xml:space="preserve"> </w:t>
                  </w:r>
                  <w:proofErr w:type="spellStart"/>
                  <w:r w:rsidRPr="00FD7D23">
                    <w:rPr>
                      <w:rFonts w:ascii="Times New Roman" w:eastAsia="Times New Roman" w:hAnsi="Times New Roman" w:cs="Times New Roman"/>
                      <w:sz w:val="24"/>
                      <w:szCs w:val="24"/>
                    </w:rPr>
                    <w:t>Линка-Пресс</w:t>
                  </w:r>
                  <w:proofErr w:type="spellEnd"/>
                  <w:r w:rsidRPr="00FD7D23">
                    <w:rPr>
                      <w:rFonts w:ascii="Times New Roman" w:eastAsia="Times New Roman" w:hAnsi="Times New Roman" w:cs="Times New Roman"/>
                      <w:sz w:val="24"/>
                      <w:szCs w:val="24"/>
                    </w:rPr>
                    <w:t>, 2008.</w:t>
                  </w:r>
                </w:p>
                <w:p w:rsidR="00666C21" w:rsidRPr="00666C21" w:rsidRDefault="00666C21" w:rsidP="00666C21">
                  <w:pPr>
                    <w:widowControl w:val="0"/>
                    <w:shd w:val="clear" w:color="auto" w:fill="FFFFFF"/>
                    <w:suppressAutoHyphens/>
                    <w:autoSpaceDN w:val="0"/>
                    <w:spacing w:after="0" w:line="240" w:lineRule="auto"/>
                    <w:rPr>
                      <w:rFonts w:ascii="Times New Roman" w:eastAsia="Times New Roman" w:hAnsi="Times New Roman" w:cs="Times New Roman"/>
                      <w:sz w:val="24"/>
                      <w:szCs w:val="24"/>
                    </w:rPr>
                  </w:pPr>
                  <w:proofErr w:type="spellStart"/>
                  <w:r w:rsidRPr="00666C21">
                    <w:rPr>
                      <w:rFonts w:ascii="Times New Roman" w:eastAsia="Times New Roman" w:hAnsi="Times New Roman" w:cs="Times New Roman"/>
                      <w:sz w:val="24"/>
                      <w:szCs w:val="24"/>
                    </w:rPr>
                    <w:t>Радынова</w:t>
                  </w:r>
                  <w:proofErr w:type="spellEnd"/>
                  <w:r>
                    <w:rPr>
                      <w:rFonts w:ascii="Times New Roman" w:eastAsia="Times New Roman" w:hAnsi="Times New Roman" w:cs="Times New Roman"/>
                      <w:sz w:val="24"/>
                      <w:szCs w:val="24"/>
                    </w:rPr>
                    <w:t xml:space="preserve"> О.П.</w:t>
                  </w:r>
                  <w:r w:rsidRPr="00666C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Программа </w:t>
                  </w:r>
                  <w:r w:rsidRPr="00666C21">
                    <w:rPr>
                      <w:rFonts w:ascii="Times New Roman" w:eastAsia="Times New Roman" w:hAnsi="Times New Roman" w:cs="Times New Roman"/>
                      <w:sz w:val="24"/>
                      <w:szCs w:val="24"/>
                    </w:rPr>
                    <w:t xml:space="preserve">«Музыкальные шедевры»  </w:t>
                  </w:r>
                </w:p>
                <w:p w:rsidR="00666C21" w:rsidRPr="00666C21" w:rsidRDefault="00666C21" w:rsidP="00666C21">
                  <w:pPr>
                    <w:widowControl w:val="0"/>
                    <w:shd w:val="clear" w:color="auto" w:fill="FFFFFF"/>
                    <w:suppressAutoHyphens/>
                    <w:autoSpaceDN w:val="0"/>
                    <w:spacing w:after="0" w:line="240" w:lineRule="auto"/>
                    <w:rPr>
                      <w:rFonts w:ascii="Times New Roman" w:eastAsia="Times New Roman" w:hAnsi="Times New Roman" w:cs="Times New Roman"/>
                      <w:sz w:val="24"/>
                      <w:szCs w:val="24"/>
                    </w:rPr>
                  </w:pPr>
                  <w:r w:rsidRPr="00666C21">
                    <w:rPr>
                      <w:rFonts w:ascii="Times New Roman" w:eastAsia="Times New Roman" w:hAnsi="Times New Roman" w:cs="Times New Roman"/>
                      <w:sz w:val="24"/>
                      <w:szCs w:val="24"/>
                    </w:rPr>
                    <w:t xml:space="preserve"> Буренина</w:t>
                  </w:r>
                  <w:r w:rsidR="00951A1F">
                    <w:rPr>
                      <w:rFonts w:ascii="Times New Roman" w:eastAsia="Times New Roman" w:hAnsi="Times New Roman" w:cs="Times New Roman"/>
                      <w:sz w:val="24"/>
                      <w:szCs w:val="24"/>
                    </w:rPr>
                    <w:t xml:space="preserve"> А.И. Программа </w:t>
                  </w:r>
                  <w:r w:rsidRPr="00666C21">
                    <w:rPr>
                      <w:rFonts w:ascii="Times New Roman" w:eastAsia="Times New Roman" w:hAnsi="Times New Roman" w:cs="Times New Roman"/>
                      <w:sz w:val="24"/>
                      <w:szCs w:val="24"/>
                    </w:rPr>
                    <w:t xml:space="preserve"> «Ритмическая мозаика»</w:t>
                  </w:r>
                </w:p>
                <w:p w:rsidR="00666C21" w:rsidRPr="00666C21" w:rsidRDefault="00666C21" w:rsidP="00666C21">
                  <w:pPr>
                    <w:shd w:val="clear" w:color="auto" w:fill="FFFFFF"/>
                    <w:suppressAutoHyphens/>
                    <w:spacing w:after="0" w:line="100" w:lineRule="atLeast"/>
                    <w:jc w:val="both"/>
                    <w:rPr>
                      <w:rFonts w:ascii="Times New Roman" w:eastAsia="Times New Roman" w:hAnsi="Times New Roman" w:cs="Times New Roman"/>
                      <w:kern w:val="1"/>
                      <w:sz w:val="24"/>
                      <w:szCs w:val="24"/>
                      <w:lang w:eastAsia="ar-SA"/>
                    </w:rPr>
                  </w:pPr>
                  <w:r w:rsidRPr="00666C21">
                    <w:rPr>
                      <w:rFonts w:ascii="Times New Roman" w:eastAsia="Times New Roman" w:hAnsi="Times New Roman" w:cs="Times New Roman"/>
                      <w:kern w:val="1"/>
                      <w:sz w:val="24"/>
                      <w:szCs w:val="24"/>
                      <w:lang w:eastAsia="ar-SA"/>
                    </w:rPr>
                    <w:t>«Программа развития двигательной активности и оздоровительной работы с детьми 4-7 лет» В.Т.Кудрявцева.</w:t>
                  </w:r>
                </w:p>
                <w:p w:rsidR="00666C21" w:rsidRPr="00666C21" w:rsidRDefault="00666C21" w:rsidP="00666C21">
                  <w:pPr>
                    <w:suppressAutoHyphens/>
                    <w:spacing w:after="0" w:line="100" w:lineRule="atLeast"/>
                    <w:rPr>
                      <w:rFonts w:ascii="Times New Roman" w:eastAsia="Lucida Sans Unicode" w:hAnsi="Times New Roman" w:cs="Times New Roman"/>
                      <w:b/>
                      <w:bCs/>
                      <w:kern w:val="1"/>
                      <w:sz w:val="24"/>
                      <w:szCs w:val="24"/>
                      <w:lang w:eastAsia="fa-IR" w:bidi="fa-IR"/>
                    </w:rPr>
                  </w:pPr>
                </w:p>
                <w:p w:rsidR="00B20FBC" w:rsidRPr="00FD7D23" w:rsidRDefault="00B20FBC" w:rsidP="00666C21">
                  <w:pPr>
                    <w:tabs>
                      <w:tab w:val="left" w:pos="4200"/>
                    </w:tabs>
                    <w:autoSpaceDN w:val="0"/>
                    <w:spacing w:after="0" w:line="240" w:lineRule="auto"/>
                    <w:rPr>
                      <w:rFonts w:ascii="Times New Roman" w:eastAsia="Times New Roman" w:hAnsi="Times New Roman" w:cs="Times New Roman"/>
                      <w:sz w:val="24"/>
                      <w:szCs w:val="24"/>
                      <w:lang w:eastAsia="ru-RU"/>
                    </w:rPr>
                  </w:pPr>
                </w:p>
              </w:tc>
              <w:tc>
                <w:tcPr>
                  <w:tcW w:w="2941" w:type="dxa"/>
                  <w:vMerge w:val="restart"/>
                  <w:tcBorders>
                    <w:top w:val="single" w:sz="4" w:space="0" w:color="auto"/>
                    <w:left w:val="single" w:sz="4" w:space="0" w:color="auto"/>
                    <w:bottom w:val="single" w:sz="4" w:space="0" w:color="auto"/>
                    <w:right w:val="single" w:sz="4" w:space="0" w:color="auto"/>
                  </w:tcBorders>
                </w:tcPr>
                <w:p w:rsidR="00B20FBC" w:rsidRPr="00FD7D23" w:rsidRDefault="00B20FBC" w:rsidP="00B20FBC">
                  <w:pPr>
                    <w:widowControl w:val="0"/>
                    <w:suppressAutoHyphens/>
                    <w:autoSpaceDE w:val="0"/>
                    <w:snapToGrid w:val="0"/>
                    <w:spacing w:after="0" w:line="100" w:lineRule="atLeast"/>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НОД – «Детство» Т..И. Т.И. Бабаевой,</w:t>
                  </w:r>
                </w:p>
                <w:p w:rsidR="00B20FBC" w:rsidRPr="00FD7D23" w:rsidRDefault="00B20FBC" w:rsidP="00B20FBC">
                  <w:pPr>
                    <w:widowControl w:val="0"/>
                    <w:suppressAutoHyphens/>
                    <w:autoSpaceDE w:val="0"/>
                    <w:snapToGrid w:val="0"/>
                    <w:spacing w:after="0" w:line="100" w:lineRule="atLeast"/>
                    <w:rPr>
                      <w:rFonts w:ascii="Times New Roman" w:eastAsia="Times New Roman CYR" w:hAnsi="Times New Roman" w:cs="Times New Roman"/>
                      <w:bCs/>
                      <w:sz w:val="24"/>
                      <w:szCs w:val="24"/>
                      <w:lang w:bidi="en-US"/>
                    </w:rPr>
                  </w:pPr>
                  <w:r w:rsidRPr="00FD7D23">
                    <w:rPr>
                      <w:rFonts w:ascii="Times New Roman" w:eastAsia="Times New Roman" w:hAnsi="Times New Roman" w:cs="Times New Roman"/>
                      <w:sz w:val="24"/>
                      <w:szCs w:val="24"/>
                      <w:lang w:eastAsia="ru-RU"/>
                    </w:rPr>
                    <w:t xml:space="preserve"> </w:t>
                  </w:r>
                  <w:r w:rsidRPr="00FD7D23">
                    <w:rPr>
                      <w:rFonts w:ascii="Times New Roman" w:eastAsia="Times New Roman CYR" w:hAnsi="Times New Roman" w:cs="Times New Roman"/>
                      <w:bCs/>
                      <w:sz w:val="24"/>
                      <w:szCs w:val="24"/>
                      <w:lang w:bidi="en-US"/>
                    </w:rPr>
                    <w:t>«Кроха» Г.Г.Григорьевой</w:t>
                  </w:r>
                </w:p>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u w:val="single"/>
                      <w:lang w:eastAsia="ru-RU"/>
                    </w:rPr>
                  </w:pPr>
                </w:p>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u w:val="single"/>
                      <w:lang w:eastAsia="ru-RU"/>
                    </w:rPr>
                    <w:t>Парциальные</w:t>
                  </w:r>
                  <w:r w:rsidRPr="00FD7D23">
                    <w:rPr>
                      <w:rFonts w:ascii="Times New Roman" w:eastAsia="Times New Roman" w:hAnsi="Times New Roman" w:cs="Times New Roman"/>
                      <w:sz w:val="24"/>
                      <w:szCs w:val="24"/>
                      <w:lang w:eastAsia="ru-RU"/>
                    </w:rPr>
                    <w:t xml:space="preserve">: </w:t>
                  </w:r>
                </w:p>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1.Лыкова И.А. Программа художественного воспитания обучения и развития детей от 2 до 7 лет  «Цветные ладошки» - М.: «Карапуз-дидактика», 2007. </w:t>
                  </w:r>
                </w:p>
                <w:p w:rsidR="00B20FBC" w:rsidRPr="00FD7D23" w:rsidRDefault="00B20FBC" w:rsidP="00B20FBC">
                  <w:pPr>
                    <w:tabs>
                      <w:tab w:val="left" w:pos="420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 </w:t>
                  </w:r>
                  <w:proofErr w:type="spellStart"/>
                  <w:r w:rsidRPr="00FD7D23">
                    <w:rPr>
                      <w:rFonts w:ascii="Times New Roman" w:eastAsia="Times New Roman" w:hAnsi="Times New Roman" w:cs="Times New Roman"/>
                      <w:sz w:val="24"/>
                      <w:szCs w:val="24"/>
                      <w:lang w:eastAsia="ru-RU"/>
                    </w:rPr>
                    <w:t>Каплунова</w:t>
                  </w:r>
                  <w:proofErr w:type="spellEnd"/>
                  <w:r w:rsidRPr="00FD7D23">
                    <w:rPr>
                      <w:rFonts w:ascii="Times New Roman" w:eastAsia="Times New Roman" w:hAnsi="Times New Roman" w:cs="Times New Roman"/>
                      <w:sz w:val="24"/>
                      <w:szCs w:val="24"/>
                      <w:lang w:eastAsia="ru-RU"/>
                    </w:rPr>
                    <w:t xml:space="preserve"> И.Н., </w:t>
                  </w:r>
                  <w:proofErr w:type="spellStart"/>
                  <w:r w:rsidRPr="00FD7D23">
                    <w:rPr>
                      <w:rFonts w:ascii="Times New Roman" w:eastAsia="Times New Roman" w:hAnsi="Times New Roman" w:cs="Times New Roman"/>
                      <w:sz w:val="24"/>
                      <w:szCs w:val="24"/>
                      <w:lang w:eastAsia="ru-RU"/>
                    </w:rPr>
                    <w:t>Новоскольцева</w:t>
                  </w:r>
                  <w:proofErr w:type="spellEnd"/>
                  <w:r w:rsidRPr="00FD7D23">
                    <w:rPr>
                      <w:rFonts w:ascii="Times New Roman" w:eastAsia="Times New Roman" w:hAnsi="Times New Roman" w:cs="Times New Roman"/>
                      <w:sz w:val="24"/>
                      <w:szCs w:val="24"/>
                      <w:lang w:eastAsia="ru-RU"/>
                    </w:rPr>
                    <w:t xml:space="preserve"> И.А. «Программа по музыкальному воспитанию детей дошкольного возраста «Ладошки» </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p>
              </w:tc>
            </w:tr>
            <w:tr w:rsidR="00E61ABD" w:rsidRPr="00FD7D23">
              <w:trPr>
                <w:cantSplit/>
                <w:trHeight w:val="5098"/>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sz w:val="24"/>
                      <w:szCs w:val="24"/>
                      <w:lang w:eastAsia="ru-RU"/>
                    </w:rPr>
                  </w:pPr>
                </w:p>
              </w:tc>
              <w:tc>
                <w:tcPr>
                  <w:tcW w:w="11155" w:type="dxa"/>
                  <w:gridSpan w:val="4"/>
                  <w:vMerge w:val="restart"/>
                  <w:tcBorders>
                    <w:top w:val="single" w:sz="4" w:space="0" w:color="auto"/>
                    <w:left w:val="single" w:sz="4" w:space="0" w:color="auto"/>
                    <w:bottom w:val="single" w:sz="4" w:space="0" w:color="auto"/>
                    <w:right w:val="single" w:sz="4" w:space="0" w:color="auto"/>
                  </w:tcBorders>
                </w:tcPr>
                <w:p w:rsidR="00B20FBC" w:rsidRPr="00FD7D23" w:rsidRDefault="00B20FBC" w:rsidP="00C54EEE">
                  <w:pPr>
                    <w:autoSpaceDN w:val="0"/>
                    <w:spacing w:after="0" w:line="240" w:lineRule="auto"/>
                    <w:rPr>
                      <w:rFonts w:ascii="Times New Roman" w:eastAsia="Times New Roman" w:hAnsi="Times New Roman" w:cs="Times New Roman"/>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sz w:val="24"/>
                      <w:szCs w:val="24"/>
                      <w:lang w:eastAsia="ru-RU"/>
                    </w:rPr>
                  </w:pPr>
                </w:p>
              </w:tc>
            </w:tr>
            <w:tr w:rsidR="00E61ABD" w:rsidRPr="00FD7D23">
              <w:trPr>
                <w:cantSplit/>
                <w:trHeight w:val="1134"/>
              </w:trPr>
              <w:tc>
                <w:tcPr>
                  <w:tcW w:w="1008"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0028CC" w:rsidP="00B20FBC">
                  <w:pPr>
                    <w:tabs>
                      <w:tab w:val="left" w:pos="5660"/>
                    </w:tabs>
                    <w:autoSpaceDN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22254" w:type="dxa"/>
                  <w:gridSpan w:val="4"/>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Times New Roman" w:hAnsi="Times New Roman" w:cs="Times New Roman"/>
                      <w:sz w:val="24"/>
                      <w:szCs w:val="24"/>
                      <w:u w:val="single"/>
                      <w:lang w:eastAsia="ru-RU"/>
                    </w:rPr>
                  </w:pPr>
                </w:p>
              </w:tc>
              <w:tc>
                <w:tcPr>
                  <w:tcW w:w="294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1. Программа «Волшебная кисточка» по воспитанию творческих способностей у детей младшего дошкольного возраста</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2.Программа «Колокольчики» по воспитанию вокально-хореографических способностей у детей старшего </w:t>
                  </w:r>
                  <w:proofErr w:type="spellStart"/>
                  <w:r w:rsidRPr="00FD7D23">
                    <w:rPr>
                      <w:rFonts w:ascii="Times New Roman" w:eastAsia="Times New Roman" w:hAnsi="Times New Roman" w:cs="Times New Roman"/>
                      <w:sz w:val="24"/>
                      <w:szCs w:val="24"/>
                      <w:lang w:eastAsia="ru-RU"/>
                    </w:rPr>
                    <w:t>дошк</w:t>
                  </w:r>
                  <w:proofErr w:type="spellEnd"/>
                  <w:r w:rsidRPr="00FD7D23">
                    <w:rPr>
                      <w:rFonts w:ascii="Times New Roman" w:eastAsia="Times New Roman" w:hAnsi="Times New Roman" w:cs="Times New Roman"/>
                      <w:sz w:val="24"/>
                      <w:szCs w:val="24"/>
                      <w:lang w:eastAsia="ru-RU"/>
                    </w:rPr>
                    <w:t>. Возраста</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 Программа «Неваляшки» по воспитанию вокально-хореографических способностей у детей младшего дошкольного возраста </w:t>
                  </w:r>
                </w:p>
              </w:tc>
            </w:tr>
            <w:tr w:rsidR="00E61ABD" w:rsidRPr="00FD7D23">
              <w:trPr>
                <w:cantSplit/>
                <w:trHeight w:val="10119"/>
              </w:trPr>
              <w:tc>
                <w:tcPr>
                  <w:tcW w:w="1064" w:type="dxa"/>
                  <w:gridSpan w:val="2"/>
                  <w:tcBorders>
                    <w:top w:val="single" w:sz="4" w:space="0" w:color="auto"/>
                    <w:left w:val="single" w:sz="4" w:space="0" w:color="auto"/>
                    <w:bottom w:val="single" w:sz="4" w:space="0" w:color="auto"/>
                    <w:right w:val="single" w:sz="4" w:space="0" w:color="auto"/>
                  </w:tcBorders>
                  <w:textDirection w:val="btLr"/>
                </w:tcPr>
                <w:p w:rsidR="00B20FBC" w:rsidRPr="00FD7D23" w:rsidRDefault="00B20FBC" w:rsidP="00B20FBC">
                  <w:pPr>
                    <w:tabs>
                      <w:tab w:val="left" w:pos="5660"/>
                    </w:tabs>
                    <w:autoSpaceDN w:val="0"/>
                    <w:spacing w:after="0" w:line="240" w:lineRule="auto"/>
                    <w:ind w:right="113"/>
                    <w:jc w:val="center"/>
                    <w:rPr>
                      <w:rFonts w:ascii="Times New Roman" w:eastAsia="Times New Roman" w:hAnsi="Times New Roman" w:cs="Times New Roman"/>
                      <w:sz w:val="24"/>
                      <w:szCs w:val="24"/>
                      <w:lang w:eastAsia="ru-RU"/>
                    </w:rPr>
                  </w:pPr>
                </w:p>
                <w:p w:rsidR="00B20FBC" w:rsidRPr="00FD7D23" w:rsidRDefault="00B20FBC" w:rsidP="00B20FBC">
                  <w:pPr>
                    <w:tabs>
                      <w:tab w:val="left" w:pos="5660"/>
                    </w:tabs>
                    <w:autoSpaceDN w:val="0"/>
                    <w:spacing w:after="0" w:line="240" w:lineRule="auto"/>
                    <w:ind w:right="113"/>
                    <w:jc w:val="center"/>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Учебные пособия, технологии</w:t>
                  </w:r>
                </w:p>
              </w:tc>
              <w:tc>
                <w:tcPr>
                  <w:tcW w:w="320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 Зайцев Г.К., Зайцев А.Г. «Твое здоровье: Укрепление организма» – СПб: «Детство – Пресс», 2001.  </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 Громова С.П. «Здоровый дошкольник». Калининград, 2013.</w:t>
                  </w:r>
                </w:p>
                <w:p w:rsidR="00B20FBC" w:rsidRPr="00FD7D23" w:rsidRDefault="00B20FBC" w:rsidP="00B20F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3. Кудрявцев       В.Т., Егоров Б.Б. Ослабленный ребенок:      развитие     и оздоровление. - М., 2003.</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4. Анисимова М.С. «Двигательная деятельность детей младшего и среднего возраста» – СПб: «Детство – Пресс», 2012.</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5. Кириллова Ю.А. «Навстречу Олимпиаде» – СПб: «Детство – Пресс», 2012.</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6.  </w:t>
                  </w:r>
                  <w:proofErr w:type="spellStart"/>
                  <w:r w:rsidRPr="00FD7D23">
                    <w:rPr>
                      <w:rFonts w:ascii="Times New Roman" w:eastAsia="Times New Roman" w:hAnsi="Times New Roman" w:cs="Times New Roman"/>
                      <w:sz w:val="24"/>
                      <w:szCs w:val="24"/>
                      <w:lang w:eastAsia="ru-RU"/>
                    </w:rPr>
                    <w:t>Нищева</w:t>
                  </w:r>
                  <w:proofErr w:type="spellEnd"/>
                  <w:r w:rsidRPr="00FD7D23">
                    <w:rPr>
                      <w:rFonts w:ascii="Times New Roman" w:eastAsia="Times New Roman" w:hAnsi="Times New Roman" w:cs="Times New Roman"/>
                      <w:sz w:val="24"/>
                      <w:szCs w:val="24"/>
                      <w:lang w:eastAsia="ru-RU"/>
                    </w:rPr>
                    <w:t xml:space="preserve"> Н.В. О здоровье дошкольников  – СПб: «Детство – Пресс», 2011.</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7.  Гусева Т.А.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Картотека сюжетных картинок. Выпуск 14. Подвижные игры младший и средний дошкольный возраст.</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СПб: «Детство – Пресс», 2011.</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1.   Князева  О..Л.   Я-Ты-Мы.    -    М.    «Мозаика-синтез», 2003.</w:t>
                  </w:r>
                </w:p>
                <w:p w:rsidR="00B20FBC" w:rsidRPr="00FD7D23" w:rsidRDefault="00B20FBC" w:rsidP="00B20F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 Авдеева Н.Н., Князева О.Л.,      </w:t>
                  </w:r>
                  <w:proofErr w:type="spellStart"/>
                  <w:r w:rsidRPr="00FD7D23">
                    <w:rPr>
                      <w:rFonts w:ascii="Times New Roman" w:eastAsia="Times New Roman" w:hAnsi="Times New Roman" w:cs="Times New Roman"/>
                      <w:sz w:val="24"/>
                      <w:szCs w:val="24"/>
                      <w:lang w:eastAsia="ru-RU"/>
                    </w:rPr>
                    <w:t>Стеркина</w:t>
                  </w:r>
                  <w:proofErr w:type="spellEnd"/>
                  <w:r w:rsidRPr="00FD7D23">
                    <w:rPr>
                      <w:rFonts w:ascii="Times New Roman" w:eastAsia="Times New Roman" w:hAnsi="Times New Roman" w:cs="Times New Roman"/>
                      <w:sz w:val="24"/>
                      <w:szCs w:val="24"/>
                      <w:lang w:eastAsia="ru-RU"/>
                    </w:rPr>
                    <w:t xml:space="preserve">      Р.Б. Безопасность.      </w:t>
                  </w:r>
                </w:p>
                <w:p w:rsidR="00B20FBC" w:rsidRPr="00FD7D23" w:rsidRDefault="00B20FBC" w:rsidP="00B20F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Рабочие тетради </w:t>
                  </w:r>
                  <w:proofErr w:type="gramStart"/>
                  <w:r w:rsidRPr="00FD7D23">
                    <w:rPr>
                      <w:rFonts w:ascii="Times New Roman" w:eastAsia="Times New Roman" w:hAnsi="Times New Roman" w:cs="Times New Roman"/>
                      <w:sz w:val="24"/>
                      <w:szCs w:val="24"/>
                      <w:lang w:eastAsia="ru-RU"/>
                    </w:rPr>
                    <w:t>для</w:t>
                  </w:r>
                  <w:proofErr w:type="gramEnd"/>
                  <w:r w:rsidRPr="00FD7D23">
                    <w:rPr>
                      <w:rFonts w:ascii="Times New Roman" w:eastAsia="Times New Roman" w:hAnsi="Times New Roman" w:cs="Times New Roman"/>
                      <w:sz w:val="24"/>
                      <w:szCs w:val="24"/>
                      <w:lang w:eastAsia="ru-RU"/>
                    </w:rPr>
                    <w:t xml:space="preserve">             </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дошкольников №1, №2, №3, №4. - СПб.: «Детство </w:t>
                  </w:r>
                  <w:proofErr w:type="gramStart"/>
                  <w:r w:rsidRPr="00FD7D23">
                    <w:rPr>
                      <w:rFonts w:ascii="Times New Roman" w:eastAsia="Times New Roman" w:hAnsi="Times New Roman" w:cs="Times New Roman"/>
                      <w:sz w:val="24"/>
                      <w:szCs w:val="24"/>
                      <w:lang w:eastAsia="ru-RU"/>
                    </w:rPr>
                    <w:t>-П</w:t>
                  </w:r>
                  <w:proofErr w:type="gramEnd"/>
                  <w:r w:rsidRPr="00FD7D23">
                    <w:rPr>
                      <w:rFonts w:ascii="Times New Roman" w:eastAsia="Times New Roman" w:hAnsi="Times New Roman" w:cs="Times New Roman"/>
                      <w:sz w:val="24"/>
                      <w:szCs w:val="24"/>
                      <w:lang w:eastAsia="ru-RU"/>
                    </w:rPr>
                    <w:t xml:space="preserve">ресс», 2000. </w:t>
                  </w:r>
                </w:p>
                <w:p w:rsidR="00B20FBC" w:rsidRPr="00FD7D23" w:rsidRDefault="00B20FBC" w:rsidP="00B20FBC">
                  <w:pPr>
                    <w:tabs>
                      <w:tab w:val="left" w:pos="569"/>
                      <w:tab w:val="left" w:pos="749"/>
                      <w:tab w:val="left" w:pos="566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 </w:t>
                  </w:r>
                  <w:proofErr w:type="spellStart"/>
                  <w:r w:rsidRPr="00FD7D23">
                    <w:rPr>
                      <w:rFonts w:ascii="Times New Roman" w:eastAsia="Times New Roman" w:hAnsi="Times New Roman" w:cs="Times New Roman"/>
                      <w:sz w:val="24"/>
                      <w:szCs w:val="24"/>
                      <w:lang w:eastAsia="ru-RU"/>
                    </w:rPr>
                    <w:t>ВдовиченкоЛ.А</w:t>
                  </w:r>
                  <w:proofErr w:type="spellEnd"/>
                  <w:r w:rsidRPr="00FD7D23">
                    <w:rPr>
                      <w:rFonts w:ascii="Times New Roman" w:eastAsia="Times New Roman" w:hAnsi="Times New Roman" w:cs="Times New Roman"/>
                      <w:sz w:val="24"/>
                      <w:szCs w:val="24"/>
                      <w:lang w:eastAsia="ru-RU"/>
                    </w:rPr>
                    <w:t>. Ребенок на улице. - СПб</w:t>
                  </w:r>
                  <w:proofErr w:type="gramStart"/>
                  <w:r w:rsidRPr="00FD7D23">
                    <w:rPr>
                      <w:rFonts w:ascii="Times New Roman" w:eastAsia="Times New Roman" w:hAnsi="Times New Roman" w:cs="Times New Roman"/>
                      <w:sz w:val="24"/>
                      <w:szCs w:val="24"/>
                      <w:lang w:eastAsia="ru-RU"/>
                    </w:rPr>
                    <w:t>.: «</w:t>
                  </w:r>
                  <w:proofErr w:type="gramEnd"/>
                  <w:r w:rsidRPr="00FD7D23">
                    <w:rPr>
                      <w:rFonts w:ascii="Times New Roman" w:eastAsia="Times New Roman" w:hAnsi="Times New Roman" w:cs="Times New Roman"/>
                      <w:sz w:val="24"/>
                      <w:szCs w:val="24"/>
                      <w:lang w:eastAsia="ru-RU"/>
                    </w:rPr>
                    <w:t>Детство-Пресс», 2009.</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4. Гаврилова И.Г. «Истоки русской народной культуры в детском саду» – СПб: «Детство – Пресс», 2008.</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5. </w:t>
                  </w:r>
                  <w:proofErr w:type="spellStart"/>
                  <w:r w:rsidRPr="00FD7D23">
                    <w:rPr>
                      <w:rFonts w:ascii="Times New Roman" w:eastAsia="Times New Roman" w:hAnsi="Times New Roman" w:cs="Times New Roman"/>
                      <w:sz w:val="24"/>
                      <w:szCs w:val="24"/>
                      <w:lang w:eastAsia="ru-RU"/>
                    </w:rPr>
                    <w:t>Шипицина</w:t>
                  </w:r>
                  <w:proofErr w:type="spellEnd"/>
                  <w:r w:rsidRPr="00FD7D23">
                    <w:rPr>
                      <w:rFonts w:ascii="Times New Roman" w:eastAsia="Times New Roman" w:hAnsi="Times New Roman" w:cs="Times New Roman"/>
                      <w:sz w:val="24"/>
                      <w:szCs w:val="24"/>
                      <w:lang w:eastAsia="ru-RU"/>
                    </w:rPr>
                    <w:t xml:space="preserve"> Л.М. «Азбука общения» – СПб: «Детство – Пресс», 2010.</w:t>
                  </w:r>
                </w:p>
                <w:p w:rsidR="00B20FBC" w:rsidRPr="00FD7D23" w:rsidRDefault="00B20FBC" w:rsidP="00B20FBC">
                  <w:pPr>
                    <w:tabs>
                      <w:tab w:val="left" w:pos="5660"/>
                    </w:tabs>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tabs>
                      <w:tab w:val="left" w:pos="5660"/>
                    </w:tabs>
                    <w:autoSpaceDN w:val="0"/>
                    <w:spacing w:after="0" w:line="240" w:lineRule="auto"/>
                    <w:rPr>
                      <w:rFonts w:ascii="Times New Roman" w:eastAsia="Times New Roman" w:hAnsi="Times New Roman" w:cs="Times New Roman"/>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 </w:t>
                  </w:r>
                  <w:proofErr w:type="spellStart"/>
                  <w:r w:rsidRPr="00FD7D23">
                    <w:rPr>
                      <w:rFonts w:ascii="Times New Roman" w:eastAsia="Times New Roman" w:hAnsi="Times New Roman" w:cs="Times New Roman"/>
                      <w:sz w:val="24"/>
                      <w:szCs w:val="24"/>
                      <w:lang w:eastAsia="ru-RU"/>
                    </w:rPr>
                    <w:t>Петерсон</w:t>
                  </w:r>
                  <w:proofErr w:type="spellEnd"/>
                  <w:r w:rsidRPr="00FD7D23">
                    <w:rPr>
                      <w:rFonts w:ascii="Times New Roman" w:eastAsia="Times New Roman" w:hAnsi="Times New Roman" w:cs="Times New Roman"/>
                      <w:sz w:val="24"/>
                      <w:szCs w:val="24"/>
                      <w:lang w:eastAsia="ru-RU"/>
                    </w:rPr>
                    <w:t xml:space="preserve"> Л.Г, Холина Н.П. Раз –</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ступенька, два – ступенька.</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Методические рекомендации</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ч.1,2,  М</w:t>
                  </w:r>
                  <w:proofErr w:type="gramStart"/>
                  <w:r w:rsidRPr="00FD7D23">
                    <w:rPr>
                      <w:rFonts w:ascii="Times New Roman" w:eastAsia="Times New Roman" w:hAnsi="Times New Roman" w:cs="Times New Roman"/>
                      <w:sz w:val="24"/>
                      <w:szCs w:val="24"/>
                      <w:lang w:eastAsia="ru-RU"/>
                    </w:rPr>
                    <w:t>:. «</w:t>
                  </w:r>
                  <w:proofErr w:type="spellStart"/>
                  <w:proofErr w:type="gramEnd"/>
                  <w:r w:rsidRPr="00FD7D23">
                    <w:rPr>
                      <w:rFonts w:ascii="Times New Roman" w:eastAsia="Times New Roman" w:hAnsi="Times New Roman" w:cs="Times New Roman"/>
                      <w:sz w:val="24"/>
                      <w:szCs w:val="24"/>
                      <w:lang w:eastAsia="ru-RU"/>
                    </w:rPr>
                    <w:t>Баласс</w:t>
                  </w:r>
                  <w:proofErr w:type="spellEnd"/>
                  <w:r w:rsidRPr="00FD7D23">
                    <w:rPr>
                      <w:rFonts w:ascii="Times New Roman" w:eastAsia="Times New Roman" w:hAnsi="Times New Roman" w:cs="Times New Roman"/>
                      <w:sz w:val="24"/>
                      <w:szCs w:val="24"/>
                      <w:lang w:eastAsia="ru-RU"/>
                    </w:rPr>
                    <w:t>», 2001.</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2. Рабочие тетради по математике</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(3-4 года, 5-6 лет,6-7 лет)</w:t>
                  </w:r>
                </w:p>
                <w:p w:rsidR="00B20FBC" w:rsidRPr="00FD7D23" w:rsidRDefault="00B20FBC" w:rsidP="00B20FBC">
                  <w:pPr>
                    <w:tabs>
                      <w:tab w:val="left" w:pos="5660"/>
                    </w:tabs>
                    <w:autoSpaceDN w:val="0"/>
                    <w:spacing w:after="0" w:line="240" w:lineRule="auto"/>
                    <w:jc w:val="both"/>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Колесникова Е.В.</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 </w:t>
                  </w:r>
                  <w:proofErr w:type="spellStart"/>
                  <w:r w:rsidRPr="00FD7D23">
                    <w:rPr>
                      <w:rFonts w:ascii="Times New Roman" w:eastAsia="Times New Roman" w:hAnsi="Times New Roman" w:cs="Times New Roman"/>
                      <w:sz w:val="24"/>
                      <w:szCs w:val="24"/>
                      <w:lang w:eastAsia="ru-RU"/>
                    </w:rPr>
                    <w:t>Чеплашкина</w:t>
                  </w:r>
                  <w:proofErr w:type="spellEnd"/>
                  <w:r w:rsidRPr="00FD7D23">
                    <w:rPr>
                      <w:rFonts w:ascii="Times New Roman" w:eastAsia="Times New Roman" w:hAnsi="Times New Roman" w:cs="Times New Roman"/>
                      <w:sz w:val="24"/>
                      <w:szCs w:val="24"/>
                      <w:lang w:eastAsia="ru-RU"/>
                    </w:rPr>
                    <w:t xml:space="preserve"> И.Н.</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Математика - это интересно.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Пособие для занятий с детьми</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2,5-3 лет</w:t>
                  </w:r>
                  <w:proofErr w:type="gramStart"/>
                  <w:r w:rsidRPr="00FD7D23">
                    <w:rPr>
                      <w:rFonts w:ascii="Times New Roman" w:eastAsia="Times New Roman" w:hAnsi="Times New Roman" w:cs="Times New Roman"/>
                      <w:sz w:val="24"/>
                      <w:szCs w:val="24"/>
                      <w:lang w:eastAsia="ru-RU"/>
                    </w:rPr>
                    <w:t xml:space="preserve">., </w:t>
                  </w:r>
                  <w:proofErr w:type="gramEnd"/>
                  <w:r w:rsidRPr="00FD7D23">
                    <w:rPr>
                      <w:rFonts w:ascii="Times New Roman" w:eastAsia="Times New Roman" w:hAnsi="Times New Roman" w:cs="Times New Roman"/>
                      <w:sz w:val="24"/>
                      <w:szCs w:val="24"/>
                      <w:lang w:eastAsia="ru-RU"/>
                    </w:rPr>
                    <w:t xml:space="preserve">3-4 лет,4-5 лет, 5-6лет,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6-7 лет 2 изд.    – СПб: «Детство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Пресс», 2009.</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4. </w:t>
                  </w:r>
                  <w:proofErr w:type="spellStart"/>
                  <w:r w:rsidRPr="00FD7D23">
                    <w:rPr>
                      <w:rFonts w:ascii="Times New Roman" w:eastAsia="Times New Roman" w:hAnsi="Times New Roman" w:cs="Times New Roman"/>
                      <w:sz w:val="24"/>
                      <w:szCs w:val="24"/>
                      <w:lang w:eastAsia="ru-RU"/>
                    </w:rPr>
                    <w:t>Агранович</w:t>
                  </w:r>
                  <w:proofErr w:type="spellEnd"/>
                  <w:r w:rsidRPr="00FD7D23">
                    <w:rPr>
                      <w:rFonts w:ascii="Times New Roman" w:eastAsia="Times New Roman" w:hAnsi="Times New Roman" w:cs="Times New Roman"/>
                      <w:sz w:val="24"/>
                      <w:szCs w:val="24"/>
                      <w:lang w:eastAsia="ru-RU"/>
                    </w:rPr>
                    <w:t xml:space="preserve"> З.Е.</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Времена года. Наглядно-</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Дидактическое  пособие. – СПб:</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«Детство – Пресс», 2011.</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5. Писарева Н.Е.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Мамины уроки. Рабочая  тетрадь </w:t>
                  </w:r>
                  <w:proofErr w:type="gramStart"/>
                  <w:r w:rsidRPr="00FD7D23">
                    <w:rPr>
                      <w:rFonts w:ascii="Times New Roman" w:eastAsia="Times New Roman" w:hAnsi="Times New Roman" w:cs="Times New Roman"/>
                      <w:sz w:val="24"/>
                      <w:szCs w:val="24"/>
                      <w:lang w:eastAsia="ru-RU"/>
                    </w:rPr>
                    <w:t>по</w:t>
                  </w:r>
                  <w:proofErr w:type="gramEnd"/>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развитию </w:t>
                  </w:r>
                  <w:proofErr w:type="gramStart"/>
                  <w:r w:rsidRPr="00FD7D23">
                    <w:rPr>
                      <w:rFonts w:ascii="Times New Roman" w:eastAsia="Times New Roman" w:hAnsi="Times New Roman" w:cs="Times New Roman"/>
                      <w:sz w:val="24"/>
                      <w:szCs w:val="24"/>
                      <w:lang w:eastAsia="ru-RU"/>
                    </w:rPr>
                    <w:t>познавательных</w:t>
                  </w:r>
                  <w:proofErr w:type="gramEnd"/>
                  <w:r w:rsidRPr="00FD7D23">
                    <w:rPr>
                      <w:rFonts w:ascii="Times New Roman" w:eastAsia="Times New Roman" w:hAnsi="Times New Roman" w:cs="Times New Roman"/>
                      <w:sz w:val="24"/>
                      <w:szCs w:val="24"/>
                      <w:lang w:eastAsia="ru-RU"/>
                    </w:rPr>
                    <w:t xml:space="preserve">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способностей дошкольников  4-5 лет.</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СПб: «Детство – Пресс», 2007.</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6. Куликовская Т.А.</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roofErr w:type="spellStart"/>
                  <w:r w:rsidRPr="00FD7D23">
                    <w:rPr>
                      <w:rFonts w:ascii="Times New Roman" w:eastAsia="Times New Roman" w:hAnsi="Times New Roman" w:cs="Times New Roman"/>
                      <w:sz w:val="24"/>
                      <w:szCs w:val="24"/>
                      <w:lang w:eastAsia="ru-RU"/>
                    </w:rPr>
                    <w:t>Сказки-пересказки</w:t>
                  </w:r>
                  <w:proofErr w:type="spellEnd"/>
                  <w:r w:rsidRPr="00FD7D23">
                    <w:rPr>
                      <w:rFonts w:ascii="Times New Roman" w:eastAsia="Times New Roman" w:hAnsi="Times New Roman" w:cs="Times New Roman"/>
                      <w:sz w:val="24"/>
                      <w:szCs w:val="24"/>
                      <w:lang w:eastAsia="ru-RU"/>
                    </w:rPr>
                    <w:t xml:space="preserve">. Обучение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дошкольников пересказу.</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СПб: «Детство – Пресс», 2011.</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7. Маслова Л.Л. Я и мир – СПб: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«Детство – Пресс», 2011.</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8. Астафьева Е.О.</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Играем, читаем, пишем. Рабочая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тетрадь №1. (комплект)  – СПб: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«Детство – Пресс», 2012.</w:t>
                  </w:r>
                </w:p>
                <w:p w:rsidR="00B20FBC"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8. </w:t>
                  </w:r>
                  <w:proofErr w:type="spellStart"/>
                  <w:r w:rsidRPr="00FD7D23">
                    <w:rPr>
                      <w:rFonts w:ascii="Times New Roman" w:eastAsia="Times New Roman" w:hAnsi="Times New Roman" w:cs="Times New Roman"/>
                      <w:sz w:val="24"/>
                      <w:szCs w:val="24"/>
                      <w:lang w:eastAsia="ru-RU"/>
                    </w:rPr>
                    <w:t>Нищева</w:t>
                  </w:r>
                  <w:proofErr w:type="spellEnd"/>
                  <w:r w:rsidRPr="00FD7D23">
                    <w:rPr>
                      <w:rFonts w:ascii="Times New Roman" w:eastAsia="Times New Roman" w:hAnsi="Times New Roman" w:cs="Times New Roman"/>
                      <w:sz w:val="24"/>
                      <w:szCs w:val="24"/>
                      <w:lang w:eastAsia="ru-RU"/>
                    </w:rPr>
                    <w:t xml:space="preserve"> Н.В. </w:t>
                  </w:r>
                </w:p>
                <w:p w:rsidR="000B3CB4" w:rsidRDefault="000B3CB4" w:rsidP="00B20FBC">
                  <w:pPr>
                    <w:autoSpaceDN w:val="0"/>
                    <w:spacing w:after="0" w:line="240" w:lineRule="auto"/>
                    <w:rPr>
                      <w:rFonts w:ascii="Times New Roman" w:eastAsia="Times New Roman" w:hAnsi="Times New Roman" w:cs="Times New Roman"/>
                      <w:sz w:val="24"/>
                      <w:szCs w:val="24"/>
                      <w:lang w:eastAsia="ru-RU"/>
                    </w:rPr>
                  </w:pPr>
                </w:p>
                <w:p w:rsidR="000B3CB4" w:rsidRDefault="000B3CB4" w:rsidP="00B20FBC">
                  <w:pPr>
                    <w:autoSpaceDN w:val="0"/>
                    <w:spacing w:after="0" w:line="240" w:lineRule="auto"/>
                    <w:rPr>
                      <w:rFonts w:ascii="Times New Roman" w:eastAsia="Times New Roman" w:hAnsi="Times New Roman" w:cs="Times New Roman"/>
                      <w:sz w:val="24"/>
                      <w:szCs w:val="24"/>
                      <w:lang w:eastAsia="ru-RU"/>
                    </w:rPr>
                  </w:pPr>
                </w:p>
                <w:p w:rsidR="000B3CB4" w:rsidRPr="00FD7D23" w:rsidRDefault="000B3CB4"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Картотека предметных картинок.</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Выпуск 1-22 – СПб: «Детство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 Пресс», 2010-2012.</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tc>
              <w:tc>
                <w:tcPr>
                  <w:tcW w:w="294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5660"/>
                    </w:tabs>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1. </w:t>
                  </w:r>
                  <w:proofErr w:type="spellStart"/>
                  <w:r w:rsidRPr="00FD7D23">
                    <w:rPr>
                      <w:rFonts w:ascii="Times New Roman" w:eastAsia="Times New Roman" w:hAnsi="Times New Roman" w:cs="Times New Roman"/>
                      <w:sz w:val="24"/>
                      <w:szCs w:val="24"/>
                      <w:lang w:eastAsia="ru-RU"/>
                    </w:rPr>
                    <w:t>Маханева</w:t>
                  </w:r>
                  <w:proofErr w:type="spellEnd"/>
                  <w:r w:rsidRPr="00FD7D23">
                    <w:rPr>
                      <w:rFonts w:ascii="Times New Roman" w:eastAsia="Times New Roman" w:hAnsi="Times New Roman" w:cs="Times New Roman"/>
                      <w:sz w:val="24"/>
                      <w:szCs w:val="24"/>
                      <w:lang w:eastAsia="ru-RU"/>
                    </w:rPr>
                    <w:t xml:space="preserve"> М.Д. «Театральные занятия в детском саду», Москва 2002</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2. Гогоберидзе А.Г.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Детство с музыкой. – СПб: «Детство – пресс».2012</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3. </w:t>
                  </w:r>
                  <w:proofErr w:type="spellStart"/>
                  <w:r w:rsidRPr="00FD7D23">
                    <w:rPr>
                      <w:rFonts w:ascii="Times New Roman" w:eastAsia="Times New Roman" w:hAnsi="Times New Roman" w:cs="Times New Roman"/>
                      <w:sz w:val="24"/>
                      <w:szCs w:val="24"/>
                      <w:lang w:eastAsia="ru-RU"/>
                    </w:rPr>
                    <w:t>Арееневская</w:t>
                  </w:r>
                  <w:proofErr w:type="spellEnd"/>
                  <w:r w:rsidRPr="00FD7D23">
                    <w:rPr>
                      <w:rFonts w:ascii="Times New Roman" w:eastAsia="Times New Roman" w:hAnsi="Times New Roman" w:cs="Times New Roman"/>
                      <w:sz w:val="24"/>
                      <w:szCs w:val="24"/>
                      <w:lang w:eastAsia="ru-RU"/>
                    </w:rPr>
                    <w:t xml:space="preserve"> О.Н. Система музыкально-оздоровительной работы в детском саду – Волгоград, Учитель 2009 г.</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4. </w:t>
                  </w:r>
                  <w:proofErr w:type="spellStart"/>
                  <w:r w:rsidRPr="00FD7D23">
                    <w:rPr>
                      <w:rFonts w:ascii="Times New Roman" w:eastAsia="Times New Roman" w:hAnsi="Times New Roman" w:cs="Times New Roman"/>
                      <w:sz w:val="24"/>
                      <w:szCs w:val="24"/>
                      <w:lang w:eastAsia="ru-RU"/>
                    </w:rPr>
                    <w:t>Шайдурова</w:t>
                  </w:r>
                  <w:proofErr w:type="spellEnd"/>
                  <w:r w:rsidRPr="00FD7D23">
                    <w:rPr>
                      <w:rFonts w:ascii="Times New Roman" w:eastAsia="Times New Roman" w:hAnsi="Times New Roman" w:cs="Times New Roman"/>
                      <w:sz w:val="24"/>
                      <w:szCs w:val="24"/>
                      <w:lang w:eastAsia="ru-RU"/>
                    </w:rPr>
                    <w:t xml:space="preserve"> Н.В. </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Обучение детей дошкольного возраста рисованию животных по алгоритмическим схемам – СПб: «Детство – пресс».2011</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5. Гавришева Л.Б.</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Музыка, игра - театр! – СПб: «Детство – пресс».2010</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6. </w:t>
                  </w:r>
                  <w:proofErr w:type="spellStart"/>
                  <w:r w:rsidRPr="00FD7D23">
                    <w:rPr>
                      <w:rFonts w:ascii="Times New Roman" w:eastAsia="Times New Roman" w:hAnsi="Times New Roman" w:cs="Times New Roman"/>
                      <w:sz w:val="24"/>
                      <w:szCs w:val="24"/>
                      <w:lang w:eastAsia="ru-RU"/>
                    </w:rPr>
                    <w:t>Конкевич</w:t>
                  </w:r>
                  <w:proofErr w:type="spellEnd"/>
                  <w:r w:rsidRPr="00FD7D23">
                    <w:rPr>
                      <w:rFonts w:ascii="Times New Roman" w:eastAsia="Times New Roman" w:hAnsi="Times New Roman" w:cs="Times New Roman"/>
                      <w:sz w:val="24"/>
                      <w:szCs w:val="24"/>
                      <w:lang w:eastAsia="ru-RU"/>
                    </w:rPr>
                    <w:t xml:space="preserve"> С.В.</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Картотека портретов композиторов. Выпуск 23. Тексты бесед с дошкольниками. Часть 1-2 – СПб: «Детство – пресс».2010-2011</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xml:space="preserve">7. </w:t>
                  </w:r>
                  <w:proofErr w:type="spellStart"/>
                  <w:r w:rsidRPr="00FD7D23">
                    <w:rPr>
                      <w:rFonts w:ascii="Times New Roman" w:eastAsia="Times New Roman" w:hAnsi="Times New Roman" w:cs="Times New Roman"/>
                      <w:sz w:val="24"/>
                      <w:szCs w:val="24"/>
                      <w:lang w:eastAsia="ru-RU"/>
                    </w:rPr>
                    <w:t>Конкевич</w:t>
                  </w:r>
                  <w:proofErr w:type="spellEnd"/>
                  <w:r w:rsidRPr="00FD7D23">
                    <w:rPr>
                      <w:rFonts w:ascii="Times New Roman" w:eastAsia="Times New Roman" w:hAnsi="Times New Roman" w:cs="Times New Roman"/>
                      <w:sz w:val="24"/>
                      <w:szCs w:val="24"/>
                      <w:lang w:eastAsia="ru-RU"/>
                    </w:rPr>
                    <w:t xml:space="preserve"> С.В.</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Мир музыкальных образов. Слушаем музыку вместе с ребенком. Подготовительная группа</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r w:rsidRPr="00FD7D23">
                    <w:rPr>
                      <w:rFonts w:ascii="Times New Roman" w:eastAsia="Times New Roman" w:hAnsi="Times New Roman" w:cs="Times New Roman"/>
                      <w:sz w:val="24"/>
                      <w:szCs w:val="24"/>
                      <w:lang w:eastAsia="ru-RU"/>
                    </w:rPr>
                    <w:t>– СПб: «Детство – пресс».2010</w:t>
                  </w: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autoSpaceDN w:val="0"/>
                    <w:spacing w:after="0" w:line="240" w:lineRule="auto"/>
                    <w:rPr>
                      <w:rFonts w:ascii="Times New Roman" w:eastAsia="Times New Roman" w:hAnsi="Times New Roman" w:cs="Times New Roman"/>
                      <w:sz w:val="24"/>
                      <w:szCs w:val="24"/>
                      <w:lang w:eastAsia="ru-RU"/>
                    </w:rPr>
                  </w:pPr>
                </w:p>
              </w:tc>
            </w:tr>
          </w:tbl>
          <w:p w:rsidR="00B20FBC" w:rsidRPr="00FD7D23" w:rsidRDefault="00B20FBC" w:rsidP="00B20FBC">
            <w:pPr>
              <w:tabs>
                <w:tab w:val="left" w:pos="5660"/>
              </w:tabs>
              <w:autoSpaceDN w:val="0"/>
              <w:spacing w:after="0" w:line="240" w:lineRule="auto"/>
              <w:rPr>
                <w:rFonts w:ascii="Times New Roman" w:eastAsia="Times New Roman" w:hAnsi="Times New Roman" w:cs="Times New Roman"/>
                <w:sz w:val="24"/>
                <w:szCs w:val="24"/>
                <w:lang w:eastAsia="ru-RU"/>
              </w:rPr>
            </w:pPr>
          </w:p>
          <w:p w:rsidR="00B20FBC" w:rsidRPr="00FD7D23" w:rsidRDefault="00B20FBC" w:rsidP="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both"/>
              <w:rPr>
                <w:rFonts w:ascii="Times New Roman" w:eastAsia="Georgia" w:hAnsi="Times New Roman" w:cs="Times New Roman"/>
                <w:bCs/>
                <w:iCs/>
                <w:kern w:val="3"/>
                <w:sz w:val="24"/>
                <w:szCs w:val="24"/>
                <w:lang w:eastAsia="ja-JP" w:bidi="fa-IR"/>
              </w:rPr>
            </w:pPr>
          </w:p>
        </w:tc>
      </w:tr>
      <w:tr w:rsidR="00E61ABD" w:rsidRPr="00FD7D23" w:rsidTr="000B3CB4">
        <w:trPr>
          <w:trHeight w:val="300"/>
        </w:trPr>
        <w:tc>
          <w:tcPr>
            <w:tcW w:w="376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3.3. Распорядок и режим дня</w:t>
            </w: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7B7F9A" w:rsidRPr="00FD7D23" w:rsidRDefault="007B7F9A" w:rsidP="007B7F9A">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457B57" w:rsidRPr="000067BD" w:rsidRDefault="00457B57" w:rsidP="00457B57">
            <w:pPr>
              <w:pStyle w:val="Standard"/>
              <w:rPr>
                <w:sz w:val="20"/>
                <w:szCs w:val="20"/>
              </w:rPr>
            </w:pPr>
            <w:r w:rsidRPr="000067BD">
              <w:rPr>
                <w:rFonts w:cs="Times New Roman"/>
                <w:sz w:val="20"/>
                <w:szCs w:val="20"/>
                <w:lang w:val="ru-RU"/>
              </w:rPr>
              <w:t xml:space="preserve">                 </w:t>
            </w:r>
            <w:r w:rsidRPr="000067BD">
              <w:rPr>
                <w:b/>
                <w:bCs/>
                <w:iCs/>
                <w:sz w:val="20"/>
                <w:szCs w:val="20"/>
                <w:lang w:val="ru-RU"/>
              </w:rPr>
              <w:t>Р</w:t>
            </w:r>
            <w:r w:rsidRPr="000067BD">
              <w:rPr>
                <w:rFonts w:cs="Times New Roman"/>
                <w:b/>
                <w:bCs/>
                <w:iCs/>
                <w:sz w:val="20"/>
                <w:szCs w:val="20"/>
                <w:lang w:val="ru-RU"/>
              </w:rPr>
              <w:t>ежим дня пребывания детей в МАДОУ  «Детский сад комбинированного вида №5» в  соответствии с СанПиН.</w:t>
            </w:r>
          </w:p>
          <w:tbl>
            <w:tblPr>
              <w:tblW w:w="16580" w:type="dxa"/>
              <w:tblLayout w:type="fixed"/>
              <w:tblCellMar>
                <w:left w:w="10" w:type="dxa"/>
                <w:right w:w="10" w:type="dxa"/>
              </w:tblCellMar>
              <w:tblLook w:val="04A0"/>
            </w:tblPr>
            <w:tblGrid>
              <w:gridCol w:w="2628"/>
              <w:gridCol w:w="1418"/>
              <w:gridCol w:w="1701"/>
              <w:gridCol w:w="1701"/>
              <w:gridCol w:w="1843"/>
              <w:gridCol w:w="7289"/>
            </w:tblGrid>
            <w:tr w:rsidR="00457B57" w:rsidRPr="000067BD" w:rsidTr="00902D1B">
              <w:trPr>
                <w:trHeight w:val="478"/>
              </w:trPr>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sz w:val="20"/>
                      <w:szCs w:val="20"/>
                    </w:rPr>
                  </w:pPr>
                  <w:proofErr w:type="spellStart"/>
                  <w:r w:rsidRPr="000067BD">
                    <w:rPr>
                      <w:rFonts w:cs="Times New Roman"/>
                      <w:iCs/>
                      <w:sz w:val="20"/>
                      <w:szCs w:val="20"/>
                    </w:rPr>
                    <w:t>Режимные</w:t>
                  </w:r>
                  <w:proofErr w:type="spellEnd"/>
                  <w:r w:rsidRPr="000067BD">
                    <w:rPr>
                      <w:rFonts w:cs="Times New Roman"/>
                      <w:iCs/>
                      <w:sz w:val="20"/>
                      <w:szCs w:val="20"/>
                    </w:rPr>
                    <w:t xml:space="preserve"> </w:t>
                  </w:r>
                  <w:proofErr w:type="spellStart"/>
                  <w:r w:rsidRPr="000067BD">
                    <w:rPr>
                      <w:rFonts w:cs="Times New Roman"/>
                      <w:iCs/>
                      <w:sz w:val="20"/>
                      <w:szCs w:val="20"/>
                    </w:rPr>
                    <w:t>моменты</w:t>
                  </w:r>
                  <w:proofErr w:type="spellEnd"/>
                  <w:r>
                    <w:rPr>
                      <w:rFonts w:cs="Times New Roman"/>
                      <w:iCs/>
                      <w:sz w:val="20"/>
                      <w:szCs w:val="20"/>
                      <w:lang w:val="ru-RU"/>
                    </w:rPr>
                    <w:t xml:space="preserve">  </w:t>
                  </w:r>
                  <w:r w:rsidRPr="000067BD">
                    <w:rPr>
                      <w:rFonts w:cs="Times New Roman"/>
                      <w:iCs/>
                      <w:sz w:val="20"/>
                      <w:szCs w:val="20"/>
                      <w:lang w:val="ru-RU"/>
                    </w:rPr>
                    <w:t>время</w:t>
                  </w:r>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iCs/>
                      <w:sz w:val="20"/>
                      <w:szCs w:val="20"/>
                      <w:lang w:val="ru-RU"/>
                    </w:rPr>
                  </w:pPr>
                  <w:r>
                    <w:rPr>
                      <w:rFonts w:cs="Times New Roman"/>
                      <w:iCs/>
                      <w:sz w:val="20"/>
                      <w:szCs w:val="20"/>
                      <w:lang w:val="ru-RU"/>
                    </w:rPr>
                    <w:t xml:space="preserve">1 </w:t>
                  </w:r>
                  <w:proofErr w:type="spellStart"/>
                  <w:r>
                    <w:rPr>
                      <w:rFonts w:cs="Times New Roman"/>
                      <w:iCs/>
                      <w:sz w:val="20"/>
                      <w:szCs w:val="20"/>
                      <w:lang w:val="ru-RU"/>
                    </w:rPr>
                    <w:t>мл</w:t>
                  </w:r>
                  <w:proofErr w:type="gramStart"/>
                  <w:r>
                    <w:rPr>
                      <w:rFonts w:cs="Times New Roman"/>
                      <w:iCs/>
                      <w:sz w:val="20"/>
                      <w:szCs w:val="20"/>
                      <w:lang w:val="ru-RU"/>
                    </w:rPr>
                    <w:t>.</w:t>
                  </w:r>
                  <w:r w:rsidRPr="000067BD">
                    <w:rPr>
                      <w:rFonts w:cs="Times New Roman"/>
                      <w:iCs/>
                      <w:sz w:val="20"/>
                      <w:szCs w:val="20"/>
                      <w:lang w:val="ru-RU"/>
                    </w:rPr>
                    <w:t>г</w:t>
                  </w:r>
                  <w:proofErr w:type="gramEnd"/>
                  <w:r w:rsidRPr="000067BD">
                    <w:rPr>
                      <w:rFonts w:cs="Times New Roman"/>
                      <w:iCs/>
                      <w:sz w:val="20"/>
                      <w:szCs w:val="20"/>
                      <w:lang w:val="ru-RU"/>
                    </w:rPr>
                    <w:t>руппа</w:t>
                  </w:r>
                  <w:proofErr w:type="spellEnd"/>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iCs/>
                      <w:sz w:val="20"/>
                      <w:szCs w:val="20"/>
                      <w:lang w:val="ru-RU"/>
                    </w:rPr>
                  </w:pPr>
                  <w:r w:rsidRPr="000067BD">
                    <w:rPr>
                      <w:rFonts w:cs="Times New Roman"/>
                      <w:iCs/>
                      <w:sz w:val="20"/>
                      <w:szCs w:val="20"/>
                      <w:lang w:val="ru-RU"/>
                    </w:rPr>
                    <w:t>2 младшая группа</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iCs/>
                      <w:sz w:val="20"/>
                      <w:szCs w:val="20"/>
                      <w:lang w:val="ru-RU"/>
                    </w:rPr>
                  </w:pPr>
                  <w:r w:rsidRPr="000067BD">
                    <w:rPr>
                      <w:rFonts w:cs="Times New Roman"/>
                      <w:iCs/>
                      <w:sz w:val="20"/>
                      <w:szCs w:val="20"/>
                      <w:lang w:val="ru-RU"/>
                    </w:rPr>
                    <w:t>Средняя группа</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iCs/>
                      <w:sz w:val="20"/>
                      <w:szCs w:val="20"/>
                      <w:lang w:val="ru-RU"/>
                    </w:rPr>
                  </w:pPr>
                  <w:r w:rsidRPr="000067BD">
                    <w:rPr>
                      <w:rFonts w:cs="Times New Roman"/>
                      <w:iCs/>
                      <w:sz w:val="20"/>
                      <w:szCs w:val="20"/>
                      <w:lang w:val="ru-RU"/>
                    </w:rPr>
                    <w:t>Старшая группа</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iCs/>
                      <w:sz w:val="20"/>
                      <w:szCs w:val="20"/>
                      <w:lang w:val="ru-RU"/>
                    </w:rPr>
                  </w:pPr>
                  <w:r>
                    <w:rPr>
                      <w:rFonts w:cs="Times New Roman"/>
                      <w:iCs/>
                      <w:sz w:val="20"/>
                      <w:szCs w:val="20"/>
                      <w:lang w:val="ru-RU"/>
                    </w:rPr>
                    <w:t>Подготовит</w:t>
                  </w:r>
                  <w:proofErr w:type="gramStart"/>
                  <w:r>
                    <w:rPr>
                      <w:rFonts w:cs="Times New Roman"/>
                      <w:iCs/>
                      <w:sz w:val="20"/>
                      <w:szCs w:val="20"/>
                      <w:lang w:val="ru-RU"/>
                    </w:rPr>
                    <w:t>.</w:t>
                  </w:r>
                  <w:proofErr w:type="gramEnd"/>
                  <w:r w:rsidRPr="000067BD">
                    <w:rPr>
                      <w:rFonts w:cs="Times New Roman"/>
                      <w:iCs/>
                      <w:sz w:val="20"/>
                      <w:szCs w:val="20"/>
                      <w:lang w:val="ru-RU"/>
                    </w:rPr>
                    <w:t xml:space="preserve"> </w:t>
                  </w:r>
                  <w:proofErr w:type="gramStart"/>
                  <w:r w:rsidRPr="000067BD">
                    <w:rPr>
                      <w:rFonts w:cs="Times New Roman"/>
                      <w:iCs/>
                      <w:sz w:val="20"/>
                      <w:szCs w:val="20"/>
                      <w:lang w:val="ru-RU"/>
                    </w:rPr>
                    <w:t>к</w:t>
                  </w:r>
                  <w:proofErr w:type="gramEnd"/>
                  <w:r w:rsidRPr="000067BD">
                    <w:rPr>
                      <w:rFonts w:cs="Times New Roman"/>
                      <w:iCs/>
                      <w:sz w:val="20"/>
                      <w:szCs w:val="20"/>
                      <w:lang w:val="ru-RU"/>
                    </w:rPr>
                    <w:t xml:space="preserve"> школе</w:t>
                  </w:r>
                  <w:r>
                    <w:rPr>
                      <w:rFonts w:cs="Times New Roman"/>
                      <w:iCs/>
                      <w:sz w:val="20"/>
                      <w:szCs w:val="20"/>
                      <w:lang w:val="ru-RU"/>
                    </w:rPr>
                    <w:t xml:space="preserve"> гр.</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Прием</w:t>
                  </w:r>
                  <w:proofErr w:type="spellEnd"/>
                  <w:r w:rsidRPr="000067BD">
                    <w:rPr>
                      <w:rFonts w:cs="Times New Roman"/>
                      <w:sz w:val="20"/>
                      <w:szCs w:val="20"/>
                    </w:rPr>
                    <w:t xml:space="preserve"> </w:t>
                  </w:r>
                  <w:proofErr w:type="spellStart"/>
                  <w:r w:rsidRPr="000067BD">
                    <w:rPr>
                      <w:rFonts w:cs="Times New Roman"/>
                      <w:sz w:val="20"/>
                      <w:szCs w:val="20"/>
                    </w:rPr>
                    <w:t>детей</w:t>
                  </w:r>
                  <w:proofErr w:type="spellEnd"/>
                </w:p>
              </w:tc>
              <w:tc>
                <w:tcPr>
                  <w:tcW w:w="1418" w:type="dxa"/>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textAlignment w:val="auto"/>
                    <w:rPr>
                      <w:rFonts w:cs="Times New Roman"/>
                      <w:sz w:val="20"/>
                      <w:szCs w:val="20"/>
                    </w:rPr>
                  </w:pP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textAlignment w:val="auto"/>
                    <w:rPr>
                      <w:rFonts w:cs="Times New Roman"/>
                      <w:sz w:val="20"/>
                      <w:szCs w:val="20"/>
                    </w:rPr>
                  </w:pP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w:t>
                  </w: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7.30-8.05</w:t>
                  </w: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textAlignment w:val="auto"/>
                    <w:rPr>
                      <w:rFonts w:cs="Times New Roman"/>
                      <w:sz w:val="20"/>
                      <w:szCs w:val="20"/>
                    </w:rPr>
                  </w:pP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w:t>
                  </w: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7.30-8.05</w:t>
                  </w:r>
                </w:p>
              </w:tc>
              <w:tc>
                <w:tcPr>
                  <w:tcW w:w="1843"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textAlignment w:val="auto"/>
                    <w:rPr>
                      <w:rFonts w:cs="Times New Roman"/>
                      <w:sz w:val="20"/>
                      <w:szCs w:val="20"/>
                    </w:rPr>
                  </w:pPr>
                </w:p>
                <w:p w:rsidR="00457B57" w:rsidRPr="000067BD" w:rsidRDefault="00457B57" w:rsidP="00457B57">
                  <w:pPr>
                    <w:pStyle w:val="Standarduser"/>
                    <w:snapToGrid w:val="0"/>
                    <w:spacing w:line="360" w:lineRule="auto"/>
                    <w:jc w:val="left"/>
                    <w:rPr>
                      <w:rFonts w:cs="Times New Roman"/>
                      <w:sz w:val="20"/>
                      <w:szCs w:val="20"/>
                      <w:lang w:val="ru-RU"/>
                    </w:rPr>
                  </w:pP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7.30-8.20</w:t>
                  </w:r>
                </w:p>
              </w:tc>
              <w:tc>
                <w:tcPr>
                  <w:tcW w:w="728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sz w:val="20"/>
                      <w:szCs w:val="20"/>
                    </w:rPr>
                  </w:pPr>
                  <w:r w:rsidRPr="000067BD">
                    <w:rPr>
                      <w:rFonts w:cs="Times New Roman"/>
                      <w:sz w:val="20"/>
                      <w:szCs w:val="20"/>
                    </w:rPr>
                    <w:t>7.</w:t>
                  </w:r>
                  <w:r w:rsidRPr="000067BD">
                    <w:rPr>
                      <w:rFonts w:cs="Times New Roman"/>
                      <w:sz w:val="20"/>
                      <w:szCs w:val="20"/>
                      <w:lang w:val="ru-RU"/>
                    </w:rPr>
                    <w:t>3</w:t>
                  </w:r>
                  <w:r w:rsidRPr="000067BD">
                    <w:rPr>
                      <w:rFonts w:cs="Times New Roman"/>
                      <w:sz w:val="20"/>
                      <w:szCs w:val="20"/>
                    </w:rPr>
                    <w:t>0 – 8.20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Прогулка</w:t>
                  </w:r>
                  <w:proofErr w:type="spellEnd"/>
                  <w:r w:rsidRPr="000067BD">
                    <w:rPr>
                      <w:rFonts w:cs="Times New Roman"/>
                      <w:sz w:val="20"/>
                      <w:szCs w:val="20"/>
                    </w:rPr>
                    <w:t xml:space="preserve"> (50 </w:t>
                  </w:r>
                  <w:proofErr w:type="spellStart"/>
                  <w:r w:rsidRPr="000067BD">
                    <w:rPr>
                      <w:rFonts w:cs="Times New Roman"/>
                      <w:sz w:val="20"/>
                      <w:szCs w:val="20"/>
                    </w:rPr>
                    <w:t>минут</w:t>
                  </w:r>
                  <w:proofErr w:type="spellEnd"/>
                  <w:r w:rsidRPr="000067BD">
                    <w:rPr>
                      <w:rFonts w:cs="Times New Roman"/>
                      <w:sz w:val="20"/>
                      <w:szCs w:val="20"/>
                    </w:rPr>
                    <w:t>)</w:t>
                  </w:r>
                </w:p>
              </w:tc>
              <w:tc>
                <w:tcPr>
                  <w:tcW w:w="1418" w:type="dxa"/>
                  <w:tcBorders>
                    <w:left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sz w:val="20"/>
                      <w:szCs w:val="20"/>
                    </w:rPr>
                  </w:pPr>
                  <w:r w:rsidRPr="000067BD">
                    <w:rPr>
                      <w:rFonts w:cs="Times New Roman"/>
                      <w:sz w:val="20"/>
                      <w:szCs w:val="20"/>
                      <w:lang w:val="ru-RU"/>
                    </w:rPr>
                    <w:t xml:space="preserve">        7.30-8.00</w:t>
                  </w: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843"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728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rPr>
                      <w:sz w:val="20"/>
                      <w:szCs w:val="20"/>
                    </w:rPr>
                  </w:pP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Pr>
                      <w:rFonts w:cs="Times New Roman"/>
                      <w:sz w:val="20"/>
                      <w:szCs w:val="20"/>
                    </w:rPr>
                    <w:t>Самост.деятельн</w:t>
                  </w:r>
                  <w:proofErr w:type="spellEnd"/>
                  <w:r>
                    <w:rPr>
                      <w:rFonts w:cs="Times New Roman"/>
                      <w:sz w:val="20"/>
                      <w:szCs w:val="20"/>
                    </w:rPr>
                    <w:t>.</w:t>
                  </w:r>
                  <w:r w:rsidRPr="000067BD">
                    <w:rPr>
                      <w:rFonts w:cs="Times New Roman"/>
                      <w:sz w:val="20"/>
                      <w:szCs w:val="20"/>
                    </w:rPr>
                    <w:t xml:space="preserve"> </w:t>
                  </w:r>
                  <w:proofErr w:type="spellStart"/>
                  <w:r w:rsidRPr="000067BD">
                    <w:rPr>
                      <w:rFonts w:cs="Times New Roman"/>
                      <w:sz w:val="20"/>
                      <w:szCs w:val="20"/>
                    </w:rPr>
                    <w:t>детей</w:t>
                  </w:r>
                  <w:proofErr w:type="spellEnd"/>
                </w:p>
              </w:tc>
              <w:tc>
                <w:tcPr>
                  <w:tcW w:w="1418" w:type="dxa"/>
                  <w:tcBorders>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843"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728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rPr>
                      <w:sz w:val="20"/>
                      <w:szCs w:val="20"/>
                    </w:rPr>
                  </w:pP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Утренняя</w:t>
                  </w:r>
                  <w:proofErr w:type="spellEnd"/>
                  <w:r w:rsidRPr="000067BD">
                    <w:rPr>
                      <w:rFonts w:cs="Times New Roman"/>
                      <w:sz w:val="20"/>
                      <w:szCs w:val="20"/>
                    </w:rPr>
                    <w:t xml:space="preserve"> </w:t>
                  </w:r>
                  <w:proofErr w:type="spellStart"/>
                  <w:r w:rsidRPr="000067BD">
                    <w:rPr>
                      <w:rFonts w:cs="Times New Roman"/>
                      <w:sz w:val="20"/>
                      <w:szCs w:val="20"/>
                    </w:rPr>
                    <w:t>гимнастика</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8.00-8.05</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8.05-8.10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8.05-8.10</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8.20-8.30</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8.20 – 8.30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Подготовка</w:t>
                  </w:r>
                  <w:proofErr w:type="spellEnd"/>
                  <w:r w:rsidRPr="000067BD">
                    <w:rPr>
                      <w:rFonts w:cs="Times New Roman"/>
                      <w:sz w:val="20"/>
                      <w:szCs w:val="20"/>
                    </w:rPr>
                    <w:t xml:space="preserve"> к </w:t>
                  </w:r>
                  <w:proofErr w:type="spellStart"/>
                  <w:r w:rsidRPr="000067BD">
                    <w:rPr>
                      <w:rFonts w:cs="Times New Roman"/>
                      <w:sz w:val="20"/>
                      <w:szCs w:val="20"/>
                    </w:rPr>
                    <w:t>завтраку</w:t>
                  </w:r>
                  <w:proofErr w:type="spellEnd"/>
                  <w:r w:rsidRPr="000067BD">
                    <w:rPr>
                      <w:rFonts w:cs="Times New Roman"/>
                      <w:sz w:val="20"/>
                      <w:szCs w:val="20"/>
                    </w:rPr>
                    <w:t>,</w:t>
                  </w:r>
                </w:p>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завтрак</w:t>
                  </w:r>
                  <w:proofErr w:type="spellEnd"/>
                </w:p>
              </w:tc>
              <w:tc>
                <w:tcPr>
                  <w:tcW w:w="1418" w:type="dxa"/>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8.05-9.00</w:t>
                  </w: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textAlignment w:val="auto"/>
                    <w:rPr>
                      <w:rFonts w:cs="Times New Roman"/>
                      <w:sz w:val="20"/>
                      <w:szCs w:val="20"/>
                    </w:rPr>
                  </w:pPr>
                </w:p>
                <w:p w:rsidR="00457B57" w:rsidRPr="000067BD" w:rsidRDefault="00457B57" w:rsidP="00457B57">
                  <w:pPr>
                    <w:pStyle w:val="Standard"/>
                    <w:widowControl/>
                    <w:suppressAutoHyphens w:val="0"/>
                    <w:textAlignment w:val="auto"/>
                    <w:rPr>
                      <w:rFonts w:cs="Times New Roman"/>
                      <w:sz w:val="20"/>
                      <w:szCs w:val="20"/>
                    </w:rPr>
                  </w:pP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8.10-9.00</w:t>
                  </w: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textAlignment w:val="auto"/>
                    <w:rPr>
                      <w:rFonts w:cs="Times New Roman"/>
                      <w:sz w:val="20"/>
                      <w:szCs w:val="20"/>
                    </w:rPr>
                  </w:pPr>
                </w:p>
                <w:p w:rsidR="00457B57" w:rsidRPr="000067BD" w:rsidRDefault="00457B57" w:rsidP="00457B57">
                  <w:pPr>
                    <w:pStyle w:val="Standard"/>
                    <w:widowControl/>
                    <w:suppressAutoHyphens w:val="0"/>
                    <w:textAlignment w:val="auto"/>
                    <w:rPr>
                      <w:rFonts w:cs="Times New Roman"/>
                      <w:sz w:val="20"/>
                      <w:szCs w:val="20"/>
                    </w:rPr>
                  </w:pP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8.10-9.00</w:t>
                  </w:r>
                </w:p>
              </w:tc>
              <w:tc>
                <w:tcPr>
                  <w:tcW w:w="1843"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textAlignment w:val="auto"/>
                    <w:rPr>
                      <w:rFonts w:cs="Times New Roman"/>
                      <w:sz w:val="20"/>
                      <w:szCs w:val="20"/>
                    </w:rPr>
                  </w:pPr>
                </w:p>
                <w:p w:rsidR="00457B57" w:rsidRPr="000067BD" w:rsidRDefault="00457B57" w:rsidP="00457B57">
                  <w:pPr>
                    <w:pStyle w:val="Standard"/>
                    <w:widowControl/>
                    <w:suppressAutoHyphens w:val="0"/>
                    <w:textAlignment w:val="auto"/>
                    <w:rPr>
                      <w:rFonts w:cs="Times New Roman"/>
                      <w:sz w:val="20"/>
                      <w:szCs w:val="20"/>
                    </w:rPr>
                  </w:pP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8.30-9.00</w:t>
                  </w:r>
                </w:p>
              </w:tc>
              <w:tc>
                <w:tcPr>
                  <w:tcW w:w="728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8.30 – 9.00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Pr>
                      <w:rFonts w:cs="Times New Roman"/>
                      <w:sz w:val="20"/>
                      <w:szCs w:val="20"/>
                    </w:rPr>
                    <w:t>Самост.деятельн</w:t>
                  </w:r>
                  <w:proofErr w:type="spellEnd"/>
                  <w:r>
                    <w:rPr>
                      <w:rFonts w:cs="Times New Roman"/>
                      <w:sz w:val="20"/>
                      <w:szCs w:val="20"/>
                    </w:rPr>
                    <w:t>.</w:t>
                  </w:r>
                  <w:r w:rsidRPr="000067BD">
                    <w:rPr>
                      <w:rFonts w:cs="Times New Roman"/>
                      <w:sz w:val="20"/>
                      <w:szCs w:val="20"/>
                    </w:rPr>
                    <w:t xml:space="preserve"> </w:t>
                  </w:r>
                  <w:proofErr w:type="spellStart"/>
                  <w:r w:rsidRPr="000067BD">
                    <w:rPr>
                      <w:rFonts w:cs="Times New Roman"/>
                      <w:sz w:val="20"/>
                      <w:szCs w:val="20"/>
                    </w:rPr>
                    <w:t>детей</w:t>
                  </w:r>
                  <w:proofErr w:type="spellEnd"/>
                </w:p>
              </w:tc>
              <w:tc>
                <w:tcPr>
                  <w:tcW w:w="1418" w:type="dxa"/>
                  <w:tcBorders>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843"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728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rPr>
                      <w:sz w:val="20"/>
                      <w:szCs w:val="20"/>
                    </w:rPr>
                  </w:pPr>
                </w:p>
              </w:tc>
            </w:tr>
            <w:tr w:rsidR="00457B57" w:rsidRPr="000067BD" w:rsidTr="00902D1B">
              <w:trPr>
                <w:trHeight w:val="491"/>
              </w:trPr>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jc w:val="left"/>
                    <w:rPr>
                      <w:rFonts w:cs="Times New Roman"/>
                      <w:sz w:val="20"/>
                      <w:szCs w:val="20"/>
                      <w:lang w:val="ru-RU"/>
                    </w:rPr>
                  </w:pPr>
                  <w:proofErr w:type="spellStart"/>
                  <w:r>
                    <w:rPr>
                      <w:rFonts w:cs="Times New Roman"/>
                      <w:sz w:val="20"/>
                      <w:szCs w:val="20"/>
                      <w:lang w:val="ru-RU"/>
                    </w:rPr>
                    <w:t>Непосред</w:t>
                  </w:r>
                  <w:proofErr w:type="gramStart"/>
                  <w:r>
                    <w:rPr>
                      <w:rFonts w:cs="Times New Roman"/>
                      <w:sz w:val="20"/>
                      <w:szCs w:val="20"/>
                      <w:lang w:val="ru-RU"/>
                    </w:rPr>
                    <w:t>.О</w:t>
                  </w:r>
                  <w:proofErr w:type="gramEnd"/>
                  <w:r>
                    <w:rPr>
                      <w:rFonts w:cs="Times New Roman"/>
                      <w:sz w:val="20"/>
                      <w:szCs w:val="20"/>
                      <w:lang w:val="ru-RU"/>
                    </w:rPr>
                    <w:t>браз.Деятель</w:t>
                  </w:r>
                  <w:proofErr w:type="spellEnd"/>
                  <w:r>
                    <w:rPr>
                      <w:rFonts w:cs="Times New Roman"/>
                      <w:sz w:val="20"/>
                      <w:szCs w:val="20"/>
                      <w:lang w:val="ru-RU"/>
                    </w:rPr>
                    <w:t>.</w:t>
                  </w:r>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9.00-9.10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9.00-940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9.00-9.50</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9.00-10.00</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9.00 – 10.50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Второй</w:t>
                  </w:r>
                  <w:proofErr w:type="spellEnd"/>
                  <w:r w:rsidRPr="000067BD">
                    <w:rPr>
                      <w:rFonts w:cs="Times New Roman"/>
                      <w:sz w:val="20"/>
                      <w:szCs w:val="20"/>
                    </w:rPr>
                    <w:t xml:space="preserve"> </w:t>
                  </w:r>
                  <w:proofErr w:type="spellStart"/>
                  <w:r w:rsidRPr="000067BD">
                    <w:rPr>
                      <w:rFonts w:cs="Times New Roman"/>
                      <w:sz w:val="20"/>
                      <w:szCs w:val="20"/>
                    </w:rPr>
                    <w:t>завтрак</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9.10-9.20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9.40-9.50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9.50-10.00</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10.00-10.10</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10.10 – 10.20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Подготовка</w:t>
                  </w:r>
                  <w:proofErr w:type="spellEnd"/>
                  <w:r w:rsidRPr="000067BD">
                    <w:rPr>
                      <w:rFonts w:cs="Times New Roman"/>
                      <w:sz w:val="20"/>
                      <w:szCs w:val="20"/>
                    </w:rPr>
                    <w:t xml:space="preserve"> к </w:t>
                  </w:r>
                  <w:proofErr w:type="spellStart"/>
                  <w:r w:rsidRPr="000067BD">
                    <w:rPr>
                      <w:rFonts w:cs="Times New Roman"/>
                      <w:sz w:val="20"/>
                      <w:szCs w:val="20"/>
                    </w:rPr>
                    <w:t>прогулке</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9.20-9.30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9.50-.10.00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10.00-10.10</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10.10-10.20</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10.50 – 11.00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Прогулка</w:t>
                  </w:r>
                  <w:proofErr w:type="spellEnd"/>
                </w:p>
              </w:tc>
              <w:tc>
                <w:tcPr>
                  <w:tcW w:w="1418" w:type="dxa"/>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9.30-11.30</w:t>
                  </w: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rPr>
                  </w:pPr>
                </w:p>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10.00-12.00</w:t>
                  </w: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rPr>
                  </w:pPr>
                </w:p>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10.10-12.10</w:t>
                  </w:r>
                </w:p>
              </w:tc>
              <w:tc>
                <w:tcPr>
                  <w:tcW w:w="1843"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rPr>
                  </w:pPr>
                </w:p>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10.20-12.20</w:t>
                  </w:r>
                </w:p>
              </w:tc>
              <w:tc>
                <w:tcPr>
                  <w:tcW w:w="728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11.00 – 12.30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lang w:val="ru-RU"/>
                    </w:rPr>
                  </w:pPr>
                  <w:proofErr w:type="spellStart"/>
                  <w:r>
                    <w:rPr>
                      <w:rFonts w:cs="Times New Roman"/>
                      <w:sz w:val="20"/>
                      <w:szCs w:val="20"/>
                      <w:lang w:val="ru-RU"/>
                    </w:rPr>
                    <w:t>Самостоят</w:t>
                  </w:r>
                  <w:proofErr w:type="gramStart"/>
                  <w:r>
                    <w:rPr>
                      <w:rFonts w:cs="Times New Roman"/>
                      <w:sz w:val="20"/>
                      <w:szCs w:val="20"/>
                      <w:lang w:val="ru-RU"/>
                    </w:rPr>
                    <w:t>.Д</w:t>
                  </w:r>
                  <w:proofErr w:type="gramEnd"/>
                  <w:r>
                    <w:rPr>
                      <w:rFonts w:cs="Times New Roman"/>
                      <w:sz w:val="20"/>
                      <w:szCs w:val="20"/>
                      <w:lang w:val="ru-RU"/>
                    </w:rPr>
                    <w:t>еятельн</w:t>
                  </w:r>
                  <w:proofErr w:type="spellEnd"/>
                  <w:r>
                    <w:rPr>
                      <w:rFonts w:cs="Times New Roman"/>
                      <w:sz w:val="20"/>
                      <w:szCs w:val="20"/>
                      <w:lang w:val="ru-RU"/>
                    </w:rPr>
                    <w:t>.</w:t>
                  </w:r>
                  <w:r w:rsidRPr="000067BD">
                    <w:rPr>
                      <w:rFonts w:cs="Times New Roman"/>
                      <w:sz w:val="20"/>
                      <w:szCs w:val="20"/>
                      <w:lang w:val="ru-RU"/>
                    </w:rPr>
                    <w:t xml:space="preserve"> детей</w:t>
                  </w:r>
                </w:p>
              </w:tc>
              <w:tc>
                <w:tcPr>
                  <w:tcW w:w="1418" w:type="dxa"/>
                  <w:tcBorders>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843"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728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rPr>
                      <w:sz w:val="20"/>
                      <w:szCs w:val="20"/>
                    </w:rPr>
                  </w:pP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850DCF" w:rsidRDefault="00457B57" w:rsidP="00457B57">
                  <w:pPr>
                    <w:pStyle w:val="Standarduser"/>
                    <w:snapToGrid w:val="0"/>
                    <w:spacing w:line="360" w:lineRule="auto"/>
                    <w:jc w:val="left"/>
                    <w:rPr>
                      <w:sz w:val="20"/>
                      <w:szCs w:val="20"/>
                      <w:lang w:val="ru-RU"/>
                    </w:rPr>
                  </w:pPr>
                  <w:r w:rsidRPr="000067BD">
                    <w:rPr>
                      <w:rFonts w:cs="Times New Roman"/>
                      <w:sz w:val="20"/>
                      <w:szCs w:val="20"/>
                      <w:lang w:val="ru-RU"/>
                    </w:rPr>
                    <w:t>Возвращение с прогулки подготовка к обеду</w:t>
                  </w:r>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11.30-11.45</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12.00-12.15</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12.10-12.20</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12.20-12.30</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12.30 – 12.40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Обед</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11.45-12.10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12.15-12.35</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12.20-12.45</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12.30-12.50</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12.40 – 13.00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Pr>
                      <w:rFonts w:cs="Times New Roman"/>
                      <w:sz w:val="20"/>
                      <w:szCs w:val="20"/>
                    </w:rPr>
                    <w:t>Подготовка</w:t>
                  </w:r>
                  <w:proofErr w:type="spellEnd"/>
                  <w:r>
                    <w:rPr>
                      <w:rFonts w:cs="Times New Roman"/>
                      <w:sz w:val="20"/>
                      <w:szCs w:val="20"/>
                    </w:rPr>
                    <w:t xml:space="preserve"> к </w:t>
                  </w:r>
                  <w:proofErr w:type="spellStart"/>
                  <w:r>
                    <w:rPr>
                      <w:rFonts w:cs="Times New Roman"/>
                      <w:sz w:val="20"/>
                      <w:szCs w:val="20"/>
                    </w:rPr>
                    <w:t>дневн.</w:t>
                  </w:r>
                  <w:r w:rsidRPr="000067BD">
                    <w:rPr>
                      <w:rFonts w:cs="Times New Roman"/>
                      <w:sz w:val="20"/>
                      <w:szCs w:val="20"/>
                    </w:rPr>
                    <w:t>сну</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12.10-12.20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12.35-12.45</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12.45-12.55</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12.50-13.00</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13.00 – 13.10</w:t>
                  </w:r>
                </w:p>
              </w:tc>
            </w:tr>
            <w:tr w:rsidR="00457B57" w:rsidRPr="000067BD" w:rsidTr="00902D1B">
              <w:trPr>
                <w:trHeight w:val="425"/>
              </w:trPr>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Сон</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12.20-15.20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12.45-15.15</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12.55-15.15</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13.00-15.10</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numPr>
                      <w:ilvl w:val="1"/>
                      <w:numId w:val="38"/>
                    </w:numPr>
                    <w:snapToGrid w:val="0"/>
                    <w:spacing w:line="360" w:lineRule="auto"/>
                    <w:jc w:val="left"/>
                    <w:rPr>
                      <w:rFonts w:cs="Times New Roman"/>
                      <w:sz w:val="20"/>
                      <w:szCs w:val="20"/>
                    </w:rPr>
                  </w:pPr>
                  <w:r w:rsidRPr="000067BD">
                    <w:rPr>
                      <w:rFonts w:cs="Times New Roman"/>
                      <w:sz w:val="20"/>
                      <w:szCs w:val="20"/>
                    </w:rPr>
                    <w:t>– 15.10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jc w:val="left"/>
                    <w:rPr>
                      <w:rFonts w:cs="Times New Roman"/>
                      <w:sz w:val="20"/>
                      <w:szCs w:val="20"/>
                      <w:lang w:val="ru-RU"/>
                    </w:rPr>
                  </w:pPr>
                  <w:r w:rsidRPr="000067BD">
                    <w:rPr>
                      <w:rFonts w:cs="Times New Roman"/>
                      <w:sz w:val="20"/>
                      <w:szCs w:val="20"/>
                      <w:lang w:val="ru-RU"/>
                    </w:rPr>
                    <w:t>Постепенный подъем,</w:t>
                  </w:r>
                </w:p>
                <w:p w:rsidR="00457B57" w:rsidRPr="000067BD" w:rsidRDefault="00457B57" w:rsidP="00457B57">
                  <w:pPr>
                    <w:pStyle w:val="Standarduser"/>
                    <w:snapToGrid w:val="0"/>
                    <w:jc w:val="left"/>
                    <w:rPr>
                      <w:rFonts w:cs="Times New Roman"/>
                      <w:sz w:val="20"/>
                      <w:szCs w:val="20"/>
                      <w:lang w:val="ru-RU"/>
                    </w:rPr>
                  </w:pPr>
                  <w:r w:rsidRPr="000067BD">
                    <w:rPr>
                      <w:rFonts w:cs="Times New Roman"/>
                      <w:sz w:val="20"/>
                      <w:szCs w:val="20"/>
                      <w:lang w:val="ru-RU"/>
                    </w:rPr>
                    <w:t xml:space="preserve"> воздушные, водные</w:t>
                  </w:r>
                </w:p>
                <w:p w:rsidR="00457B57" w:rsidRPr="000067BD" w:rsidRDefault="00457B57" w:rsidP="00457B57">
                  <w:pPr>
                    <w:pStyle w:val="Standarduser"/>
                    <w:snapToGrid w:val="0"/>
                    <w:jc w:val="left"/>
                    <w:rPr>
                      <w:rFonts w:cs="Times New Roman"/>
                      <w:sz w:val="20"/>
                      <w:szCs w:val="20"/>
                      <w:lang w:val="ru-RU"/>
                    </w:rPr>
                  </w:pPr>
                  <w:r w:rsidRPr="000067BD">
                    <w:rPr>
                      <w:rFonts w:cs="Times New Roman"/>
                      <w:sz w:val="20"/>
                      <w:szCs w:val="20"/>
                      <w:lang w:val="ru-RU"/>
                    </w:rPr>
                    <w:t>процедуры, подготовка</w:t>
                  </w:r>
                </w:p>
                <w:p w:rsidR="00457B57" w:rsidRPr="000067BD" w:rsidRDefault="00457B57" w:rsidP="00457B57">
                  <w:pPr>
                    <w:pStyle w:val="Standarduser"/>
                    <w:snapToGrid w:val="0"/>
                    <w:jc w:val="left"/>
                    <w:rPr>
                      <w:rFonts w:cs="Times New Roman"/>
                      <w:sz w:val="20"/>
                      <w:szCs w:val="20"/>
                      <w:lang w:val="ru-RU"/>
                    </w:rPr>
                  </w:pPr>
                  <w:r w:rsidRPr="000067BD">
                    <w:rPr>
                      <w:rFonts w:cs="Times New Roman"/>
                      <w:sz w:val="20"/>
                      <w:szCs w:val="20"/>
                      <w:lang w:val="ru-RU"/>
                    </w:rPr>
                    <w:t xml:space="preserve"> к полднику</w:t>
                  </w:r>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15.20-15.45</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15.15-15.45</w:t>
                  </w:r>
                </w:p>
                <w:p w:rsidR="00457B57" w:rsidRPr="000067BD" w:rsidRDefault="00457B57" w:rsidP="00457B57">
                  <w:pPr>
                    <w:pStyle w:val="Standard"/>
                    <w:widowControl/>
                    <w:suppressAutoHyphens w:val="0"/>
                    <w:jc w:val="center"/>
                    <w:textAlignment w:val="auto"/>
                    <w:rPr>
                      <w:rFonts w:cs="Times New Roman"/>
                      <w:sz w:val="20"/>
                      <w:szCs w:val="20"/>
                      <w:lang w:val="ru-RU"/>
                    </w:rPr>
                  </w:pPr>
                </w:p>
                <w:p w:rsidR="00457B57" w:rsidRPr="000067BD" w:rsidRDefault="00457B57" w:rsidP="00457B57">
                  <w:pPr>
                    <w:pStyle w:val="Standarduser"/>
                    <w:snapToGrid w:val="0"/>
                    <w:rPr>
                      <w:rFonts w:cs="Times New Roman"/>
                      <w:sz w:val="20"/>
                      <w:szCs w:val="20"/>
                      <w:lang w:val="ru-RU"/>
                    </w:rPr>
                  </w:pP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15.15-15.40</w:t>
                  </w:r>
                </w:p>
                <w:p w:rsidR="00457B57" w:rsidRPr="000067BD" w:rsidRDefault="00457B57" w:rsidP="00457B57">
                  <w:pPr>
                    <w:pStyle w:val="Standard"/>
                    <w:widowControl/>
                    <w:suppressAutoHyphens w:val="0"/>
                    <w:jc w:val="center"/>
                    <w:textAlignment w:val="auto"/>
                    <w:rPr>
                      <w:rFonts w:cs="Times New Roman"/>
                      <w:sz w:val="20"/>
                      <w:szCs w:val="20"/>
                      <w:lang w:val="ru-RU"/>
                    </w:rPr>
                  </w:pPr>
                </w:p>
                <w:p w:rsidR="00457B57" w:rsidRPr="000067BD" w:rsidRDefault="00457B57" w:rsidP="00457B57">
                  <w:pPr>
                    <w:pStyle w:val="Standarduser"/>
                    <w:snapToGrid w:val="0"/>
                    <w:rPr>
                      <w:rFonts w:cs="Times New Roman"/>
                      <w:sz w:val="20"/>
                      <w:szCs w:val="20"/>
                      <w:lang w:val="ru-RU"/>
                    </w:rPr>
                  </w:pP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15.10-15.30</w:t>
                  </w:r>
                </w:p>
                <w:p w:rsidR="00457B57" w:rsidRPr="000067BD" w:rsidRDefault="00457B57" w:rsidP="00457B57">
                  <w:pPr>
                    <w:pStyle w:val="Standard"/>
                    <w:widowControl/>
                    <w:suppressAutoHyphens w:val="0"/>
                    <w:jc w:val="center"/>
                    <w:textAlignment w:val="auto"/>
                    <w:rPr>
                      <w:rFonts w:cs="Times New Roman"/>
                      <w:sz w:val="20"/>
                      <w:szCs w:val="20"/>
                      <w:lang w:val="ru-RU"/>
                    </w:rPr>
                  </w:pPr>
                </w:p>
                <w:p w:rsidR="00457B57" w:rsidRPr="000067BD" w:rsidRDefault="00457B57" w:rsidP="00457B57">
                  <w:pPr>
                    <w:pStyle w:val="Standarduser"/>
                    <w:snapToGrid w:val="0"/>
                    <w:rPr>
                      <w:rFonts w:cs="Times New Roman"/>
                      <w:sz w:val="20"/>
                      <w:szCs w:val="20"/>
                      <w:lang w:val="ru-RU"/>
                    </w:rPr>
                  </w:pP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15.10 – 15.30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Полдник</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15.45-16.00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15.45-16.00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15.40-15.55</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15.30-15.45</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15.30 – 15.40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jc w:val="left"/>
                    <w:rPr>
                      <w:rFonts w:cs="Times New Roman"/>
                      <w:sz w:val="20"/>
                      <w:szCs w:val="20"/>
                      <w:lang w:val="ru-RU"/>
                    </w:rPr>
                  </w:pPr>
                  <w:r w:rsidRPr="000067BD">
                    <w:rPr>
                      <w:rFonts w:cs="Times New Roman"/>
                      <w:sz w:val="20"/>
                      <w:szCs w:val="20"/>
                      <w:lang w:val="ru-RU"/>
                    </w:rPr>
                    <w:t>Непосредственно</w:t>
                  </w:r>
                </w:p>
                <w:p w:rsidR="00457B57" w:rsidRPr="000067BD" w:rsidRDefault="00457B57" w:rsidP="00457B57">
                  <w:pPr>
                    <w:pStyle w:val="Standarduser"/>
                    <w:snapToGrid w:val="0"/>
                    <w:jc w:val="left"/>
                    <w:rPr>
                      <w:rFonts w:cs="Times New Roman"/>
                      <w:sz w:val="20"/>
                      <w:szCs w:val="20"/>
                      <w:lang w:val="ru-RU"/>
                    </w:rPr>
                  </w:pPr>
                  <w:r w:rsidRPr="000067BD">
                    <w:rPr>
                      <w:rFonts w:cs="Times New Roman"/>
                      <w:sz w:val="20"/>
                      <w:szCs w:val="20"/>
                      <w:lang w:val="ru-RU"/>
                    </w:rPr>
                    <w:t xml:space="preserve"> Образовательная</w:t>
                  </w:r>
                </w:p>
                <w:p w:rsidR="00457B57" w:rsidRPr="000067BD" w:rsidRDefault="00457B57" w:rsidP="00457B57">
                  <w:pPr>
                    <w:pStyle w:val="Standarduser"/>
                    <w:snapToGrid w:val="0"/>
                    <w:jc w:val="left"/>
                    <w:rPr>
                      <w:rFonts w:cs="Times New Roman"/>
                      <w:sz w:val="20"/>
                      <w:szCs w:val="20"/>
                      <w:lang w:val="ru-RU"/>
                    </w:rPr>
                  </w:pPr>
                  <w:r w:rsidRPr="000067BD">
                    <w:rPr>
                      <w:rFonts w:cs="Times New Roman"/>
                      <w:sz w:val="20"/>
                      <w:szCs w:val="20"/>
                      <w:lang w:val="ru-RU"/>
                    </w:rPr>
                    <w:lastRenderedPageBreak/>
                    <w:t xml:space="preserve"> деятельность</w:t>
                  </w:r>
                </w:p>
                <w:p w:rsidR="00457B57" w:rsidRPr="000067BD" w:rsidRDefault="00457B57" w:rsidP="00457B57">
                  <w:pPr>
                    <w:pStyle w:val="Standarduser"/>
                    <w:snapToGrid w:val="0"/>
                    <w:jc w:val="left"/>
                    <w:rPr>
                      <w:rFonts w:cs="Times New Roman"/>
                      <w:sz w:val="20"/>
                      <w:szCs w:val="20"/>
                      <w:lang w:val="ru-RU"/>
                    </w:rPr>
                  </w:pPr>
                </w:p>
              </w:tc>
              <w:tc>
                <w:tcPr>
                  <w:tcW w:w="1418" w:type="dxa"/>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textAlignment w:val="auto"/>
                    <w:rPr>
                      <w:sz w:val="20"/>
                      <w:szCs w:val="20"/>
                    </w:rPr>
                  </w:pPr>
                  <w:r>
                    <w:rPr>
                      <w:rFonts w:cs="Times New Roman"/>
                      <w:sz w:val="20"/>
                      <w:szCs w:val="20"/>
                      <w:lang w:val="ru-RU"/>
                    </w:rPr>
                    <w:lastRenderedPageBreak/>
                    <w:t xml:space="preserve">       </w:t>
                  </w:r>
                  <w:r w:rsidRPr="000067BD">
                    <w:rPr>
                      <w:rFonts w:cs="Times New Roman"/>
                      <w:sz w:val="20"/>
                      <w:szCs w:val="20"/>
                      <w:lang w:val="ru-RU"/>
                    </w:rPr>
                    <w:t xml:space="preserve"> 16.00-16.10</w:t>
                  </w:r>
                </w:p>
                <w:p w:rsidR="00457B57" w:rsidRPr="000067BD" w:rsidRDefault="00457B57" w:rsidP="00457B57">
                  <w:pPr>
                    <w:pStyle w:val="Standard"/>
                    <w:widowControl/>
                    <w:suppressAutoHyphens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textAlignment w:val="auto"/>
                    <w:rPr>
                      <w:rFonts w:cs="Times New Roman"/>
                      <w:sz w:val="20"/>
                      <w:szCs w:val="20"/>
                      <w:lang w:val="ru-RU"/>
                    </w:rPr>
                  </w:pPr>
                  <w:r w:rsidRPr="000067BD">
                    <w:rPr>
                      <w:rFonts w:cs="Times New Roman"/>
                      <w:sz w:val="20"/>
                      <w:szCs w:val="20"/>
                      <w:lang w:val="ru-RU"/>
                    </w:rPr>
                    <w:lastRenderedPageBreak/>
                    <w:t>16.00-16.15</w:t>
                  </w:r>
                </w:p>
                <w:p w:rsidR="00457B57" w:rsidRPr="000067BD" w:rsidRDefault="00457B57" w:rsidP="00457B57">
                  <w:pPr>
                    <w:pStyle w:val="Standard"/>
                    <w:widowControl/>
                    <w:suppressAutoHyphens w:val="0"/>
                    <w:textAlignment w:val="auto"/>
                    <w:rPr>
                      <w:rFonts w:cs="Times New Roman"/>
                      <w:sz w:val="20"/>
                      <w:szCs w:val="20"/>
                      <w:lang w:val="ru-RU"/>
                    </w:rPr>
                  </w:pPr>
                  <w:r w:rsidRPr="000067BD">
                    <w:rPr>
                      <w:rFonts w:cs="Times New Roman"/>
                      <w:sz w:val="20"/>
                      <w:szCs w:val="20"/>
                      <w:lang w:val="ru-RU"/>
                    </w:rPr>
                    <w:t xml:space="preserve">(1 раз в </w:t>
                  </w:r>
                  <w:proofErr w:type="spellStart"/>
                  <w:r w:rsidRPr="000067BD">
                    <w:rPr>
                      <w:rFonts w:cs="Times New Roman"/>
                      <w:sz w:val="20"/>
                      <w:szCs w:val="20"/>
                      <w:lang w:val="ru-RU"/>
                    </w:rPr>
                    <w:lastRenderedPageBreak/>
                    <w:t>нед</w:t>
                  </w:r>
                  <w:proofErr w:type="gramStart"/>
                  <w:r w:rsidRPr="000067BD">
                    <w:rPr>
                      <w:rFonts w:cs="Times New Roman"/>
                      <w:sz w:val="20"/>
                      <w:szCs w:val="20"/>
                      <w:lang w:val="ru-RU"/>
                    </w:rPr>
                    <w:t>.д</w:t>
                  </w:r>
                  <w:proofErr w:type="gramEnd"/>
                  <w:r w:rsidRPr="000067BD">
                    <w:rPr>
                      <w:rFonts w:cs="Times New Roman"/>
                      <w:sz w:val="20"/>
                      <w:szCs w:val="20"/>
                      <w:lang w:val="ru-RU"/>
                    </w:rPr>
                    <w:t>оп.обр</w:t>
                  </w:r>
                  <w:proofErr w:type="spellEnd"/>
                  <w:r w:rsidRPr="000067BD">
                    <w:rPr>
                      <w:rFonts w:cs="Times New Roman"/>
                      <w:sz w:val="20"/>
                      <w:szCs w:val="20"/>
                      <w:lang w:val="ru-RU"/>
                    </w:rPr>
                    <w:t>)</w:t>
                  </w: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textAlignment w:val="auto"/>
                    <w:rPr>
                      <w:rFonts w:cs="Times New Roman"/>
                      <w:sz w:val="20"/>
                      <w:szCs w:val="20"/>
                      <w:lang w:val="ru-RU"/>
                    </w:rPr>
                  </w:pPr>
                  <w:r w:rsidRPr="000067BD">
                    <w:rPr>
                      <w:rFonts w:cs="Times New Roman"/>
                      <w:sz w:val="20"/>
                      <w:szCs w:val="20"/>
                      <w:lang w:val="ru-RU"/>
                    </w:rPr>
                    <w:lastRenderedPageBreak/>
                    <w:t>15.55-16.15</w:t>
                  </w:r>
                </w:p>
                <w:p w:rsidR="00457B57" w:rsidRPr="000067BD" w:rsidRDefault="00457B57" w:rsidP="00457B57">
                  <w:pPr>
                    <w:pStyle w:val="Standard"/>
                    <w:widowControl/>
                    <w:suppressAutoHyphens w:val="0"/>
                    <w:textAlignment w:val="auto"/>
                    <w:rPr>
                      <w:rFonts w:cs="Times New Roman"/>
                      <w:sz w:val="20"/>
                      <w:szCs w:val="20"/>
                      <w:lang w:val="ru-RU"/>
                    </w:rPr>
                  </w:pPr>
                  <w:r w:rsidRPr="000067BD">
                    <w:rPr>
                      <w:rFonts w:cs="Times New Roman"/>
                      <w:sz w:val="20"/>
                      <w:szCs w:val="20"/>
                      <w:lang w:val="ru-RU"/>
                    </w:rPr>
                    <w:t xml:space="preserve">(2 раза в </w:t>
                  </w:r>
                  <w:proofErr w:type="spellStart"/>
                  <w:r w:rsidRPr="000067BD">
                    <w:rPr>
                      <w:rFonts w:cs="Times New Roman"/>
                      <w:sz w:val="20"/>
                      <w:szCs w:val="20"/>
                      <w:lang w:val="ru-RU"/>
                    </w:rPr>
                    <w:lastRenderedPageBreak/>
                    <w:t>нед</w:t>
                  </w:r>
                  <w:proofErr w:type="gramStart"/>
                  <w:r w:rsidRPr="000067BD">
                    <w:rPr>
                      <w:rFonts w:cs="Times New Roman"/>
                      <w:sz w:val="20"/>
                      <w:szCs w:val="20"/>
                      <w:lang w:val="ru-RU"/>
                    </w:rPr>
                    <w:t>.д</w:t>
                  </w:r>
                  <w:proofErr w:type="gramEnd"/>
                  <w:r w:rsidRPr="000067BD">
                    <w:rPr>
                      <w:rFonts w:cs="Times New Roman"/>
                      <w:sz w:val="20"/>
                      <w:szCs w:val="20"/>
                      <w:lang w:val="ru-RU"/>
                    </w:rPr>
                    <w:t>оп.обр</w:t>
                  </w:r>
                  <w:proofErr w:type="spellEnd"/>
                  <w:r w:rsidRPr="000067BD">
                    <w:rPr>
                      <w:rFonts w:cs="Times New Roman"/>
                      <w:sz w:val="20"/>
                      <w:szCs w:val="20"/>
                      <w:lang w:val="ru-RU"/>
                    </w:rPr>
                    <w:t>.)</w:t>
                  </w:r>
                </w:p>
              </w:tc>
              <w:tc>
                <w:tcPr>
                  <w:tcW w:w="1843"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textAlignment w:val="auto"/>
                    <w:rPr>
                      <w:rFonts w:cs="Times New Roman"/>
                      <w:sz w:val="20"/>
                      <w:szCs w:val="20"/>
                      <w:lang w:val="ru-RU"/>
                    </w:rPr>
                  </w:pPr>
                  <w:r w:rsidRPr="000067BD">
                    <w:rPr>
                      <w:rFonts w:cs="Times New Roman"/>
                      <w:sz w:val="20"/>
                      <w:szCs w:val="20"/>
                      <w:lang w:val="ru-RU"/>
                    </w:rPr>
                    <w:lastRenderedPageBreak/>
                    <w:t>15.45-16.05</w:t>
                  </w:r>
                </w:p>
                <w:p w:rsidR="00457B57" w:rsidRPr="000067BD" w:rsidRDefault="00457B57" w:rsidP="00457B57">
                  <w:pPr>
                    <w:pStyle w:val="Standard"/>
                    <w:widowControl/>
                    <w:suppressAutoHyphens w:val="0"/>
                    <w:textAlignment w:val="auto"/>
                    <w:rPr>
                      <w:rFonts w:cs="Times New Roman"/>
                      <w:sz w:val="20"/>
                      <w:szCs w:val="20"/>
                      <w:lang w:val="ru-RU"/>
                    </w:rPr>
                  </w:pPr>
                  <w:r w:rsidRPr="000067BD">
                    <w:rPr>
                      <w:rFonts w:cs="Times New Roman"/>
                      <w:sz w:val="20"/>
                      <w:szCs w:val="20"/>
                      <w:lang w:val="ru-RU"/>
                    </w:rPr>
                    <w:t xml:space="preserve">(2раза в </w:t>
                  </w:r>
                  <w:proofErr w:type="spellStart"/>
                  <w:r w:rsidRPr="000067BD">
                    <w:rPr>
                      <w:rFonts w:cs="Times New Roman"/>
                      <w:sz w:val="20"/>
                      <w:szCs w:val="20"/>
                      <w:lang w:val="ru-RU"/>
                    </w:rPr>
                    <w:lastRenderedPageBreak/>
                    <w:t>нед</w:t>
                  </w:r>
                  <w:proofErr w:type="gramStart"/>
                  <w:r w:rsidRPr="000067BD">
                    <w:rPr>
                      <w:rFonts w:cs="Times New Roman"/>
                      <w:sz w:val="20"/>
                      <w:szCs w:val="20"/>
                      <w:lang w:val="ru-RU"/>
                    </w:rPr>
                    <w:t>.д</w:t>
                  </w:r>
                  <w:proofErr w:type="gramEnd"/>
                  <w:r w:rsidRPr="000067BD">
                    <w:rPr>
                      <w:rFonts w:cs="Times New Roman"/>
                      <w:sz w:val="20"/>
                      <w:szCs w:val="20"/>
                      <w:lang w:val="ru-RU"/>
                    </w:rPr>
                    <w:t>оп.обр</w:t>
                  </w:r>
                  <w:proofErr w:type="spellEnd"/>
                  <w:r w:rsidRPr="000067BD">
                    <w:rPr>
                      <w:rFonts w:cs="Times New Roman"/>
                      <w:sz w:val="20"/>
                      <w:szCs w:val="20"/>
                      <w:lang w:val="ru-RU"/>
                    </w:rPr>
                    <w:t>.)</w:t>
                  </w:r>
                </w:p>
              </w:tc>
              <w:tc>
                <w:tcPr>
                  <w:tcW w:w="728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850DCF" w:rsidRDefault="00457B57" w:rsidP="00457B57">
                  <w:pPr>
                    <w:pStyle w:val="Standarduser"/>
                    <w:snapToGrid w:val="0"/>
                    <w:spacing w:line="360" w:lineRule="auto"/>
                    <w:jc w:val="left"/>
                    <w:rPr>
                      <w:rFonts w:cs="Times New Roman"/>
                      <w:sz w:val="20"/>
                      <w:szCs w:val="20"/>
                      <w:lang w:val="ru-RU"/>
                    </w:rPr>
                  </w:pPr>
                  <w:r w:rsidRPr="00850DCF">
                    <w:rPr>
                      <w:rFonts w:cs="Times New Roman"/>
                      <w:sz w:val="20"/>
                      <w:szCs w:val="20"/>
                      <w:lang w:val="ru-RU"/>
                    </w:rPr>
                    <w:lastRenderedPageBreak/>
                    <w:t>15.40 – 16.40</w:t>
                  </w:r>
                </w:p>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lastRenderedPageBreak/>
                    <w:t xml:space="preserve">(2 раза в </w:t>
                  </w:r>
                  <w:proofErr w:type="spellStart"/>
                  <w:r w:rsidRPr="000067BD">
                    <w:rPr>
                      <w:rFonts w:cs="Times New Roman"/>
                      <w:sz w:val="20"/>
                      <w:szCs w:val="20"/>
                      <w:lang w:val="ru-RU"/>
                    </w:rPr>
                    <w:t>нед</w:t>
                  </w:r>
                  <w:proofErr w:type="gramStart"/>
                  <w:r w:rsidRPr="000067BD">
                    <w:rPr>
                      <w:rFonts w:cs="Times New Roman"/>
                      <w:sz w:val="20"/>
                      <w:szCs w:val="20"/>
                      <w:lang w:val="ru-RU"/>
                    </w:rPr>
                    <w:t>.д</w:t>
                  </w:r>
                  <w:proofErr w:type="gramEnd"/>
                  <w:r w:rsidRPr="000067BD">
                    <w:rPr>
                      <w:rFonts w:cs="Times New Roman"/>
                      <w:sz w:val="20"/>
                      <w:szCs w:val="20"/>
                      <w:lang w:val="ru-RU"/>
                    </w:rPr>
                    <w:t>оп.обр</w:t>
                  </w:r>
                  <w:proofErr w:type="spellEnd"/>
                  <w:r w:rsidRPr="000067BD">
                    <w:rPr>
                      <w:rFonts w:cs="Times New Roman"/>
                      <w:sz w:val="20"/>
                      <w:szCs w:val="20"/>
                      <w:lang w:val="ru-RU"/>
                    </w:rPr>
                    <w:t>.)</w:t>
                  </w:r>
                </w:p>
              </w:tc>
            </w:tr>
            <w:tr w:rsidR="00457B57" w:rsidRPr="000067BD" w:rsidTr="00902D1B">
              <w:trPr>
                <w:trHeight w:val="364"/>
              </w:trPr>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Pr>
                      <w:rFonts w:cs="Times New Roman"/>
                      <w:sz w:val="20"/>
                      <w:szCs w:val="20"/>
                    </w:rPr>
                    <w:lastRenderedPageBreak/>
                    <w:t>Самостоят.Деятельн</w:t>
                  </w:r>
                  <w:proofErr w:type="spellEnd"/>
                  <w:r>
                    <w:rPr>
                      <w:rFonts w:cs="Times New Roman"/>
                      <w:sz w:val="20"/>
                      <w:szCs w:val="20"/>
                    </w:rPr>
                    <w:t>.</w:t>
                  </w:r>
                  <w:r w:rsidRPr="000067BD">
                    <w:rPr>
                      <w:rFonts w:cs="Times New Roman"/>
                      <w:sz w:val="20"/>
                      <w:szCs w:val="20"/>
                    </w:rPr>
                    <w:t xml:space="preserve"> </w:t>
                  </w:r>
                  <w:proofErr w:type="spellStart"/>
                  <w:r w:rsidRPr="000067BD">
                    <w:rPr>
                      <w:rFonts w:cs="Times New Roman"/>
                      <w:sz w:val="20"/>
                      <w:szCs w:val="20"/>
                    </w:rPr>
                    <w:t>детей</w:t>
                  </w:r>
                  <w:proofErr w:type="spellEnd"/>
                </w:p>
              </w:tc>
              <w:tc>
                <w:tcPr>
                  <w:tcW w:w="1418" w:type="dxa"/>
                  <w:tcBorders>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843"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728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rPr>
                      <w:sz w:val="20"/>
                      <w:szCs w:val="20"/>
                    </w:rPr>
                  </w:pP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Подготовка</w:t>
                  </w:r>
                  <w:proofErr w:type="spellEnd"/>
                  <w:r w:rsidRPr="000067BD">
                    <w:rPr>
                      <w:rFonts w:cs="Times New Roman"/>
                      <w:sz w:val="20"/>
                      <w:szCs w:val="20"/>
                    </w:rPr>
                    <w:t xml:space="preserve"> к </w:t>
                  </w:r>
                  <w:proofErr w:type="spellStart"/>
                  <w:r w:rsidRPr="000067BD">
                    <w:rPr>
                      <w:rFonts w:cs="Times New Roman"/>
                      <w:sz w:val="20"/>
                      <w:szCs w:val="20"/>
                    </w:rPr>
                    <w:t>прогулке</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16.10-16.20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sz w:val="20"/>
                      <w:szCs w:val="20"/>
                    </w:rPr>
                  </w:pPr>
                  <w:r w:rsidRPr="000067BD">
                    <w:rPr>
                      <w:rFonts w:cs="Times New Roman"/>
                      <w:sz w:val="20"/>
                      <w:szCs w:val="20"/>
                      <w:lang w:val="ru-RU"/>
                    </w:rPr>
                    <w:t>16.15-16.25</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16.15-16.25</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16.05-16.15</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rPr>
                  </w:pPr>
                  <w:r w:rsidRPr="000067BD">
                    <w:rPr>
                      <w:rFonts w:cs="Times New Roman"/>
                      <w:sz w:val="20"/>
                      <w:szCs w:val="20"/>
                    </w:rPr>
                    <w:t>16.40 – 16.50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Прогулка</w:t>
                  </w:r>
                  <w:proofErr w:type="spellEnd"/>
                </w:p>
              </w:tc>
              <w:tc>
                <w:tcPr>
                  <w:tcW w:w="1418" w:type="dxa"/>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16.20-17.30</w:t>
                  </w: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lang w:val="ru-RU"/>
                    </w:rPr>
                  </w:pPr>
                </w:p>
                <w:p w:rsidR="00457B57" w:rsidRPr="000067BD" w:rsidRDefault="00457B57" w:rsidP="00457B57">
                  <w:pPr>
                    <w:pStyle w:val="Standard"/>
                    <w:widowControl/>
                    <w:suppressAutoHyphens w:val="0"/>
                    <w:jc w:val="center"/>
                    <w:textAlignment w:val="auto"/>
                    <w:rPr>
                      <w:rFonts w:cs="Times New Roman"/>
                      <w:sz w:val="20"/>
                      <w:szCs w:val="20"/>
                      <w:lang w:val="ru-RU"/>
                    </w:rPr>
                  </w:pPr>
                  <w:r w:rsidRPr="000067BD">
                    <w:rPr>
                      <w:rFonts w:cs="Times New Roman"/>
                      <w:sz w:val="20"/>
                      <w:szCs w:val="20"/>
                      <w:lang w:val="ru-RU"/>
                    </w:rPr>
                    <w:t>16.25-17.30</w:t>
                  </w:r>
                </w:p>
              </w:tc>
              <w:tc>
                <w:tcPr>
                  <w:tcW w:w="1701"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rPr>
                  </w:pPr>
                </w:p>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16.25-17.30</w:t>
                  </w:r>
                </w:p>
              </w:tc>
              <w:tc>
                <w:tcPr>
                  <w:tcW w:w="1843" w:type="dxa"/>
                  <w:vMerge w:val="restart"/>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pStyle w:val="Standard"/>
                    <w:widowControl/>
                    <w:suppressAutoHyphens w:val="0"/>
                    <w:snapToGrid w:val="0"/>
                    <w:jc w:val="center"/>
                    <w:textAlignment w:val="auto"/>
                    <w:rPr>
                      <w:rFonts w:cs="Times New Roman"/>
                      <w:sz w:val="20"/>
                      <w:szCs w:val="20"/>
                    </w:rPr>
                  </w:pPr>
                </w:p>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16.15-17.30</w:t>
                  </w:r>
                </w:p>
              </w:tc>
              <w:tc>
                <w:tcPr>
                  <w:tcW w:w="728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sz w:val="20"/>
                      <w:szCs w:val="20"/>
                    </w:rPr>
                  </w:pPr>
                  <w:r w:rsidRPr="000067BD">
                    <w:rPr>
                      <w:rFonts w:cs="Times New Roman"/>
                      <w:sz w:val="20"/>
                      <w:szCs w:val="20"/>
                    </w:rPr>
                    <w:t>16.50 – 1</w:t>
                  </w:r>
                  <w:r w:rsidRPr="000067BD">
                    <w:rPr>
                      <w:rFonts w:cs="Times New Roman"/>
                      <w:sz w:val="20"/>
                      <w:szCs w:val="20"/>
                      <w:lang w:val="ru-RU"/>
                    </w:rPr>
                    <w:t>7</w:t>
                  </w:r>
                  <w:r w:rsidRPr="000067BD">
                    <w:rPr>
                      <w:rFonts w:cs="Times New Roman"/>
                      <w:sz w:val="20"/>
                      <w:szCs w:val="20"/>
                    </w:rPr>
                    <w:t>.30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Pr>
                      <w:rFonts w:cs="Times New Roman"/>
                      <w:sz w:val="20"/>
                      <w:szCs w:val="20"/>
                    </w:rPr>
                    <w:t>Самост.Деятельн</w:t>
                  </w:r>
                  <w:proofErr w:type="spellEnd"/>
                  <w:r>
                    <w:rPr>
                      <w:rFonts w:cs="Times New Roman"/>
                      <w:sz w:val="20"/>
                      <w:szCs w:val="20"/>
                    </w:rPr>
                    <w:t>.</w:t>
                  </w:r>
                  <w:r w:rsidRPr="000067BD">
                    <w:rPr>
                      <w:rFonts w:cs="Times New Roman"/>
                      <w:sz w:val="20"/>
                      <w:szCs w:val="20"/>
                    </w:rPr>
                    <w:t xml:space="preserve"> </w:t>
                  </w:r>
                  <w:proofErr w:type="spellStart"/>
                  <w:r w:rsidRPr="000067BD">
                    <w:rPr>
                      <w:rFonts w:cs="Times New Roman"/>
                      <w:sz w:val="20"/>
                      <w:szCs w:val="20"/>
                    </w:rPr>
                    <w:t>детей</w:t>
                  </w:r>
                  <w:proofErr w:type="spellEnd"/>
                </w:p>
              </w:tc>
              <w:tc>
                <w:tcPr>
                  <w:tcW w:w="1418" w:type="dxa"/>
                  <w:tcBorders>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701"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1843" w:type="dxa"/>
                  <w:vMerge/>
                  <w:tcBorders>
                    <w:top w:val="single" w:sz="4" w:space="0" w:color="000000"/>
                    <w:left w:val="single" w:sz="4" w:space="0" w:color="000000"/>
                  </w:tcBorders>
                  <w:tcMar>
                    <w:top w:w="0" w:type="dxa"/>
                    <w:left w:w="10" w:type="dxa"/>
                    <w:bottom w:w="0" w:type="dxa"/>
                    <w:right w:w="10" w:type="dxa"/>
                  </w:tcMar>
                </w:tcPr>
                <w:p w:rsidR="00457B57" w:rsidRPr="000067BD" w:rsidRDefault="00457B57" w:rsidP="00457B57">
                  <w:pPr>
                    <w:rPr>
                      <w:sz w:val="20"/>
                      <w:szCs w:val="20"/>
                    </w:rPr>
                  </w:pPr>
                </w:p>
              </w:tc>
              <w:tc>
                <w:tcPr>
                  <w:tcW w:w="728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rPr>
                      <w:sz w:val="20"/>
                      <w:szCs w:val="20"/>
                    </w:rPr>
                  </w:pP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rPr>
                  </w:pPr>
                  <w:proofErr w:type="spellStart"/>
                  <w:r w:rsidRPr="000067BD">
                    <w:rPr>
                      <w:rFonts w:cs="Times New Roman"/>
                      <w:sz w:val="20"/>
                      <w:szCs w:val="20"/>
                    </w:rPr>
                    <w:t>Уход</w:t>
                  </w:r>
                  <w:proofErr w:type="spellEnd"/>
                  <w:r w:rsidRPr="000067BD">
                    <w:rPr>
                      <w:rFonts w:cs="Times New Roman"/>
                      <w:sz w:val="20"/>
                      <w:szCs w:val="20"/>
                    </w:rPr>
                    <w:t xml:space="preserve"> </w:t>
                  </w:r>
                  <w:proofErr w:type="spellStart"/>
                  <w:r w:rsidRPr="000067BD">
                    <w:rPr>
                      <w:rFonts w:cs="Times New Roman"/>
                      <w:sz w:val="20"/>
                      <w:szCs w:val="20"/>
                    </w:rPr>
                    <w:t>домой</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Pr>
                      <w:rFonts w:cs="Times New Roman"/>
                      <w:sz w:val="20"/>
                      <w:szCs w:val="20"/>
                      <w:lang w:val="ru-RU"/>
                    </w:rPr>
                    <w:t>18.00</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sz w:val="20"/>
                      <w:szCs w:val="20"/>
                    </w:rPr>
                  </w:pPr>
                  <w:r w:rsidRPr="000067BD">
                    <w:rPr>
                      <w:rFonts w:cs="Times New Roman"/>
                      <w:sz w:val="20"/>
                      <w:szCs w:val="20"/>
                      <w:lang w:val="ru-RU"/>
                    </w:rPr>
                    <w:t xml:space="preserve">       </w:t>
                  </w:r>
                  <w:r>
                    <w:rPr>
                      <w:rFonts w:cs="Times New Roman"/>
                      <w:sz w:val="20"/>
                      <w:szCs w:val="20"/>
                      <w:lang w:val="ru-RU"/>
                    </w:rPr>
                    <w:t>18.00</w:t>
                  </w:r>
                  <w:r w:rsidRPr="000067BD">
                    <w:rPr>
                      <w:rFonts w:cs="Times New Roman"/>
                      <w:sz w:val="20"/>
                      <w:szCs w:val="20"/>
                      <w:lang w:val="ru-RU"/>
                    </w:rPr>
                    <w:t xml:space="preserve">        </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w:t>
                  </w:r>
                  <w:r>
                    <w:rPr>
                      <w:rFonts w:cs="Times New Roman"/>
                      <w:sz w:val="20"/>
                      <w:szCs w:val="20"/>
                      <w:lang w:val="ru-RU"/>
                    </w:rPr>
                    <w:t>18.00</w:t>
                  </w:r>
                  <w:r w:rsidRPr="000067BD">
                    <w:rPr>
                      <w:rFonts w:cs="Times New Roman"/>
                      <w:sz w:val="20"/>
                      <w:szCs w:val="20"/>
                      <w:lang w:val="ru-RU"/>
                    </w:rPr>
                    <w:t xml:space="preserve">          </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sz w:val="20"/>
                      <w:szCs w:val="20"/>
                    </w:rPr>
                  </w:pPr>
                  <w:r w:rsidRPr="000067BD">
                    <w:rPr>
                      <w:rFonts w:cs="Times New Roman"/>
                      <w:sz w:val="20"/>
                      <w:szCs w:val="20"/>
                      <w:lang w:val="ru-RU"/>
                    </w:rPr>
                    <w:t xml:space="preserve">      </w:t>
                  </w:r>
                  <w:r>
                    <w:rPr>
                      <w:rFonts w:cs="Times New Roman"/>
                      <w:sz w:val="20"/>
                      <w:szCs w:val="20"/>
                      <w:lang w:val="ru-RU"/>
                    </w:rPr>
                    <w:t>18.00</w:t>
                  </w:r>
                  <w:r w:rsidRPr="000067BD">
                    <w:rPr>
                      <w:rFonts w:cs="Times New Roman"/>
                      <w:sz w:val="20"/>
                      <w:szCs w:val="20"/>
                      <w:lang w:val="ru-RU"/>
                    </w:rPr>
                    <w:t xml:space="preserve">      </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sz w:val="20"/>
                      <w:szCs w:val="20"/>
                    </w:rPr>
                  </w:pPr>
                  <w:r>
                    <w:rPr>
                      <w:rFonts w:cs="Times New Roman"/>
                      <w:sz w:val="20"/>
                      <w:szCs w:val="20"/>
                      <w:lang w:val="ru-RU"/>
                    </w:rPr>
                    <w:t>18.00</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sz w:val="20"/>
                      <w:szCs w:val="20"/>
                    </w:rPr>
                  </w:pPr>
                  <w:r w:rsidRPr="000067BD">
                    <w:rPr>
                      <w:rFonts w:cs="Times New Roman"/>
                      <w:sz w:val="20"/>
                      <w:szCs w:val="20"/>
                      <w:lang w:val="ru-RU"/>
                    </w:rPr>
                    <w:t xml:space="preserve">Общ. </w:t>
                  </w:r>
                  <w:proofErr w:type="spellStart"/>
                  <w:r w:rsidRPr="000067BD">
                    <w:rPr>
                      <w:rFonts w:cs="Times New Roman"/>
                      <w:sz w:val="20"/>
                      <w:szCs w:val="20"/>
                      <w:lang w:val="ru-RU"/>
                    </w:rPr>
                    <w:t>продолжит</w:t>
                  </w:r>
                  <w:proofErr w:type="gramStart"/>
                  <w:r w:rsidRPr="000067BD">
                    <w:rPr>
                      <w:rFonts w:cs="Times New Roman"/>
                      <w:sz w:val="20"/>
                      <w:szCs w:val="20"/>
                      <w:lang w:val="ru-RU"/>
                    </w:rPr>
                    <w:t>.п</w:t>
                  </w:r>
                  <w:proofErr w:type="gramEnd"/>
                  <w:r w:rsidRPr="000067BD">
                    <w:rPr>
                      <w:rFonts w:cs="Times New Roman"/>
                      <w:sz w:val="20"/>
                      <w:szCs w:val="20"/>
                      <w:lang w:val="ru-RU"/>
                    </w:rPr>
                    <w:t>рогулки</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4 часа</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4 часа 10 мин</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4 часа 10 мин</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4 часа</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4 часа</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lang w:val="ru-RU"/>
                    </w:rPr>
                  </w:pPr>
                  <w:proofErr w:type="spellStart"/>
                  <w:r w:rsidRPr="000067BD">
                    <w:rPr>
                      <w:rFonts w:cs="Times New Roman"/>
                      <w:sz w:val="20"/>
                      <w:szCs w:val="20"/>
                      <w:lang w:val="ru-RU"/>
                    </w:rPr>
                    <w:t>Самостоят</w:t>
                  </w:r>
                  <w:proofErr w:type="spellEnd"/>
                  <w:r w:rsidRPr="000067BD">
                    <w:rPr>
                      <w:rFonts w:cs="Times New Roman"/>
                      <w:sz w:val="20"/>
                      <w:szCs w:val="20"/>
                      <w:lang w:val="ru-RU"/>
                    </w:rPr>
                    <w:t>. деятельность</w:t>
                  </w:r>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4 часа</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4 часа</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Pr>
                      <w:rFonts w:cs="Times New Roman"/>
                      <w:sz w:val="20"/>
                      <w:szCs w:val="20"/>
                      <w:lang w:val="ru-RU"/>
                    </w:rPr>
                    <w:t xml:space="preserve">         </w:t>
                  </w:r>
                  <w:r w:rsidRPr="000067BD">
                    <w:rPr>
                      <w:rFonts w:cs="Times New Roman"/>
                      <w:sz w:val="20"/>
                      <w:szCs w:val="20"/>
                      <w:lang w:val="ru-RU"/>
                    </w:rPr>
                    <w:t>3 часа 50 мин.</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3 часа 50 мин</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3 час.50 мин.</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НОД в 1-ой </w:t>
                  </w:r>
                  <w:proofErr w:type="spellStart"/>
                  <w:r w:rsidRPr="000067BD">
                    <w:rPr>
                      <w:rFonts w:cs="Times New Roman"/>
                      <w:sz w:val="20"/>
                      <w:szCs w:val="20"/>
                      <w:lang w:val="ru-RU"/>
                    </w:rPr>
                    <w:t>пол</w:t>
                  </w:r>
                  <w:proofErr w:type="gramStart"/>
                  <w:r w:rsidRPr="000067BD">
                    <w:rPr>
                      <w:rFonts w:cs="Times New Roman"/>
                      <w:sz w:val="20"/>
                      <w:szCs w:val="20"/>
                      <w:lang w:val="ru-RU"/>
                    </w:rPr>
                    <w:t>.д</w:t>
                  </w:r>
                  <w:proofErr w:type="gramEnd"/>
                  <w:r w:rsidRPr="000067BD">
                    <w:rPr>
                      <w:rFonts w:cs="Times New Roman"/>
                      <w:sz w:val="20"/>
                      <w:szCs w:val="20"/>
                      <w:lang w:val="ru-RU"/>
                    </w:rPr>
                    <w:t>ня</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           10 мин</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30 мин</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40 мин</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45 мин</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1 час 30 мин.</w:t>
                  </w:r>
                </w:p>
              </w:tc>
            </w:tr>
            <w:tr w:rsidR="00457B57" w:rsidRPr="000067BD" w:rsidTr="00902D1B">
              <w:tc>
                <w:tcPr>
                  <w:tcW w:w="2628" w:type="dxa"/>
                  <w:tcBorders>
                    <w:top w:val="single" w:sz="4" w:space="0" w:color="000000"/>
                    <w:left w:val="single" w:sz="4" w:space="0" w:color="000000"/>
                    <w:bottom w:val="single" w:sz="4" w:space="0" w:color="000000"/>
                  </w:tcBorders>
                  <w:tcMar>
                    <w:top w:w="0" w:type="dxa"/>
                    <w:left w:w="108" w:type="dxa"/>
                    <w:bottom w:w="0" w:type="dxa"/>
                    <w:right w:w="108" w:type="dxa"/>
                  </w:tcMa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НОД во 2-ой </w:t>
                  </w:r>
                  <w:proofErr w:type="spellStart"/>
                  <w:r w:rsidRPr="000067BD">
                    <w:rPr>
                      <w:rFonts w:cs="Times New Roman"/>
                      <w:sz w:val="20"/>
                      <w:szCs w:val="20"/>
                      <w:lang w:val="ru-RU"/>
                    </w:rPr>
                    <w:t>пол</w:t>
                  </w:r>
                  <w:proofErr w:type="gramStart"/>
                  <w:r w:rsidRPr="000067BD">
                    <w:rPr>
                      <w:rFonts w:cs="Times New Roman"/>
                      <w:sz w:val="20"/>
                      <w:szCs w:val="20"/>
                      <w:lang w:val="ru-RU"/>
                    </w:rPr>
                    <w:t>.д</w:t>
                  </w:r>
                  <w:proofErr w:type="gramEnd"/>
                  <w:r w:rsidRPr="000067BD">
                    <w:rPr>
                      <w:rFonts w:cs="Times New Roman"/>
                      <w:sz w:val="20"/>
                      <w:szCs w:val="20"/>
                      <w:lang w:val="ru-RU"/>
                    </w:rPr>
                    <w:t>ня</w:t>
                  </w:r>
                  <w:proofErr w:type="spellEnd"/>
                </w:p>
              </w:tc>
              <w:tc>
                <w:tcPr>
                  <w:tcW w:w="1418"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10 мин</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 xml:space="preserve">15 мин </w:t>
                  </w:r>
                  <w:proofErr w:type="gramStart"/>
                  <w:r w:rsidRPr="000067BD">
                    <w:rPr>
                      <w:rFonts w:cs="Times New Roman"/>
                      <w:sz w:val="20"/>
                      <w:szCs w:val="20"/>
                      <w:lang w:val="ru-RU"/>
                    </w:rPr>
                    <w:t xml:space="preserve">( </w:t>
                  </w:r>
                  <w:proofErr w:type="gramEnd"/>
                  <w:r w:rsidRPr="000067BD">
                    <w:rPr>
                      <w:rFonts w:cs="Times New Roman"/>
                      <w:sz w:val="20"/>
                      <w:szCs w:val="20"/>
                      <w:lang w:val="ru-RU"/>
                    </w:rPr>
                    <w:t>раз/</w:t>
                  </w:r>
                  <w:proofErr w:type="spellStart"/>
                  <w:r w:rsidRPr="000067BD">
                    <w:rPr>
                      <w:rFonts w:cs="Times New Roman"/>
                      <w:sz w:val="20"/>
                      <w:szCs w:val="20"/>
                      <w:lang w:val="ru-RU"/>
                    </w:rPr>
                    <w:t>нед</w:t>
                  </w:r>
                  <w:proofErr w:type="spellEnd"/>
                  <w:r w:rsidRPr="000067BD">
                    <w:rPr>
                      <w:rFonts w:cs="Times New Roman"/>
                      <w:sz w:val="20"/>
                      <w:szCs w:val="20"/>
                      <w:lang w:val="ru-RU"/>
                    </w:rPr>
                    <w:t>)</w:t>
                  </w:r>
                </w:p>
              </w:tc>
              <w:tc>
                <w:tcPr>
                  <w:tcW w:w="1701"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20 мин(2 раза/</w:t>
                  </w:r>
                  <w:proofErr w:type="spellStart"/>
                  <w:r w:rsidRPr="000067BD">
                    <w:rPr>
                      <w:rFonts w:cs="Times New Roman"/>
                      <w:sz w:val="20"/>
                      <w:szCs w:val="20"/>
                      <w:lang w:val="ru-RU"/>
                    </w:rPr>
                    <w:t>нед</w:t>
                  </w:r>
                  <w:proofErr w:type="spellEnd"/>
                  <w:r w:rsidRPr="000067BD">
                    <w:rPr>
                      <w:rFonts w:cs="Times New Roman"/>
                      <w:sz w:val="20"/>
                      <w:szCs w:val="20"/>
                      <w:lang w:val="ru-RU"/>
                    </w:rPr>
                    <w:t>)</w:t>
                  </w:r>
                </w:p>
              </w:tc>
              <w:tc>
                <w:tcPr>
                  <w:tcW w:w="1843" w:type="dxa"/>
                  <w:tcBorders>
                    <w:top w:val="single" w:sz="4" w:space="0" w:color="000000"/>
                    <w:left w:val="single" w:sz="4" w:space="0" w:color="000000"/>
                    <w:bottom w:val="single" w:sz="4" w:space="0" w:color="000000"/>
                  </w:tcBorders>
                  <w:tcMar>
                    <w:top w:w="0" w:type="dxa"/>
                    <w:left w:w="10" w:type="dxa"/>
                    <w:bottom w:w="0" w:type="dxa"/>
                    <w:right w:w="10" w:type="dxa"/>
                  </w:tcMar>
                </w:tcPr>
                <w:p w:rsidR="00457B57" w:rsidRPr="000067BD" w:rsidRDefault="00457B57" w:rsidP="00457B57">
                  <w:pPr>
                    <w:pStyle w:val="Standarduser"/>
                    <w:snapToGrid w:val="0"/>
                    <w:spacing w:line="360" w:lineRule="auto"/>
                    <w:rPr>
                      <w:rFonts w:cs="Times New Roman"/>
                      <w:sz w:val="20"/>
                      <w:szCs w:val="20"/>
                      <w:lang w:val="ru-RU"/>
                    </w:rPr>
                  </w:pPr>
                  <w:r w:rsidRPr="000067BD">
                    <w:rPr>
                      <w:rFonts w:cs="Times New Roman"/>
                      <w:sz w:val="20"/>
                      <w:szCs w:val="20"/>
                      <w:lang w:val="ru-RU"/>
                    </w:rPr>
                    <w:t>25 мин(2 раза/</w:t>
                  </w:r>
                  <w:proofErr w:type="spellStart"/>
                  <w:r w:rsidRPr="000067BD">
                    <w:rPr>
                      <w:rFonts w:cs="Times New Roman"/>
                      <w:sz w:val="20"/>
                      <w:szCs w:val="20"/>
                      <w:lang w:val="ru-RU"/>
                    </w:rPr>
                    <w:t>нед</w:t>
                  </w:r>
                  <w:proofErr w:type="spellEnd"/>
                  <w:r w:rsidRPr="000067BD">
                    <w:rPr>
                      <w:rFonts w:cs="Times New Roman"/>
                      <w:sz w:val="20"/>
                      <w:szCs w:val="20"/>
                      <w:lang w:val="ru-RU"/>
                    </w:rPr>
                    <w:t>)</w:t>
                  </w:r>
                </w:p>
              </w:tc>
              <w:tc>
                <w:tcPr>
                  <w:tcW w:w="7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B57" w:rsidRPr="000067BD" w:rsidRDefault="00457B57" w:rsidP="00457B57">
                  <w:pPr>
                    <w:pStyle w:val="Standarduser"/>
                    <w:snapToGrid w:val="0"/>
                    <w:spacing w:line="360" w:lineRule="auto"/>
                    <w:jc w:val="left"/>
                    <w:rPr>
                      <w:rFonts w:cs="Times New Roman"/>
                      <w:sz w:val="20"/>
                      <w:szCs w:val="20"/>
                      <w:lang w:val="ru-RU"/>
                    </w:rPr>
                  </w:pPr>
                  <w:r w:rsidRPr="000067BD">
                    <w:rPr>
                      <w:rFonts w:cs="Times New Roman"/>
                      <w:sz w:val="20"/>
                      <w:szCs w:val="20"/>
                      <w:lang w:val="ru-RU"/>
                    </w:rPr>
                    <w:t xml:space="preserve">30 мин 2 раза в </w:t>
                  </w:r>
                  <w:proofErr w:type="spellStart"/>
                  <w:r w:rsidRPr="000067BD">
                    <w:rPr>
                      <w:rFonts w:cs="Times New Roman"/>
                      <w:sz w:val="20"/>
                      <w:szCs w:val="20"/>
                      <w:lang w:val="ru-RU"/>
                    </w:rPr>
                    <w:t>нед</w:t>
                  </w:r>
                  <w:proofErr w:type="spellEnd"/>
                </w:p>
              </w:tc>
            </w:tr>
          </w:tbl>
          <w:p w:rsidR="00457B57" w:rsidRPr="000067BD" w:rsidRDefault="00457B57" w:rsidP="00457B57">
            <w:pPr>
              <w:pStyle w:val="Standarduser"/>
              <w:jc w:val="left"/>
              <w:rPr>
                <w:rFonts w:cs="Times New Roman"/>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sz w:val="20"/>
                <w:szCs w:val="20"/>
                <w:lang w:val="ru-RU"/>
              </w:rPr>
            </w:pPr>
          </w:p>
          <w:p w:rsidR="00457B57" w:rsidRPr="000067BD" w:rsidRDefault="00457B57" w:rsidP="00457B57">
            <w:pPr>
              <w:pStyle w:val="Standard"/>
              <w:rPr>
                <w:b/>
                <w:bCs/>
                <w:color w:val="0000FF"/>
                <w:sz w:val="20"/>
                <w:szCs w:val="20"/>
                <w:lang w:val="ru-RU"/>
              </w:rPr>
            </w:pPr>
            <w:r w:rsidRPr="000067BD">
              <w:rPr>
                <w:b/>
                <w:bCs/>
                <w:color w:val="0000FF"/>
                <w:sz w:val="20"/>
                <w:szCs w:val="20"/>
                <w:lang w:val="ru-RU"/>
              </w:rPr>
              <w:t xml:space="preserve">    </w:t>
            </w:r>
          </w:p>
          <w:p w:rsidR="00457B57" w:rsidRPr="000067BD" w:rsidRDefault="00457B57" w:rsidP="00457B57">
            <w:pPr>
              <w:pStyle w:val="Standard"/>
              <w:rPr>
                <w:b/>
                <w:bCs/>
                <w:color w:val="0000FF"/>
                <w:sz w:val="20"/>
                <w:szCs w:val="20"/>
                <w:lang w:val="ru-RU"/>
              </w:rPr>
            </w:pPr>
          </w:p>
          <w:p w:rsidR="00457B57" w:rsidRDefault="00457B57" w:rsidP="00457B57">
            <w:pPr>
              <w:pStyle w:val="Standard"/>
              <w:rPr>
                <w:b/>
                <w:bCs/>
                <w:color w:val="0000FF"/>
                <w:sz w:val="20"/>
                <w:szCs w:val="20"/>
                <w:lang w:val="ru-RU"/>
              </w:rPr>
            </w:pPr>
            <w:r w:rsidRPr="000067BD">
              <w:rPr>
                <w:b/>
                <w:bCs/>
                <w:color w:val="0000FF"/>
                <w:sz w:val="20"/>
                <w:szCs w:val="20"/>
                <w:lang w:val="ru-RU"/>
              </w:rPr>
              <w:t xml:space="preserve">   </w:t>
            </w:r>
          </w:p>
          <w:p w:rsidR="00457B57" w:rsidRDefault="00457B57" w:rsidP="00457B57">
            <w:pPr>
              <w:pStyle w:val="Standard"/>
              <w:rPr>
                <w:b/>
                <w:bCs/>
                <w:color w:val="0000FF"/>
                <w:sz w:val="20"/>
                <w:szCs w:val="20"/>
                <w:lang w:val="ru-RU"/>
              </w:rPr>
            </w:pPr>
          </w:p>
          <w:p w:rsidR="00457B57" w:rsidRDefault="00457B57" w:rsidP="00457B57">
            <w:pPr>
              <w:pStyle w:val="Standard"/>
              <w:rPr>
                <w:b/>
                <w:bCs/>
                <w:color w:val="0000FF"/>
                <w:sz w:val="20"/>
                <w:szCs w:val="20"/>
                <w:lang w:val="ru-RU"/>
              </w:rPr>
            </w:pPr>
          </w:p>
          <w:p w:rsidR="00457B57" w:rsidRDefault="00457B57" w:rsidP="00457B57">
            <w:pPr>
              <w:pStyle w:val="Standard"/>
              <w:rPr>
                <w:b/>
                <w:bCs/>
                <w:color w:val="0000FF"/>
                <w:sz w:val="20"/>
                <w:szCs w:val="20"/>
                <w:lang w:val="ru-RU"/>
              </w:rPr>
            </w:pPr>
          </w:p>
          <w:p w:rsidR="00457B57" w:rsidRDefault="00457B57" w:rsidP="00457B57">
            <w:pPr>
              <w:pStyle w:val="Standard"/>
              <w:rPr>
                <w:b/>
                <w:bCs/>
                <w:color w:val="0000FF"/>
                <w:sz w:val="20"/>
                <w:szCs w:val="20"/>
                <w:lang w:val="ru-RU"/>
              </w:rPr>
            </w:pPr>
          </w:p>
          <w:p w:rsidR="00457B57" w:rsidRDefault="00457B57" w:rsidP="00457B57">
            <w:pPr>
              <w:pStyle w:val="Standard"/>
              <w:rPr>
                <w:b/>
                <w:bCs/>
                <w:color w:val="0000FF"/>
                <w:sz w:val="20"/>
                <w:szCs w:val="20"/>
                <w:lang w:val="ru-RU"/>
              </w:rPr>
            </w:pPr>
          </w:p>
          <w:p w:rsidR="00457B57" w:rsidRPr="000067BD" w:rsidRDefault="00457B57" w:rsidP="00457B57">
            <w:pPr>
              <w:pStyle w:val="Standard"/>
              <w:rPr>
                <w:b/>
                <w:bCs/>
                <w:color w:val="0000FF"/>
                <w:sz w:val="20"/>
                <w:szCs w:val="20"/>
                <w:lang w:val="ru-RU"/>
              </w:rPr>
            </w:pPr>
          </w:p>
          <w:p w:rsidR="00B20FBC" w:rsidRPr="00FD7D23" w:rsidRDefault="00B20FBC" w:rsidP="00B20FBC">
            <w:pPr>
              <w:autoSpaceDN w:val="0"/>
              <w:spacing w:after="0" w:line="240" w:lineRule="auto"/>
              <w:jc w:val="both"/>
              <w:rPr>
                <w:rFonts w:ascii="Times New Roman" w:eastAsia="Calibri" w:hAnsi="Times New Roman" w:cs="Times New Roman"/>
                <w:noProof/>
                <w:sz w:val="24"/>
                <w:szCs w:val="24"/>
              </w:rPr>
            </w:pPr>
          </w:p>
        </w:tc>
      </w:tr>
      <w:tr w:rsidR="00E61ABD" w:rsidRPr="00FD7D23" w:rsidTr="000B3CB4">
        <w:trPr>
          <w:trHeight w:val="300"/>
        </w:trPr>
        <w:tc>
          <w:tcPr>
            <w:tcW w:w="376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3.4. Особенности традиционных событий, праздников, мероприятий</w:t>
            </w: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Создавать условия  для позитивной социализации ребёнка, его личностного развития, развития инициативы и творческих способностей на основе сотрудничества </w:t>
            </w:r>
            <w:proofErr w:type="gramStart"/>
            <w:r w:rsidRPr="00FD7D23">
              <w:rPr>
                <w:rFonts w:ascii="Times New Roman" w:eastAsia="Times New Roman" w:hAnsi="Times New Roman" w:cs="Times New Roman"/>
                <w:sz w:val="28"/>
                <w:szCs w:val="28"/>
                <w:lang w:eastAsia="ru-RU"/>
              </w:rPr>
              <w:t>со</w:t>
            </w:r>
            <w:proofErr w:type="gramEnd"/>
            <w:r w:rsidRPr="00FD7D23">
              <w:rPr>
                <w:rFonts w:ascii="Times New Roman" w:eastAsia="Times New Roman" w:hAnsi="Times New Roman" w:cs="Times New Roman"/>
                <w:sz w:val="28"/>
                <w:szCs w:val="28"/>
                <w:lang w:eastAsia="ru-RU"/>
              </w:rPr>
              <w:t xml:space="preserve"> взрослыми и сверстниками через организацию праздников и развлечений, посвящённых календарным событиям, традициям страны, региона, учреждения в соответствии с возрастом в разнообразных видах деятельности: - </w:t>
            </w:r>
            <w:proofErr w:type="gramStart"/>
            <w:r w:rsidRPr="00FD7D23">
              <w:rPr>
                <w:rFonts w:ascii="Times New Roman" w:eastAsia="Times New Roman" w:hAnsi="Times New Roman" w:cs="Times New Roman"/>
                <w:sz w:val="28"/>
                <w:szCs w:val="28"/>
                <w:lang w:eastAsia="ru-RU"/>
              </w:rPr>
              <w:t xml:space="preserve">Праздники, посвящённые встрече Нового года, Рождества, Масленицы, Пасхи, 23 февраля, 8 марта, Праздник весны (1 мая), 9 мая, Выпускной, День зашиты детей, До свидания, лето!, День знаний (выбрать и добавить свои). </w:t>
            </w:r>
            <w:proofErr w:type="gramEnd"/>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Описание вариативных форм, способов, методов  проведения традиционных мероприятий</w:t>
            </w:r>
            <w:r w:rsidR="00185F89" w:rsidRPr="00FD7D23">
              <w:rPr>
                <w:rFonts w:ascii="Times New Roman" w:eastAsia="Times New Roman" w:hAnsi="Times New Roman" w:cs="Times New Roman"/>
                <w:sz w:val="28"/>
                <w:szCs w:val="28"/>
                <w:lang w:eastAsia="ru-RU"/>
              </w:rPr>
              <w:t>:</w:t>
            </w:r>
            <w:r w:rsidRPr="00FD7D23">
              <w:rPr>
                <w:rFonts w:ascii="Times New Roman" w:eastAsia="Times New Roman" w:hAnsi="Times New Roman" w:cs="Times New Roman"/>
                <w:sz w:val="28"/>
                <w:szCs w:val="28"/>
                <w:lang w:eastAsia="ru-RU"/>
              </w:rPr>
              <w:t xml:space="preserve"> </w:t>
            </w:r>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развлечение (проводится ежемесячно согла</w:t>
            </w:r>
            <w:r w:rsidR="007B7F9A" w:rsidRPr="00FD7D23">
              <w:rPr>
                <w:rFonts w:ascii="Times New Roman" w:eastAsia="Times New Roman" w:hAnsi="Times New Roman" w:cs="Times New Roman"/>
                <w:sz w:val="28"/>
                <w:szCs w:val="28"/>
                <w:lang w:eastAsia="ru-RU"/>
              </w:rPr>
              <w:t>сно календарно-тематическому планированию</w:t>
            </w:r>
            <w:r w:rsidRPr="00FD7D23">
              <w:rPr>
                <w:rFonts w:ascii="Times New Roman" w:eastAsia="Times New Roman" w:hAnsi="Times New Roman" w:cs="Times New Roman"/>
                <w:sz w:val="28"/>
                <w:szCs w:val="28"/>
                <w:lang w:eastAsia="ru-RU"/>
              </w:rPr>
              <w:t xml:space="preserve">) </w:t>
            </w:r>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proofErr w:type="gramStart"/>
            <w:r w:rsidRPr="00FD7D23">
              <w:rPr>
                <w:rFonts w:ascii="Times New Roman" w:eastAsia="Times New Roman" w:hAnsi="Times New Roman" w:cs="Times New Roman"/>
                <w:sz w:val="28"/>
                <w:szCs w:val="28"/>
                <w:lang w:eastAsia="ru-RU"/>
              </w:rPr>
              <w:t>досуг (организуется воспитателями совместно со специалистами  в соответст</w:t>
            </w:r>
            <w:r w:rsidR="00185F89" w:rsidRPr="00FD7D23">
              <w:rPr>
                <w:rFonts w:ascii="Times New Roman" w:eastAsia="Times New Roman" w:hAnsi="Times New Roman" w:cs="Times New Roman"/>
                <w:sz w:val="28"/>
                <w:szCs w:val="28"/>
                <w:lang w:eastAsia="ru-RU"/>
              </w:rPr>
              <w:t xml:space="preserve">вии с заданной темой. </w:t>
            </w:r>
            <w:proofErr w:type="gramEnd"/>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proofErr w:type="gramStart"/>
            <w:r w:rsidRPr="00FD7D23">
              <w:rPr>
                <w:rFonts w:ascii="Times New Roman" w:eastAsia="Times New Roman" w:hAnsi="Times New Roman" w:cs="Times New Roman"/>
                <w:sz w:val="28"/>
                <w:szCs w:val="28"/>
                <w:lang w:eastAsia="ru-RU"/>
              </w:rPr>
              <w:t>праздник (проводится 1-2 раза в год, подготовка ведётся одновременно  педагогами и специалиста</w:t>
            </w:r>
            <w:r w:rsidR="00185F89" w:rsidRPr="00FD7D23">
              <w:rPr>
                <w:rFonts w:ascii="Times New Roman" w:eastAsia="Times New Roman" w:hAnsi="Times New Roman" w:cs="Times New Roman"/>
                <w:sz w:val="28"/>
                <w:szCs w:val="28"/>
                <w:lang w:eastAsia="ru-RU"/>
              </w:rPr>
              <w:t>ми.</w:t>
            </w:r>
            <w:proofErr w:type="gramEnd"/>
            <w:r w:rsidR="00185F89" w:rsidRPr="00FD7D23">
              <w:rPr>
                <w:rFonts w:ascii="Times New Roman" w:eastAsia="Times New Roman" w:hAnsi="Times New Roman" w:cs="Times New Roman"/>
                <w:sz w:val="28"/>
                <w:szCs w:val="28"/>
                <w:lang w:eastAsia="ru-RU"/>
              </w:rPr>
              <w:t xml:space="preserve"> </w:t>
            </w:r>
            <w:proofErr w:type="gramStart"/>
            <w:r w:rsidR="00185F89" w:rsidRPr="00FD7D23">
              <w:rPr>
                <w:rFonts w:ascii="Times New Roman" w:eastAsia="Times New Roman" w:hAnsi="Times New Roman" w:cs="Times New Roman"/>
                <w:sz w:val="28"/>
                <w:szCs w:val="28"/>
                <w:lang w:eastAsia="ru-RU"/>
              </w:rPr>
              <w:t xml:space="preserve">К проведению праздника </w:t>
            </w:r>
            <w:r w:rsidRPr="00FD7D23">
              <w:rPr>
                <w:rFonts w:ascii="Times New Roman" w:eastAsia="Times New Roman" w:hAnsi="Times New Roman" w:cs="Times New Roman"/>
                <w:sz w:val="28"/>
                <w:szCs w:val="28"/>
                <w:lang w:eastAsia="ru-RU"/>
              </w:rPr>
              <w:t xml:space="preserve"> привлека</w:t>
            </w:r>
            <w:r w:rsidR="00185F89" w:rsidRPr="00FD7D23">
              <w:rPr>
                <w:rFonts w:ascii="Times New Roman" w:eastAsia="Times New Roman" w:hAnsi="Times New Roman" w:cs="Times New Roman"/>
                <w:sz w:val="28"/>
                <w:szCs w:val="28"/>
                <w:lang w:eastAsia="ru-RU"/>
              </w:rPr>
              <w:t>ют</w:t>
            </w:r>
            <w:r w:rsidRPr="00FD7D23">
              <w:rPr>
                <w:rFonts w:ascii="Times New Roman" w:eastAsia="Times New Roman" w:hAnsi="Times New Roman" w:cs="Times New Roman"/>
                <w:sz w:val="28"/>
                <w:szCs w:val="28"/>
                <w:lang w:eastAsia="ru-RU"/>
              </w:rPr>
              <w:t>ся в рамках сетевого взаимодействия специалисты других организация, приглашённые лица и прочее)</w:t>
            </w:r>
            <w:proofErr w:type="gramEnd"/>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игра-путешествие, игра – драматизация (выбор данной формы остаётся за воспитателем или специалистом</w:t>
            </w:r>
            <w:proofErr w:type="gramStart"/>
            <w:r w:rsidR="00185F89" w:rsidRPr="00FD7D23">
              <w:rPr>
                <w:rFonts w:ascii="Times New Roman" w:eastAsia="Times New Roman" w:hAnsi="Times New Roman" w:cs="Times New Roman"/>
                <w:sz w:val="28"/>
                <w:szCs w:val="28"/>
                <w:lang w:eastAsia="ru-RU"/>
              </w:rPr>
              <w:t>)</w:t>
            </w:r>
            <w:r w:rsidRPr="00FD7D23">
              <w:rPr>
                <w:rFonts w:ascii="Times New Roman" w:eastAsia="Times New Roman" w:hAnsi="Times New Roman" w:cs="Times New Roman"/>
                <w:sz w:val="28"/>
                <w:szCs w:val="28"/>
                <w:lang w:eastAsia="ru-RU"/>
              </w:rPr>
              <w:t>и</w:t>
            </w:r>
            <w:proofErr w:type="gramEnd"/>
            <w:r w:rsidRPr="00FD7D23">
              <w:rPr>
                <w:rFonts w:ascii="Times New Roman" w:eastAsia="Times New Roman" w:hAnsi="Times New Roman" w:cs="Times New Roman"/>
                <w:sz w:val="28"/>
                <w:szCs w:val="28"/>
                <w:lang w:eastAsia="ru-RU"/>
              </w:rPr>
              <w:t>гры - развлечения интеллектуально-познавательного содержания (КВН, «Турнир ораторов», «Юные натуралисты», «Планеты Солнечной системы», «Что, где, когда?» и прочее)</w:t>
            </w:r>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экскурсия (предварительно согласуется с администрацией ДОУ, требуется согласие родителей, согласование с организациями, куда совершается экскурсия, договорённость с транспортными организациями, предварительная подготовка самого педагога)</w:t>
            </w:r>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целевая прогулка (тщательно продумывается маршрут, учитывая возрастные особенности детей, заранее выбирается тема, которая согласуется с методической службой ДОУ и календарно-тематическим планом работы)</w:t>
            </w:r>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тематический день (планируется заранее в плане ДОУ, привлекаются все службы </w:t>
            </w:r>
            <w:r w:rsidRPr="00FD7D23">
              <w:rPr>
                <w:rFonts w:ascii="Times New Roman" w:eastAsia="Times New Roman" w:hAnsi="Times New Roman" w:cs="Times New Roman"/>
                <w:sz w:val="28"/>
                <w:szCs w:val="28"/>
                <w:lang w:eastAsia="ru-RU"/>
              </w:rPr>
              <w:lastRenderedPageBreak/>
              <w:t>ДОУ)</w:t>
            </w:r>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проектная деятельность (должен быть составлен план, проектная деятельность вносится в годовой и в помесячный план работы ДОУ)</w:t>
            </w:r>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разыгрывание проблемной ситуации (заранее оговаривается проблема, ведётся предварительная работа)</w:t>
            </w:r>
          </w:p>
          <w:p w:rsidR="00B20FBC" w:rsidRPr="00FD7D23" w:rsidRDefault="00B20FBC" w:rsidP="00B20FBC">
            <w:pPr>
              <w:widowControl w:val="0"/>
              <w:numPr>
                <w:ilvl w:val="0"/>
                <w:numId w:val="1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 другие.</w:t>
            </w:r>
          </w:p>
        </w:tc>
      </w:tr>
      <w:tr w:rsidR="00E61ABD" w:rsidRPr="00FD7D23" w:rsidTr="000B3CB4">
        <w:trPr>
          <w:trHeight w:val="300"/>
        </w:trPr>
        <w:tc>
          <w:tcPr>
            <w:tcW w:w="3760" w:type="dxa"/>
            <w:gridSpan w:val="2"/>
            <w:tcBorders>
              <w:top w:val="nil"/>
              <w:left w:val="single" w:sz="2" w:space="0" w:color="000000"/>
              <w:bottom w:val="single" w:sz="2" w:space="0" w:color="000000"/>
              <w:right w:val="nil"/>
            </w:tcBorders>
            <w:tcMar>
              <w:top w:w="55" w:type="dxa"/>
              <w:left w:w="55" w:type="dxa"/>
              <w:bottom w:w="55" w:type="dxa"/>
              <w:right w:w="55" w:type="dxa"/>
            </w:tcMar>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3.5. Требования к психолого-педагогическим условиям</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0B3CB4" w:rsidRDefault="000B3CB4" w:rsidP="000B3CB4">
            <w:pPr>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B20FBC" w:rsidRPr="00FD7D23">
              <w:rPr>
                <w:rFonts w:ascii="Times New Roman" w:eastAsia="Calibri" w:hAnsi="Times New Roman" w:cs="Times New Roman"/>
                <w:sz w:val="28"/>
                <w:szCs w:val="28"/>
              </w:rPr>
              <w:t xml:space="preserve">Для успешной </w:t>
            </w:r>
            <w:r w:rsidR="00185F89" w:rsidRPr="00FD7D23">
              <w:rPr>
                <w:rFonts w:ascii="Times New Roman" w:eastAsia="Calibri" w:hAnsi="Times New Roman" w:cs="Times New Roman"/>
                <w:sz w:val="28"/>
                <w:szCs w:val="28"/>
              </w:rPr>
              <w:t xml:space="preserve">реализации Программы </w:t>
            </w:r>
            <w:r w:rsidR="00B20FBC" w:rsidRPr="00FD7D23">
              <w:rPr>
                <w:rFonts w:ascii="Times New Roman" w:eastAsia="Calibri" w:hAnsi="Times New Roman" w:cs="Times New Roman"/>
                <w:sz w:val="28"/>
                <w:szCs w:val="28"/>
              </w:rPr>
              <w:t xml:space="preserve"> обеспечены </w:t>
            </w:r>
            <w:r w:rsidR="00B20FBC" w:rsidRPr="00FD7D23">
              <w:rPr>
                <w:rFonts w:ascii="Times New Roman" w:eastAsia="Calibri" w:hAnsi="Times New Roman" w:cs="Times New Roman"/>
                <w:b/>
                <w:sz w:val="28"/>
                <w:szCs w:val="28"/>
              </w:rPr>
              <w:t>следующие психолого-</w:t>
            </w:r>
            <w:r>
              <w:rPr>
                <w:rFonts w:ascii="Times New Roman" w:eastAsia="Calibri" w:hAnsi="Times New Roman" w:cs="Times New Roman"/>
                <w:b/>
                <w:sz w:val="28"/>
                <w:szCs w:val="28"/>
              </w:rPr>
              <w:t xml:space="preserve"> </w:t>
            </w:r>
          </w:p>
          <w:p w:rsidR="00B20FBC" w:rsidRPr="00FD7D23" w:rsidRDefault="000B3CB4" w:rsidP="000B3CB4">
            <w:pPr>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20FBC" w:rsidRPr="00FD7D23">
              <w:rPr>
                <w:rFonts w:ascii="Times New Roman" w:eastAsia="Calibri" w:hAnsi="Times New Roman" w:cs="Times New Roman"/>
                <w:b/>
                <w:sz w:val="28"/>
                <w:szCs w:val="28"/>
              </w:rPr>
              <w:t>педагогические условия:</w:t>
            </w:r>
          </w:p>
          <w:p w:rsidR="00B20FBC" w:rsidRPr="00FD7D23" w:rsidRDefault="00B20FBC" w:rsidP="00B20FBC">
            <w:pPr>
              <w:widowControl w:val="0"/>
              <w:numPr>
                <w:ilvl w:val="0"/>
                <w:numId w:val="19"/>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20FBC" w:rsidRPr="00FD7D23" w:rsidRDefault="00B20FBC" w:rsidP="00B20FBC">
            <w:pPr>
              <w:widowControl w:val="0"/>
              <w:numPr>
                <w:ilvl w:val="0"/>
                <w:numId w:val="19"/>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D7D23">
              <w:rPr>
                <w:rFonts w:ascii="Times New Roman" w:eastAsia="Calibri" w:hAnsi="Times New Roman" w:cs="Times New Roman"/>
                <w:sz w:val="28"/>
                <w:szCs w:val="28"/>
              </w:rPr>
              <w:t>недопустимость</w:t>
            </w:r>
            <w:proofErr w:type="gramEnd"/>
            <w:r w:rsidRPr="00FD7D23">
              <w:rPr>
                <w:rFonts w:ascii="Times New Roman" w:eastAsia="Calibri" w:hAnsi="Times New Roman" w:cs="Times New Roman"/>
                <w:sz w:val="28"/>
                <w:szCs w:val="28"/>
              </w:rPr>
              <w:t xml:space="preserve"> как искусственного ускорения, так и искусственного замедления развития детей);</w:t>
            </w:r>
          </w:p>
          <w:p w:rsidR="00B20FBC" w:rsidRPr="00FD7D23" w:rsidRDefault="00B20FBC" w:rsidP="00B20FBC">
            <w:pPr>
              <w:widowControl w:val="0"/>
              <w:numPr>
                <w:ilvl w:val="0"/>
                <w:numId w:val="19"/>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20FBC" w:rsidRPr="00FD7D23" w:rsidRDefault="00B20FBC" w:rsidP="00B20FBC">
            <w:pPr>
              <w:widowControl w:val="0"/>
              <w:numPr>
                <w:ilvl w:val="0"/>
                <w:numId w:val="19"/>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20FBC" w:rsidRPr="00FD7D23" w:rsidRDefault="00B20FBC" w:rsidP="00B20FBC">
            <w:pPr>
              <w:widowControl w:val="0"/>
              <w:numPr>
                <w:ilvl w:val="0"/>
                <w:numId w:val="19"/>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поддержка инициативы и самостоятельности детей в специфических для них видах деятельности;</w:t>
            </w:r>
          </w:p>
          <w:p w:rsidR="00B20FBC" w:rsidRPr="00FD7D23" w:rsidRDefault="00B20FBC" w:rsidP="00B20FBC">
            <w:pPr>
              <w:widowControl w:val="0"/>
              <w:numPr>
                <w:ilvl w:val="0"/>
                <w:numId w:val="19"/>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возможность выбора детьми материалов, видов активности, участников совместной деятельности и общения;</w:t>
            </w:r>
          </w:p>
          <w:p w:rsidR="00B20FBC" w:rsidRPr="00FD7D23" w:rsidRDefault="00B20FBC" w:rsidP="00B20FBC">
            <w:pPr>
              <w:widowControl w:val="0"/>
              <w:numPr>
                <w:ilvl w:val="0"/>
                <w:numId w:val="19"/>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защита детей от всех форм физического и психического насилия5;</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20FBC" w:rsidRPr="00FD7D23" w:rsidRDefault="00B20FBC" w:rsidP="00B20FBC">
            <w:pPr>
              <w:autoSpaceDN w:val="0"/>
              <w:spacing w:after="0" w:line="240" w:lineRule="auto"/>
              <w:jc w:val="both"/>
              <w:rPr>
                <w:rFonts w:ascii="Times New Roman" w:eastAsia="Calibri" w:hAnsi="Times New Roman" w:cs="Times New Roman"/>
                <w:sz w:val="24"/>
                <w:szCs w:val="24"/>
              </w:rPr>
            </w:pPr>
          </w:p>
          <w:p w:rsidR="00D23133" w:rsidRDefault="00B20FBC" w:rsidP="00B20FBC">
            <w:pPr>
              <w:autoSpaceDN w:val="0"/>
              <w:spacing w:after="0" w:line="240" w:lineRule="auto"/>
              <w:jc w:val="both"/>
              <w:rPr>
                <w:rFonts w:ascii="Times New Roman" w:eastAsia="Calibri" w:hAnsi="Times New Roman" w:cs="Times New Roman"/>
                <w:b/>
                <w:sz w:val="28"/>
                <w:szCs w:val="28"/>
              </w:rPr>
            </w:pPr>
            <w:r w:rsidRPr="00FD7D23">
              <w:rPr>
                <w:rFonts w:ascii="Times New Roman" w:eastAsia="Calibri" w:hAnsi="Times New Roman" w:cs="Times New Roman"/>
                <w:b/>
                <w:sz w:val="28"/>
                <w:szCs w:val="28"/>
              </w:rPr>
              <w:t xml:space="preserve">     </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b/>
                <w:sz w:val="28"/>
                <w:szCs w:val="28"/>
              </w:rPr>
              <w:lastRenderedPageBreak/>
              <w:t xml:space="preserve">   Условия, необходимые для создания социальной ситуации развития детей</w:t>
            </w:r>
            <w:r w:rsidRPr="00FD7D23">
              <w:rPr>
                <w:rFonts w:ascii="Times New Roman" w:eastAsia="Calibri" w:hAnsi="Times New Roman" w:cs="Times New Roman"/>
                <w:sz w:val="28"/>
                <w:szCs w:val="28"/>
              </w:rPr>
              <w:t>, соответствующей специфике дошкольного возраста, предполагают:</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1) обеспечение эмоционального благополучия </w:t>
            </w:r>
            <w:proofErr w:type="gramStart"/>
            <w:r w:rsidRPr="00FD7D23">
              <w:rPr>
                <w:rFonts w:ascii="Times New Roman" w:eastAsia="Calibri" w:hAnsi="Times New Roman" w:cs="Times New Roman"/>
                <w:sz w:val="28"/>
                <w:szCs w:val="28"/>
              </w:rPr>
              <w:t>через</w:t>
            </w:r>
            <w:proofErr w:type="gramEnd"/>
            <w:r w:rsidRPr="00FD7D23">
              <w:rPr>
                <w:rFonts w:ascii="Times New Roman" w:eastAsia="Calibri" w:hAnsi="Times New Roman" w:cs="Times New Roman"/>
                <w:sz w:val="28"/>
                <w:szCs w:val="28"/>
              </w:rPr>
              <w:t>:</w:t>
            </w:r>
          </w:p>
          <w:p w:rsidR="00B20FBC" w:rsidRPr="00FD7D23" w:rsidRDefault="00B20FBC" w:rsidP="00B20FBC">
            <w:pPr>
              <w:widowControl w:val="0"/>
              <w:numPr>
                <w:ilvl w:val="0"/>
                <w:numId w:val="20"/>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непосредственное общение с каждым ребенком;</w:t>
            </w:r>
          </w:p>
          <w:p w:rsidR="00B20FBC" w:rsidRPr="00FD7D23" w:rsidRDefault="00B20FBC" w:rsidP="00B20FBC">
            <w:pPr>
              <w:widowControl w:val="0"/>
              <w:numPr>
                <w:ilvl w:val="0"/>
                <w:numId w:val="20"/>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уважительное отношение к каждому ребенку, к его чувствам и потребностям;</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2) поддержку индивидуальности и инициативы детей </w:t>
            </w:r>
            <w:proofErr w:type="gramStart"/>
            <w:r w:rsidRPr="00FD7D23">
              <w:rPr>
                <w:rFonts w:ascii="Times New Roman" w:eastAsia="Calibri" w:hAnsi="Times New Roman" w:cs="Times New Roman"/>
                <w:sz w:val="28"/>
                <w:szCs w:val="28"/>
              </w:rPr>
              <w:t>через</w:t>
            </w:r>
            <w:proofErr w:type="gramEnd"/>
            <w:r w:rsidRPr="00FD7D23">
              <w:rPr>
                <w:rFonts w:ascii="Times New Roman" w:eastAsia="Calibri" w:hAnsi="Times New Roman" w:cs="Times New Roman"/>
                <w:sz w:val="28"/>
                <w:szCs w:val="28"/>
              </w:rPr>
              <w:t>:</w:t>
            </w:r>
          </w:p>
          <w:p w:rsidR="00B20FBC" w:rsidRPr="00FD7D23" w:rsidRDefault="00B20FBC" w:rsidP="00B20FBC">
            <w:pPr>
              <w:widowControl w:val="0"/>
              <w:numPr>
                <w:ilvl w:val="0"/>
                <w:numId w:val="21"/>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создание условий для свободного выбора детьми деятельности, участников совместной деятельности;</w:t>
            </w:r>
          </w:p>
          <w:p w:rsidR="00B20FBC" w:rsidRPr="00FD7D23" w:rsidRDefault="00B20FBC" w:rsidP="00B20FBC">
            <w:pPr>
              <w:widowControl w:val="0"/>
              <w:numPr>
                <w:ilvl w:val="0"/>
                <w:numId w:val="21"/>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создание условий для принятия детьми решений, выражения своих чувств и мыслей;</w:t>
            </w:r>
          </w:p>
          <w:p w:rsidR="00B20FBC" w:rsidRPr="00FD7D23" w:rsidRDefault="00B20FBC" w:rsidP="00B20FBC">
            <w:pPr>
              <w:widowControl w:val="0"/>
              <w:numPr>
                <w:ilvl w:val="0"/>
                <w:numId w:val="21"/>
              </w:numPr>
              <w:suppressAutoHyphens/>
              <w:autoSpaceDN w:val="0"/>
              <w:spacing w:after="0" w:line="240" w:lineRule="auto"/>
              <w:jc w:val="both"/>
              <w:rPr>
                <w:rFonts w:ascii="Times New Roman" w:eastAsia="Calibri" w:hAnsi="Times New Roman" w:cs="Times New Roman"/>
                <w:sz w:val="28"/>
                <w:szCs w:val="28"/>
              </w:rPr>
            </w:pPr>
            <w:proofErr w:type="spellStart"/>
            <w:r w:rsidRPr="00FD7D23">
              <w:rPr>
                <w:rFonts w:ascii="Times New Roman" w:eastAsia="Calibri" w:hAnsi="Times New Roman" w:cs="Times New Roman"/>
                <w:sz w:val="28"/>
                <w:szCs w:val="28"/>
              </w:rPr>
              <w:t>недирективную</w:t>
            </w:r>
            <w:proofErr w:type="spellEnd"/>
            <w:r w:rsidRPr="00FD7D23">
              <w:rPr>
                <w:rFonts w:ascii="Times New Roman" w:eastAsia="Calibri"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3) установление правил взаимодействия в разных ситуациях:</w:t>
            </w:r>
          </w:p>
          <w:p w:rsidR="00B20FBC" w:rsidRPr="00FD7D23" w:rsidRDefault="00B20FBC" w:rsidP="00B20FBC">
            <w:pPr>
              <w:widowControl w:val="0"/>
              <w:numPr>
                <w:ilvl w:val="0"/>
                <w:numId w:val="22"/>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20FBC" w:rsidRPr="00FD7D23" w:rsidRDefault="00B20FBC" w:rsidP="00B20FBC">
            <w:pPr>
              <w:widowControl w:val="0"/>
              <w:numPr>
                <w:ilvl w:val="0"/>
                <w:numId w:val="22"/>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B20FBC" w:rsidRPr="00FD7D23" w:rsidRDefault="00B20FBC" w:rsidP="00B20FBC">
            <w:pPr>
              <w:widowControl w:val="0"/>
              <w:numPr>
                <w:ilvl w:val="0"/>
                <w:numId w:val="22"/>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развитие умения детей работать в группе сверстников;</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D7D23">
              <w:rPr>
                <w:rFonts w:ascii="Times New Roman" w:eastAsia="Calibri" w:hAnsi="Times New Roman" w:cs="Times New Roman"/>
                <w:sz w:val="28"/>
                <w:szCs w:val="28"/>
              </w:rPr>
              <w:t>со</w:t>
            </w:r>
            <w:proofErr w:type="gramEnd"/>
            <w:r w:rsidRPr="00FD7D23">
              <w:rPr>
                <w:rFonts w:ascii="Times New Roman" w:eastAsia="Calibri" w:hAnsi="Times New Roman" w:cs="Times New Roman"/>
                <w:sz w:val="28"/>
                <w:szCs w:val="28"/>
              </w:rPr>
              <w:t xml:space="preserve"> взрослым и более опытными </w:t>
            </w:r>
            <w:r w:rsidRPr="00FD7D23">
              <w:rPr>
                <w:rFonts w:ascii="Times New Roman" w:eastAsia="Calibri" w:hAnsi="Times New Roman" w:cs="Times New Roman"/>
                <w:sz w:val="28"/>
                <w:szCs w:val="28"/>
              </w:rPr>
              <w:lastRenderedPageBreak/>
              <w:t>сверстниками, но не актуализирующийся в его индивидуальной деятельности (далее - зона ближайшего развития каждого ребенка), через:</w:t>
            </w:r>
          </w:p>
          <w:p w:rsidR="00B20FBC" w:rsidRPr="00FD7D23" w:rsidRDefault="00B20FBC" w:rsidP="00B20FBC">
            <w:pPr>
              <w:widowControl w:val="0"/>
              <w:numPr>
                <w:ilvl w:val="0"/>
                <w:numId w:val="23"/>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создание условий для овладения культурными средствами деятельности;</w:t>
            </w:r>
          </w:p>
          <w:p w:rsidR="00B20FBC" w:rsidRPr="00FD7D23" w:rsidRDefault="00B20FBC" w:rsidP="00B20FBC">
            <w:pPr>
              <w:widowControl w:val="0"/>
              <w:numPr>
                <w:ilvl w:val="0"/>
                <w:numId w:val="23"/>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20FBC" w:rsidRPr="00FD7D23" w:rsidRDefault="00B20FBC" w:rsidP="00B20FBC">
            <w:pPr>
              <w:widowControl w:val="0"/>
              <w:numPr>
                <w:ilvl w:val="0"/>
                <w:numId w:val="23"/>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поддержку спонтанной игры детей, ее обогащение, обеспечение игрового времени и пространства;</w:t>
            </w:r>
          </w:p>
          <w:p w:rsidR="00B20FBC" w:rsidRPr="00FD7D23" w:rsidRDefault="00B20FBC" w:rsidP="00B20FBC">
            <w:pPr>
              <w:widowControl w:val="0"/>
              <w:numPr>
                <w:ilvl w:val="0"/>
                <w:numId w:val="23"/>
              </w:numPr>
              <w:suppressAutoHyphens/>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оценку индивидуального развития детей;</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tc>
      </w:tr>
      <w:tr w:rsidR="00E61ABD" w:rsidRPr="00FD7D23" w:rsidTr="000B3CB4">
        <w:trPr>
          <w:trHeight w:val="300"/>
        </w:trPr>
        <w:tc>
          <w:tcPr>
            <w:tcW w:w="3760" w:type="dxa"/>
            <w:gridSpan w:val="2"/>
            <w:tcBorders>
              <w:top w:val="nil"/>
              <w:left w:val="single" w:sz="2" w:space="0" w:color="000000"/>
              <w:bottom w:val="single" w:sz="2" w:space="0" w:color="000000"/>
              <w:right w:val="nil"/>
            </w:tcBorders>
            <w:tcMar>
              <w:top w:w="55" w:type="dxa"/>
              <w:left w:w="55" w:type="dxa"/>
              <w:bottom w:w="55" w:type="dxa"/>
              <w:right w:w="55" w:type="dxa"/>
            </w:tcMar>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3.6. Особенности организации развивающей предметно-пространственной среды</w:t>
            </w: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Развивающая предметно-пространственная среда обеспечивает максимальную реализацию образовательного потенциала простр</w:t>
            </w:r>
            <w:r w:rsidR="005D641D" w:rsidRPr="00FD7D23">
              <w:rPr>
                <w:rFonts w:ascii="Times New Roman" w:eastAsia="Times New Roman" w:hAnsi="Times New Roman" w:cs="Times New Roman"/>
                <w:sz w:val="28"/>
                <w:szCs w:val="28"/>
                <w:lang w:eastAsia="ru-RU"/>
              </w:rPr>
              <w:t>анства ДОУ</w:t>
            </w:r>
            <w:r w:rsidRPr="00FD7D23">
              <w:rPr>
                <w:rFonts w:ascii="Times New Roman" w:eastAsia="Times New Roman" w:hAnsi="Times New Roman" w:cs="Times New Roman"/>
                <w:sz w:val="28"/>
                <w:szCs w:val="28"/>
                <w:lang w:eastAsia="ru-RU"/>
              </w:rPr>
              <w:t xml:space="preserve">, а также территории, </w:t>
            </w:r>
            <w:r w:rsidR="005D641D" w:rsidRPr="00FD7D23">
              <w:rPr>
                <w:rFonts w:ascii="Times New Roman" w:eastAsia="Times New Roman" w:hAnsi="Times New Roman" w:cs="Times New Roman"/>
                <w:sz w:val="28"/>
                <w:szCs w:val="28"/>
                <w:lang w:eastAsia="ru-RU"/>
              </w:rPr>
              <w:t>прилегающей к  ДОУ,</w:t>
            </w:r>
            <w:r w:rsidRPr="00FD7D23">
              <w:rPr>
                <w:rFonts w:ascii="Times New Roman" w:eastAsia="Times New Roman" w:hAnsi="Times New Roman" w:cs="Times New Roman"/>
                <w:sz w:val="28"/>
                <w:szCs w:val="28"/>
                <w:lang w:eastAsia="ru-RU"/>
              </w:rPr>
              <w:t xml:space="preserve">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tc>
      </w:tr>
      <w:tr w:rsidR="00E61ABD" w:rsidRPr="00FD7D23" w:rsidTr="000B3CB4">
        <w:trPr>
          <w:trHeight w:val="3759"/>
        </w:trPr>
        <w:tc>
          <w:tcPr>
            <w:tcW w:w="3760" w:type="dxa"/>
            <w:gridSpan w:val="2"/>
            <w:tcBorders>
              <w:top w:val="nil"/>
              <w:left w:val="single" w:sz="2" w:space="0" w:color="000000"/>
              <w:bottom w:val="single" w:sz="4" w:space="0" w:color="auto"/>
              <w:right w:val="nil"/>
            </w:tcBorders>
            <w:tcMar>
              <w:top w:w="55" w:type="dxa"/>
              <w:left w:w="55" w:type="dxa"/>
              <w:bottom w:w="55" w:type="dxa"/>
              <w:right w:w="55" w:type="dxa"/>
            </w:tcMar>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 xml:space="preserve">         Развивающая предметно-пространственная среда должна обеспечивать:</w:t>
            </w:r>
          </w:p>
          <w:p w:rsidR="00B20FBC" w:rsidRPr="00FD7D23" w:rsidRDefault="00B20FBC" w:rsidP="00B20FBC">
            <w:pPr>
              <w:widowControl w:val="0"/>
              <w:numPr>
                <w:ilvl w:val="0"/>
                <w:numId w:val="24"/>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20FBC" w:rsidRPr="00FD7D23" w:rsidRDefault="00B20FBC" w:rsidP="00B20FBC">
            <w:pPr>
              <w:widowControl w:val="0"/>
              <w:numPr>
                <w:ilvl w:val="0"/>
                <w:numId w:val="24"/>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реализацию различных образовательных программ;</w:t>
            </w:r>
          </w:p>
          <w:p w:rsidR="00B20FBC" w:rsidRPr="00FD7D23" w:rsidRDefault="00B20FBC" w:rsidP="00B20FBC">
            <w:pPr>
              <w:widowControl w:val="0"/>
              <w:numPr>
                <w:ilvl w:val="0"/>
                <w:numId w:val="24"/>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B20FBC" w:rsidRPr="00FD7D23" w:rsidRDefault="00B20FBC" w:rsidP="00B20FBC">
            <w:pPr>
              <w:widowControl w:val="0"/>
              <w:numPr>
                <w:ilvl w:val="0"/>
                <w:numId w:val="24"/>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учёт национально-культурных, климатических условий, в которых осуществляется образовательная деятельность;</w:t>
            </w:r>
          </w:p>
          <w:p w:rsidR="00B20FBC" w:rsidRPr="00FD7D23" w:rsidRDefault="00B20FBC" w:rsidP="00B20FBC">
            <w:pPr>
              <w:widowControl w:val="0"/>
              <w:numPr>
                <w:ilvl w:val="0"/>
                <w:numId w:val="24"/>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учёт возрастных особенностей детей.</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Развивающая предметно-простра</w:t>
            </w:r>
            <w:r w:rsidR="005D641D" w:rsidRPr="00FD7D23">
              <w:rPr>
                <w:rFonts w:ascii="Times New Roman" w:eastAsia="Times New Roman" w:hAnsi="Times New Roman" w:cs="Times New Roman"/>
                <w:sz w:val="28"/>
                <w:szCs w:val="28"/>
                <w:lang w:eastAsia="ru-RU"/>
              </w:rPr>
              <w:t>нственная среда: содержательно-насыщенная,</w:t>
            </w:r>
            <w:r w:rsidR="005D641D" w:rsidRPr="00FD7D23">
              <w:rPr>
                <w:rFonts w:ascii="Times New Roman" w:eastAsia="Times New Roman" w:hAnsi="Times New Roman" w:cs="Times New Roman"/>
                <w:sz w:val="28"/>
                <w:szCs w:val="28"/>
                <w:lang w:eastAsia="ru-RU"/>
              </w:rPr>
              <w:tab/>
              <w:t>трансформируемая,</w:t>
            </w:r>
            <w:r w:rsidR="005D641D" w:rsidRPr="00FD7D23">
              <w:rPr>
                <w:rFonts w:ascii="Times New Roman" w:eastAsia="Times New Roman" w:hAnsi="Times New Roman" w:cs="Times New Roman"/>
                <w:sz w:val="28"/>
                <w:szCs w:val="28"/>
                <w:lang w:eastAsia="ru-RU"/>
              </w:rPr>
              <w:tab/>
              <w:t xml:space="preserve">полифункциональная, </w:t>
            </w:r>
            <w:proofErr w:type="gramStart"/>
            <w:r w:rsidR="005D641D" w:rsidRPr="00FD7D23">
              <w:rPr>
                <w:rFonts w:ascii="Times New Roman" w:eastAsia="Times New Roman" w:hAnsi="Times New Roman" w:cs="Times New Roman"/>
                <w:sz w:val="28"/>
                <w:szCs w:val="28"/>
                <w:lang w:eastAsia="ru-RU"/>
              </w:rPr>
              <w:t>вариативной</w:t>
            </w:r>
            <w:proofErr w:type="gramEnd"/>
            <w:r w:rsidR="005D641D" w:rsidRPr="00FD7D23">
              <w:rPr>
                <w:rFonts w:ascii="Times New Roman" w:eastAsia="Times New Roman" w:hAnsi="Times New Roman" w:cs="Times New Roman"/>
                <w:sz w:val="28"/>
                <w:szCs w:val="28"/>
                <w:lang w:eastAsia="ru-RU"/>
              </w:rPr>
              <w:t>, доступная и безопасная</w:t>
            </w:r>
            <w:r w:rsidRPr="00FD7D23">
              <w:rPr>
                <w:rFonts w:ascii="Times New Roman" w:eastAsia="Times New Roman" w:hAnsi="Times New Roman" w:cs="Times New Roman"/>
                <w:sz w:val="28"/>
                <w:szCs w:val="28"/>
                <w:lang w:eastAsia="ru-RU"/>
              </w:rPr>
              <w:t>.</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w:t>
            </w:r>
            <w:r w:rsidR="005D641D" w:rsidRPr="00FD7D23">
              <w:rPr>
                <w:rFonts w:ascii="Times New Roman" w:eastAsia="Times New Roman" w:hAnsi="Times New Roman" w:cs="Times New Roman"/>
                <w:sz w:val="28"/>
                <w:szCs w:val="28"/>
                <w:lang w:eastAsia="ru-RU"/>
              </w:rPr>
              <w:t xml:space="preserve">   1)  Насыщенность среды  соответствует </w:t>
            </w:r>
            <w:r w:rsidRPr="00FD7D23">
              <w:rPr>
                <w:rFonts w:ascii="Times New Roman" w:eastAsia="Times New Roman" w:hAnsi="Times New Roman" w:cs="Times New Roman"/>
                <w:sz w:val="28"/>
                <w:szCs w:val="28"/>
                <w:lang w:eastAsia="ru-RU"/>
              </w:rPr>
              <w:t xml:space="preserve"> возрастным возможностям детей и содержанию Программы. Образовательное про</w:t>
            </w:r>
            <w:r w:rsidR="005D641D" w:rsidRPr="00FD7D23">
              <w:rPr>
                <w:rFonts w:ascii="Times New Roman" w:eastAsia="Times New Roman" w:hAnsi="Times New Roman" w:cs="Times New Roman"/>
                <w:sz w:val="28"/>
                <w:szCs w:val="28"/>
                <w:lang w:eastAsia="ru-RU"/>
              </w:rPr>
              <w:t xml:space="preserve">странство </w:t>
            </w:r>
            <w:r w:rsidRPr="00FD7D23">
              <w:rPr>
                <w:rFonts w:ascii="Times New Roman" w:eastAsia="Times New Roman" w:hAnsi="Times New Roman" w:cs="Times New Roman"/>
                <w:sz w:val="28"/>
                <w:szCs w:val="28"/>
                <w:lang w:eastAsia="ru-RU"/>
              </w:rPr>
              <w:t xml:space="preserve">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Организация образовательного пространства и разнообразие материалов, оборудования и инвентар</w:t>
            </w:r>
            <w:r w:rsidR="005D641D" w:rsidRPr="00FD7D23">
              <w:rPr>
                <w:rFonts w:ascii="Times New Roman" w:eastAsia="Times New Roman" w:hAnsi="Times New Roman" w:cs="Times New Roman"/>
                <w:sz w:val="28"/>
                <w:szCs w:val="28"/>
                <w:lang w:eastAsia="ru-RU"/>
              </w:rPr>
              <w:t>я (в здании и на участке)  обеспечивает</w:t>
            </w:r>
            <w:r w:rsidRPr="00FD7D23">
              <w:rPr>
                <w:rFonts w:ascii="Times New Roman" w:eastAsia="Times New Roman" w:hAnsi="Times New Roman" w:cs="Times New Roman"/>
                <w:sz w:val="28"/>
                <w:szCs w:val="28"/>
                <w:lang w:eastAsia="ru-RU"/>
              </w:rPr>
              <w:t>:</w:t>
            </w:r>
          </w:p>
          <w:p w:rsidR="00B20FBC" w:rsidRPr="00FD7D23" w:rsidRDefault="00B20FBC" w:rsidP="00B20FBC">
            <w:pPr>
              <w:widowControl w:val="0"/>
              <w:numPr>
                <w:ilvl w:val="0"/>
                <w:numId w:val="25"/>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20FBC" w:rsidRPr="00FD7D23" w:rsidRDefault="00B20FBC" w:rsidP="00B20FBC">
            <w:pPr>
              <w:widowControl w:val="0"/>
              <w:numPr>
                <w:ilvl w:val="0"/>
                <w:numId w:val="25"/>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B20FBC" w:rsidRPr="00FD7D23" w:rsidRDefault="00B20FBC" w:rsidP="00B20FBC">
            <w:pPr>
              <w:widowControl w:val="0"/>
              <w:numPr>
                <w:ilvl w:val="0"/>
                <w:numId w:val="25"/>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B20FBC" w:rsidRPr="00FD7D23" w:rsidRDefault="00B20FBC" w:rsidP="00B20FBC">
            <w:pPr>
              <w:widowControl w:val="0"/>
              <w:numPr>
                <w:ilvl w:val="0"/>
                <w:numId w:val="25"/>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возможность самовыражения детей.</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 xml:space="preserve">      Для детей младенческого и раннего возраста обр</w:t>
            </w:r>
            <w:r w:rsidR="005D641D" w:rsidRPr="00FD7D23">
              <w:rPr>
                <w:rFonts w:ascii="Times New Roman" w:eastAsia="Times New Roman" w:hAnsi="Times New Roman" w:cs="Times New Roman"/>
                <w:sz w:val="28"/>
                <w:szCs w:val="28"/>
                <w:lang w:eastAsia="ru-RU"/>
              </w:rPr>
              <w:t>азовател</w:t>
            </w:r>
            <w:r w:rsidR="004D068E" w:rsidRPr="00FD7D23">
              <w:rPr>
                <w:rFonts w:ascii="Times New Roman" w:eastAsia="Times New Roman" w:hAnsi="Times New Roman" w:cs="Times New Roman"/>
                <w:sz w:val="28"/>
                <w:szCs w:val="28"/>
                <w:lang w:eastAsia="ru-RU"/>
              </w:rPr>
              <w:t>ьное пространство  предоставляет</w:t>
            </w:r>
            <w:r w:rsidRPr="00FD7D23">
              <w:rPr>
                <w:rFonts w:ascii="Times New Roman" w:eastAsia="Times New Roman" w:hAnsi="Times New Roman" w:cs="Times New Roman"/>
                <w:sz w:val="28"/>
                <w:szCs w:val="28"/>
                <w:lang w:eastAsia="ru-RU"/>
              </w:rPr>
              <w:t xml:space="preserve"> необходимые и достаточные возможности для движения, предметной и игровой деятельности с разными материалами.</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2)</w:t>
            </w:r>
            <w:r w:rsidRPr="00FD7D23">
              <w:rPr>
                <w:rFonts w:ascii="Times New Roman" w:eastAsia="Times New Roman" w:hAnsi="Times New Roman" w:cs="Times New Roman"/>
                <w:sz w:val="28"/>
                <w:szCs w:val="28"/>
                <w:lang w:eastAsia="ru-RU"/>
              </w:rPr>
              <w:tab/>
              <w:t xml:space="preserve"> </w:t>
            </w:r>
            <w:proofErr w:type="spellStart"/>
            <w:r w:rsidRPr="00FD7D23">
              <w:rPr>
                <w:rFonts w:ascii="Times New Roman" w:eastAsia="Times New Roman" w:hAnsi="Times New Roman" w:cs="Times New Roman"/>
                <w:sz w:val="28"/>
                <w:szCs w:val="28"/>
                <w:lang w:eastAsia="ru-RU"/>
              </w:rPr>
              <w:t>Трансформируемость</w:t>
            </w:r>
            <w:proofErr w:type="spellEnd"/>
            <w:r w:rsidRPr="00FD7D23">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3)</w:t>
            </w:r>
            <w:r w:rsidRPr="00FD7D23">
              <w:rPr>
                <w:rFonts w:ascii="Times New Roman" w:eastAsia="Times New Roman" w:hAnsi="Times New Roman" w:cs="Times New Roman"/>
                <w:sz w:val="28"/>
                <w:szCs w:val="28"/>
                <w:lang w:eastAsia="ru-RU"/>
              </w:rPr>
              <w:tab/>
              <w:t xml:space="preserve"> </w:t>
            </w:r>
            <w:proofErr w:type="spellStart"/>
            <w:r w:rsidRPr="00FD7D23">
              <w:rPr>
                <w:rFonts w:ascii="Times New Roman" w:eastAsia="Times New Roman" w:hAnsi="Times New Roman" w:cs="Times New Roman"/>
                <w:sz w:val="28"/>
                <w:szCs w:val="28"/>
                <w:lang w:eastAsia="ru-RU"/>
              </w:rPr>
              <w:t>Полифункциональность</w:t>
            </w:r>
            <w:proofErr w:type="spellEnd"/>
            <w:r w:rsidRPr="00FD7D23">
              <w:rPr>
                <w:rFonts w:ascii="Times New Roman" w:eastAsia="Times New Roman" w:hAnsi="Times New Roman" w:cs="Times New Roman"/>
                <w:sz w:val="28"/>
                <w:szCs w:val="28"/>
                <w:lang w:eastAsia="ru-RU"/>
              </w:rPr>
              <w:t xml:space="preserve"> материалов предполагает:</w:t>
            </w:r>
          </w:p>
          <w:p w:rsidR="00B20FBC" w:rsidRPr="00FD7D23" w:rsidRDefault="00B20FBC" w:rsidP="00B20FBC">
            <w:pPr>
              <w:widowControl w:val="0"/>
              <w:numPr>
                <w:ilvl w:val="0"/>
                <w:numId w:val="26"/>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20FBC" w:rsidRPr="00FD7D23" w:rsidRDefault="00B20FBC" w:rsidP="00B20FBC">
            <w:pPr>
              <w:widowControl w:val="0"/>
              <w:numPr>
                <w:ilvl w:val="0"/>
                <w:numId w:val="26"/>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н</w:t>
            </w:r>
            <w:r w:rsidR="00185F89" w:rsidRPr="00FD7D23">
              <w:rPr>
                <w:rFonts w:ascii="Times New Roman" w:eastAsia="Times New Roman" w:hAnsi="Times New Roman" w:cs="Times New Roman"/>
                <w:sz w:val="28"/>
                <w:szCs w:val="28"/>
                <w:lang w:eastAsia="ru-RU"/>
              </w:rPr>
              <w:t xml:space="preserve">аличие </w:t>
            </w:r>
            <w:r w:rsidRPr="00FD7D23">
              <w:rPr>
                <w:rFonts w:ascii="Times New Roman" w:eastAsia="Times New Roman" w:hAnsi="Times New Roman" w:cs="Times New Roman"/>
                <w:sz w:val="28"/>
                <w:szCs w:val="28"/>
                <w:lang w:eastAsia="ru-RU"/>
              </w:rPr>
              <w:t>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4)</w:t>
            </w:r>
            <w:r w:rsidRPr="00FD7D23">
              <w:rPr>
                <w:rFonts w:ascii="Times New Roman" w:eastAsia="Times New Roman" w:hAnsi="Times New Roman" w:cs="Times New Roman"/>
                <w:sz w:val="28"/>
                <w:szCs w:val="28"/>
                <w:lang w:eastAsia="ru-RU"/>
              </w:rPr>
              <w:tab/>
              <w:t xml:space="preserve"> Вариативность среды предполагает:</w:t>
            </w:r>
          </w:p>
          <w:p w:rsidR="00B20FBC" w:rsidRPr="00FD7D23" w:rsidRDefault="00185F89" w:rsidP="00B20FBC">
            <w:pPr>
              <w:widowControl w:val="0"/>
              <w:numPr>
                <w:ilvl w:val="0"/>
                <w:numId w:val="2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наличи</w:t>
            </w:r>
            <w:r w:rsidR="004D068E" w:rsidRPr="00FD7D23">
              <w:rPr>
                <w:rFonts w:ascii="Times New Roman" w:eastAsia="Times New Roman" w:hAnsi="Times New Roman" w:cs="Times New Roman"/>
                <w:sz w:val="28"/>
                <w:szCs w:val="28"/>
                <w:lang w:eastAsia="ru-RU"/>
              </w:rPr>
              <w:t xml:space="preserve">е </w:t>
            </w:r>
            <w:r w:rsidR="00B20FBC" w:rsidRPr="00FD7D23">
              <w:rPr>
                <w:rFonts w:ascii="Times New Roman" w:eastAsia="Times New Roman" w:hAnsi="Times New Roman" w:cs="Times New Roman"/>
                <w:sz w:val="28"/>
                <w:szCs w:val="28"/>
                <w:lang w:eastAsia="ru-RU"/>
              </w:rPr>
              <w:t xml:space="preserve">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20FBC" w:rsidRPr="00FD7D23" w:rsidRDefault="00B20FBC" w:rsidP="00B20FBC">
            <w:pPr>
              <w:widowControl w:val="0"/>
              <w:numPr>
                <w:ilvl w:val="0"/>
                <w:numId w:val="27"/>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5)</w:t>
            </w:r>
            <w:r w:rsidRPr="00FD7D23">
              <w:rPr>
                <w:rFonts w:ascii="Times New Roman" w:eastAsia="Times New Roman" w:hAnsi="Times New Roman" w:cs="Times New Roman"/>
                <w:sz w:val="28"/>
                <w:szCs w:val="28"/>
                <w:lang w:eastAsia="ru-RU"/>
              </w:rPr>
              <w:tab/>
              <w:t xml:space="preserve"> Доступность среды предполагает:</w:t>
            </w:r>
          </w:p>
          <w:p w:rsidR="00B20FBC" w:rsidRPr="00FD7D23" w:rsidRDefault="00B20FBC" w:rsidP="00B20FBC">
            <w:pPr>
              <w:widowControl w:val="0"/>
              <w:numPr>
                <w:ilvl w:val="0"/>
                <w:numId w:val="2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20FBC" w:rsidRPr="00FD7D23" w:rsidRDefault="00B20FBC" w:rsidP="00B20FBC">
            <w:pPr>
              <w:widowControl w:val="0"/>
              <w:numPr>
                <w:ilvl w:val="0"/>
                <w:numId w:val="2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20FBC" w:rsidRPr="00FD7D23" w:rsidRDefault="00B20FBC" w:rsidP="00B20FBC">
            <w:pPr>
              <w:widowControl w:val="0"/>
              <w:numPr>
                <w:ilvl w:val="0"/>
                <w:numId w:val="28"/>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lastRenderedPageBreak/>
              <w:t>исправность и сохранность материалов и оборудования.</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6)</w:t>
            </w:r>
            <w:r w:rsidRPr="00FD7D23">
              <w:rPr>
                <w:rFonts w:ascii="Times New Roman" w:eastAsia="Times New Roman" w:hAnsi="Times New Roman" w:cs="Times New Roman"/>
                <w:sz w:val="28"/>
                <w:szCs w:val="28"/>
                <w:lang w:eastAsia="ru-RU"/>
              </w:rPr>
              <w:tab/>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Особенности организации развивающей предметно-пространственной среды:</w:t>
            </w:r>
          </w:p>
          <w:p w:rsidR="005D641D" w:rsidRPr="00FD7D23" w:rsidRDefault="00B20FBC" w:rsidP="00B20FBC">
            <w:pPr>
              <w:widowControl w:val="0"/>
              <w:numPr>
                <w:ilvl w:val="0"/>
                <w:numId w:val="29"/>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для  реализации задач образовательных про</w:t>
            </w:r>
            <w:r w:rsidR="005D641D" w:rsidRPr="00FD7D23">
              <w:rPr>
                <w:rFonts w:ascii="Times New Roman" w:eastAsia="Times New Roman" w:hAnsi="Times New Roman" w:cs="Times New Roman"/>
                <w:sz w:val="28"/>
                <w:szCs w:val="28"/>
                <w:lang w:eastAsia="ru-RU"/>
              </w:rPr>
              <w:t xml:space="preserve">грамм,  </w:t>
            </w:r>
            <w:r w:rsidRPr="00FD7D23">
              <w:rPr>
                <w:rFonts w:ascii="Times New Roman" w:eastAsia="Times New Roman" w:hAnsi="Times New Roman" w:cs="Times New Roman"/>
                <w:sz w:val="28"/>
                <w:szCs w:val="28"/>
                <w:lang w:eastAsia="ru-RU"/>
              </w:rPr>
              <w:t xml:space="preserve"> учёта национально-культурных, климатических условий, в  которых осуществляется образовательная деятельность,  и  полноценного развития детей дошкольного возраста в соответствии с особенностями каждого возрастного этапа, охраны и укрепления их здоровья, учёта особенности и коррекции недостатков</w:t>
            </w:r>
            <w:r w:rsidR="005D641D" w:rsidRPr="00FD7D23">
              <w:rPr>
                <w:rFonts w:ascii="Times New Roman" w:eastAsia="Times New Roman" w:hAnsi="Times New Roman" w:cs="Times New Roman"/>
                <w:sz w:val="28"/>
                <w:szCs w:val="28"/>
                <w:lang w:eastAsia="ru-RU"/>
              </w:rPr>
              <w:t xml:space="preserve"> их развития в ДОУ  имею</w:t>
            </w:r>
            <w:r w:rsidRPr="00FD7D23">
              <w:rPr>
                <w:rFonts w:ascii="Times New Roman" w:eastAsia="Times New Roman" w:hAnsi="Times New Roman" w:cs="Times New Roman"/>
                <w:sz w:val="28"/>
                <w:szCs w:val="28"/>
                <w:lang w:eastAsia="ru-RU"/>
              </w:rPr>
              <w:t xml:space="preserve">тся </w:t>
            </w:r>
          </w:p>
          <w:tbl>
            <w:tblPr>
              <w:tblW w:w="0" w:type="auto"/>
              <w:tblInd w:w="587" w:type="dxa"/>
              <w:tblLayout w:type="fixed"/>
              <w:tblCellMar>
                <w:top w:w="55" w:type="dxa"/>
                <w:left w:w="55" w:type="dxa"/>
                <w:bottom w:w="55" w:type="dxa"/>
                <w:right w:w="55" w:type="dxa"/>
              </w:tblCellMar>
              <w:tblLook w:val="04A0"/>
            </w:tblPr>
            <w:tblGrid>
              <w:gridCol w:w="4819"/>
              <w:gridCol w:w="5387"/>
            </w:tblGrid>
            <w:tr w:rsidR="005D641D" w:rsidRPr="00FD7D23" w:rsidTr="005D641D">
              <w:tc>
                <w:tcPr>
                  <w:tcW w:w="10206" w:type="dxa"/>
                  <w:gridSpan w:val="2"/>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помещения:</w:t>
                  </w: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Групповые помещения -12</w:t>
                  </w:r>
                </w:p>
              </w:tc>
              <w:tc>
                <w:tcPr>
                  <w:tcW w:w="5387" w:type="dxa"/>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Групповые помещения -4</w:t>
                  </w: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Спальные помещения - 3</w:t>
                  </w:r>
                </w:p>
              </w:tc>
              <w:tc>
                <w:tcPr>
                  <w:tcW w:w="5387" w:type="dxa"/>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Спальные помещения -4</w:t>
                  </w: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Музыкальный зал -1</w:t>
                  </w:r>
                </w:p>
              </w:tc>
              <w:tc>
                <w:tcPr>
                  <w:tcW w:w="5387" w:type="dxa"/>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Музыкальный/спортивный  зал -1</w:t>
                  </w: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Спортивный зал -1</w:t>
                  </w:r>
                </w:p>
              </w:tc>
              <w:tc>
                <w:tcPr>
                  <w:tcW w:w="5387" w:type="dxa"/>
                  <w:tcBorders>
                    <w:top w:val="nil"/>
                    <w:left w:val="single" w:sz="2" w:space="0" w:color="000000"/>
                    <w:bottom w:val="single" w:sz="2" w:space="0" w:color="000000"/>
                    <w:right w:val="single" w:sz="2" w:space="0" w:color="000000"/>
                  </w:tcBorders>
                </w:tcPr>
                <w:p w:rsidR="005D641D" w:rsidRPr="00FD7D23" w:rsidRDefault="005D641D">
                  <w:pPr>
                    <w:pStyle w:val="aa"/>
                    <w:snapToGrid w:val="0"/>
                  </w:pP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Тренажерный зал-1</w:t>
                  </w:r>
                </w:p>
              </w:tc>
              <w:tc>
                <w:tcPr>
                  <w:tcW w:w="5387" w:type="dxa"/>
                  <w:tcBorders>
                    <w:top w:val="nil"/>
                    <w:left w:val="single" w:sz="2" w:space="0" w:color="000000"/>
                    <w:bottom w:val="single" w:sz="2" w:space="0" w:color="000000"/>
                    <w:right w:val="single" w:sz="2" w:space="0" w:color="000000"/>
                  </w:tcBorders>
                </w:tcPr>
                <w:p w:rsidR="005D641D" w:rsidRPr="00FD7D23" w:rsidRDefault="005D641D">
                  <w:pPr>
                    <w:pStyle w:val="aa"/>
                    <w:snapToGrid w:val="0"/>
                  </w:pP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 xml:space="preserve">Кабинет  логопеда -1 </w:t>
                  </w:r>
                </w:p>
              </w:tc>
              <w:tc>
                <w:tcPr>
                  <w:tcW w:w="5387" w:type="dxa"/>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 xml:space="preserve">Кабинет  логопеда -1 </w:t>
                  </w: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Кабинет педагога-психолога -1</w:t>
                  </w:r>
                </w:p>
              </w:tc>
              <w:tc>
                <w:tcPr>
                  <w:tcW w:w="5387" w:type="dxa"/>
                  <w:tcBorders>
                    <w:top w:val="nil"/>
                    <w:left w:val="single" w:sz="2" w:space="0" w:color="000000"/>
                    <w:bottom w:val="single" w:sz="2" w:space="0" w:color="000000"/>
                    <w:right w:val="single" w:sz="2" w:space="0" w:color="000000"/>
                  </w:tcBorders>
                </w:tcPr>
                <w:p w:rsidR="005D641D" w:rsidRPr="00FD7D23" w:rsidRDefault="005D641D">
                  <w:pPr>
                    <w:pStyle w:val="aa"/>
                    <w:snapToGrid w:val="0"/>
                  </w:pP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Методический кабинет -1</w:t>
                  </w:r>
                </w:p>
              </w:tc>
              <w:tc>
                <w:tcPr>
                  <w:tcW w:w="5387" w:type="dxa"/>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Методический кабинет -1</w:t>
                  </w: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Кабинет учителя-дефектолога-1</w:t>
                  </w:r>
                </w:p>
              </w:tc>
              <w:tc>
                <w:tcPr>
                  <w:tcW w:w="5387" w:type="dxa"/>
                  <w:tcBorders>
                    <w:top w:val="nil"/>
                    <w:left w:val="single" w:sz="2" w:space="0" w:color="000000"/>
                    <w:bottom w:val="single" w:sz="2" w:space="0" w:color="000000"/>
                    <w:right w:val="single" w:sz="2" w:space="0" w:color="000000"/>
                  </w:tcBorders>
                </w:tcPr>
                <w:p w:rsidR="005D641D" w:rsidRPr="00FD7D23" w:rsidRDefault="005D641D">
                  <w:pPr>
                    <w:pStyle w:val="aa"/>
                    <w:snapToGrid w:val="0"/>
                  </w:pP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Музей  краеведения -1</w:t>
                  </w:r>
                </w:p>
              </w:tc>
              <w:tc>
                <w:tcPr>
                  <w:tcW w:w="5387" w:type="dxa"/>
                  <w:tcBorders>
                    <w:top w:val="nil"/>
                    <w:left w:val="single" w:sz="2" w:space="0" w:color="000000"/>
                    <w:bottom w:val="single" w:sz="2" w:space="0" w:color="000000"/>
                    <w:right w:val="single" w:sz="2" w:space="0" w:color="000000"/>
                  </w:tcBorders>
                </w:tcPr>
                <w:p w:rsidR="005D641D" w:rsidRPr="00FD7D23" w:rsidRDefault="005D641D">
                  <w:pPr>
                    <w:pStyle w:val="aa"/>
                    <w:snapToGrid w:val="0"/>
                  </w:pP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Комната русского быта-1</w:t>
                  </w:r>
                </w:p>
              </w:tc>
              <w:tc>
                <w:tcPr>
                  <w:tcW w:w="5387" w:type="dxa"/>
                  <w:tcBorders>
                    <w:top w:val="nil"/>
                    <w:left w:val="single" w:sz="2" w:space="0" w:color="000000"/>
                    <w:bottom w:val="single" w:sz="2" w:space="0" w:color="000000"/>
                    <w:right w:val="single" w:sz="2" w:space="0" w:color="000000"/>
                  </w:tcBorders>
                </w:tcPr>
                <w:p w:rsidR="005D641D" w:rsidRPr="00FD7D23" w:rsidRDefault="005D641D">
                  <w:pPr>
                    <w:pStyle w:val="aa"/>
                    <w:snapToGrid w:val="0"/>
                  </w:pP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Медицинский кабинет-1</w:t>
                  </w:r>
                </w:p>
                <w:p w:rsidR="005D641D" w:rsidRPr="00FD7D23" w:rsidRDefault="005D641D">
                  <w:pPr>
                    <w:pStyle w:val="aa"/>
                  </w:pPr>
                  <w:r w:rsidRPr="00FD7D23">
                    <w:t>Процедурный кабинет -1</w:t>
                  </w:r>
                </w:p>
                <w:p w:rsidR="005D641D" w:rsidRPr="00FD7D23" w:rsidRDefault="005D641D">
                  <w:pPr>
                    <w:pStyle w:val="aa"/>
                  </w:pPr>
                  <w:r w:rsidRPr="00FD7D23">
                    <w:t>Изолятор -1</w:t>
                  </w:r>
                </w:p>
              </w:tc>
              <w:tc>
                <w:tcPr>
                  <w:tcW w:w="5387" w:type="dxa"/>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Медицинский кабинет-1</w:t>
                  </w:r>
                </w:p>
                <w:p w:rsidR="005D641D" w:rsidRPr="00FD7D23" w:rsidRDefault="005D641D">
                  <w:pPr>
                    <w:pStyle w:val="aa"/>
                  </w:pPr>
                  <w:r w:rsidRPr="00FD7D23">
                    <w:t>Процедурный кабинет -1</w:t>
                  </w:r>
                </w:p>
                <w:p w:rsidR="005D641D" w:rsidRPr="00FD7D23" w:rsidRDefault="005D641D">
                  <w:pPr>
                    <w:pStyle w:val="aa"/>
                  </w:pPr>
                  <w:r w:rsidRPr="00FD7D23">
                    <w:t>Изолятор -1</w:t>
                  </w: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lastRenderedPageBreak/>
                    <w:t>Прачечная</w:t>
                  </w:r>
                </w:p>
              </w:tc>
              <w:tc>
                <w:tcPr>
                  <w:tcW w:w="5387" w:type="dxa"/>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Прачечная</w:t>
                  </w: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 xml:space="preserve">Кабинеты: </w:t>
                  </w:r>
                  <w:proofErr w:type="gramStart"/>
                  <w:r w:rsidRPr="00FD7D23">
                    <w:t>заведующего, бухгалтерии</w:t>
                  </w:r>
                  <w:proofErr w:type="gramEnd"/>
                  <w:r w:rsidRPr="00FD7D23">
                    <w:t xml:space="preserve">, заведующего по АХЧ, </w:t>
                  </w:r>
                </w:p>
              </w:tc>
              <w:tc>
                <w:tcPr>
                  <w:tcW w:w="5387" w:type="dxa"/>
                  <w:tcBorders>
                    <w:top w:val="nil"/>
                    <w:left w:val="single" w:sz="2" w:space="0" w:color="000000"/>
                    <w:bottom w:val="single" w:sz="2" w:space="0" w:color="000000"/>
                    <w:right w:val="single" w:sz="2" w:space="0" w:color="000000"/>
                  </w:tcBorders>
                </w:tcPr>
                <w:p w:rsidR="005D641D" w:rsidRPr="00FD7D23" w:rsidRDefault="005D641D">
                  <w:pPr>
                    <w:pStyle w:val="aa"/>
                    <w:snapToGrid w:val="0"/>
                  </w:pPr>
                </w:p>
              </w:tc>
            </w:tr>
            <w:tr w:rsidR="005D641D" w:rsidRPr="00FD7D23" w:rsidTr="005D641D">
              <w:tc>
                <w:tcPr>
                  <w:tcW w:w="4819" w:type="dxa"/>
                  <w:tcBorders>
                    <w:top w:val="nil"/>
                    <w:left w:val="single" w:sz="2" w:space="0" w:color="000000"/>
                    <w:bottom w:val="single" w:sz="2" w:space="0" w:color="000000"/>
                    <w:right w:val="nil"/>
                  </w:tcBorders>
                  <w:hideMark/>
                </w:tcPr>
                <w:p w:rsidR="005D641D" w:rsidRPr="00FD7D23" w:rsidRDefault="005D641D">
                  <w:pPr>
                    <w:pStyle w:val="aa"/>
                    <w:snapToGrid w:val="0"/>
                  </w:pPr>
                  <w:r w:rsidRPr="00FD7D23">
                    <w:t>Пищеблок</w:t>
                  </w:r>
                </w:p>
              </w:tc>
              <w:tc>
                <w:tcPr>
                  <w:tcW w:w="5387" w:type="dxa"/>
                  <w:tcBorders>
                    <w:top w:val="nil"/>
                    <w:left w:val="single" w:sz="2" w:space="0" w:color="000000"/>
                    <w:bottom w:val="single" w:sz="2" w:space="0" w:color="000000"/>
                    <w:right w:val="single" w:sz="2" w:space="0" w:color="000000"/>
                  </w:tcBorders>
                  <w:hideMark/>
                </w:tcPr>
                <w:p w:rsidR="005D641D" w:rsidRPr="00FD7D23" w:rsidRDefault="005D641D">
                  <w:pPr>
                    <w:pStyle w:val="aa"/>
                    <w:snapToGrid w:val="0"/>
                  </w:pPr>
                  <w:r w:rsidRPr="00FD7D23">
                    <w:t>Пищеблок</w:t>
                  </w:r>
                </w:p>
              </w:tc>
            </w:tr>
          </w:tbl>
          <w:p w:rsidR="00B20FBC" w:rsidRPr="00FD7D23" w:rsidRDefault="00B20FBC" w:rsidP="005D641D">
            <w:pPr>
              <w:widowControl w:val="0"/>
              <w:suppressAutoHyphens/>
              <w:autoSpaceDN w:val="0"/>
              <w:spacing w:after="0" w:line="240" w:lineRule="auto"/>
              <w:ind w:left="720"/>
              <w:jc w:val="both"/>
              <w:rPr>
                <w:rFonts w:ascii="Times New Roman" w:eastAsia="Times New Roman" w:hAnsi="Times New Roman" w:cs="Times New Roman"/>
                <w:sz w:val="28"/>
                <w:szCs w:val="28"/>
                <w:lang w:eastAsia="ru-RU"/>
              </w:rPr>
            </w:pPr>
          </w:p>
          <w:p w:rsidR="00B20FBC" w:rsidRPr="00FD7D23" w:rsidRDefault="00B20FBC" w:rsidP="00B20FBC">
            <w:pPr>
              <w:widowControl w:val="0"/>
              <w:numPr>
                <w:ilvl w:val="0"/>
                <w:numId w:val="29"/>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описание территории (наличие прогулочных площадок и оборудования на них, спортивных площадок, огородов, цветников, экологических троп, метеостанций</w:t>
            </w:r>
            <w:proofErr w:type="gramStart"/>
            <w:r w:rsidRPr="00FD7D23">
              <w:rPr>
                <w:rFonts w:ascii="Times New Roman" w:eastAsia="Times New Roman" w:hAnsi="Times New Roman" w:cs="Times New Roman"/>
                <w:sz w:val="28"/>
                <w:szCs w:val="28"/>
                <w:lang w:eastAsia="ru-RU"/>
              </w:rPr>
              <w:t>.</w:t>
            </w:r>
            <w:proofErr w:type="gramEnd"/>
            <w:r w:rsidRPr="00FD7D23">
              <w:rPr>
                <w:rFonts w:ascii="Times New Roman" w:eastAsia="Times New Roman" w:hAnsi="Times New Roman" w:cs="Times New Roman"/>
                <w:sz w:val="28"/>
                <w:szCs w:val="28"/>
                <w:lang w:eastAsia="ru-RU"/>
              </w:rPr>
              <w:t xml:space="preserve"> </w:t>
            </w:r>
            <w:proofErr w:type="gramStart"/>
            <w:r w:rsidRPr="00FD7D23">
              <w:rPr>
                <w:rFonts w:ascii="Times New Roman" w:eastAsia="Times New Roman" w:hAnsi="Times New Roman" w:cs="Times New Roman"/>
                <w:sz w:val="28"/>
                <w:szCs w:val="28"/>
                <w:lang w:eastAsia="ru-RU"/>
              </w:rPr>
              <w:t>э</w:t>
            </w:r>
            <w:proofErr w:type="gramEnd"/>
            <w:r w:rsidRPr="00FD7D23">
              <w:rPr>
                <w:rFonts w:ascii="Times New Roman" w:eastAsia="Times New Roman" w:hAnsi="Times New Roman" w:cs="Times New Roman"/>
                <w:sz w:val="28"/>
                <w:szCs w:val="28"/>
                <w:lang w:eastAsia="ru-RU"/>
              </w:rPr>
              <w:t>кологических уголков, и прочее)</w:t>
            </w:r>
          </w:p>
          <w:p w:rsidR="00B20FBC" w:rsidRPr="00FD7D23" w:rsidRDefault="00B20FBC" w:rsidP="00B20FBC">
            <w:pPr>
              <w:widowControl w:val="0"/>
              <w:numPr>
                <w:ilvl w:val="0"/>
                <w:numId w:val="29"/>
              </w:numPr>
              <w:suppressAutoHyphens/>
              <w:autoSpaceDN w:val="0"/>
              <w:spacing w:after="0" w:line="240" w:lineRule="auto"/>
              <w:jc w:val="both"/>
              <w:rPr>
                <w:rFonts w:ascii="Times New Roman" w:eastAsia="Times New Roman" w:hAnsi="Times New Roman" w:cs="Times New Roman"/>
                <w:sz w:val="28"/>
                <w:szCs w:val="28"/>
                <w:lang w:eastAsia="ru-RU"/>
              </w:rPr>
            </w:pPr>
            <w:proofErr w:type="gramStart"/>
            <w:r w:rsidRPr="00FD7D23">
              <w:rPr>
                <w:rFonts w:ascii="Times New Roman" w:eastAsia="Times New Roman" w:hAnsi="Times New Roman" w:cs="Times New Roman"/>
                <w:sz w:val="28"/>
                <w:szCs w:val="28"/>
                <w:lang w:eastAsia="ru-RU"/>
              </w:rPr>
              <w:t>описание территории, прилегающей к организации (наличие рядом объектов, позволяющих более полно реализовать Программу (в шаговой доступности): озеро, ручей, лесопарк, перекрёсток, магазины, школы, ЦДО, театры, парки, зоопарки и прочее.</w:t>
            </w:r>
            <w:proofErr w:type="gramEnd"/>
          </w:p>
          <w:p w:rsidR="00B20FBC" w:rsidRPr="00FD7D23" w:rsidRDefault="00B20FBC" w:rsidP="00B20FBC">
            <w:pPr>
              <w:widowControl w:val="0"/>
              <w:numPr>
                <w:ilvl w:val="0"/>
                <w:numId w:val="29"/>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выносное оборудование для организации физической и игровой активности, опытно-экспериментальной и познавательно-исследовательской деятельности в природе.</w:t>
            </w:r>
          </w:p>
          <w:p w:rsidR="00B20FBC" w:rsidRPr="00FD7D23" w:rsidRDefault="00B20FBC" w:rsidP="00B20FBC">
            <w:pPr>
              <w:widowControl w:val="0"/>
              <w:numPr>
                <w:ilvl w:val="0"/>
                <w:numId w:val="29"/>
              </w:numPr>
              <w:suppressAutoHyphens/>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наличие мест для уединения и возможности общения детей разного возраста и взрослых, а также  для организации инклюзивного образования (релаксационные уголки, «сиреневый лес», уголки с набором подушек, </w:t>
            </w:r>
            <w:proofErr w:type="spellStart"/>
            <w:r w:rsidRPr="00FD7D23">
              <w:rPr>
                <w:rFonts w:ascii="Times New Roman" w:eastAsia="Times New Roman" w:hAnsi="Times New Roman" w:cs="Times New Roman"/>
                <w:sz w:val="28"/>
                <w:szCs w:val="28"/>
                <w:lang w:eastAsia="ru-RU"/>
              </w:rPr>
              <w:t>думочек</w:t>
            </w:r>
            <w:proofErr w:type="spellEnd"/>
            <w:r w:rsidRPr="00FD7D23">
              <w:rPr>
                <w:rFonts w:ascii="Times New Roman" w:eastAsia="Times New Roman" w:hAnsi="Times New Roman" w:cs="Times New Roman"/>
                <w:sz w:val="28"/>
                <w:szCs w:val="28"/>
                <w:lang w:eastAsia="ru-RU"/>
              </w:rPr>
              <w:t xml:space="preserve">, любимых игрушек детей).  </w:t>
            </w: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w:t>
            </w:r>
            <w:proofErr w:type="gramStart"/>
            <w:r w:rsidRPr="00FD7D23">
              <w:rPr>
                <w:rFonts w:ascii="Times New Roman" w:eastAsia="Times New Roman" w:hAnsi="Times New Roman" w:cs="Times New Roman"/>
                <w:sz w:val="28"/>
                <w:szCs w:val="28"/>
                <w:lang w:eastAsia="ru-RU"/>
              </w:rPr>
              <w:t xml:space="preserve">Создание безопасных условий для возможности  вариативности, трансформирования и </w:t>
            </w:r>
            <w:proofErr w:type="spellStart"/>
            <w:r w:rsidRPr="00FD7D23">
              <w:rPr>
                <w:rFonts w:ascii="Times New Roman" w:eastAsia="Times New Roman" w:hAnsi="Times New Roman" w:cs="Times New Roman"/>
                <w:sz w:val="28"/>
                <w:szCs w:val="28"/>
                <w:lang w:eastAsia="ru-RU"/>
              </w:rPr>
              <w:t>полифункциональности</w:t>
            </w:r>
            <w:proofErr w:type="spellEnd"/>
            <w:r w:rsidRPr="00FD7D23">
              <w:rPr>
                <w:rFonts w:ascii="Times New Roman" w:eastAsia="Times New Roman" w:hAnsi="Times New Roman" w:cs="Times New Roman"/>
                <w:sz w:val="28"/>
                <w:szCs w:val="28"/>
                <w:lang w:eastAsia="ru-RU"/>
              </w:rPr>
              <w:t xml:space="preserve"> среды (выносное спортивное оборудование, надувные бассейны, батуты, горки, качели, ширмы, мебель - </w:t>
            </w:r>
            <w:proofErr w:type="spellStart"/>
            <w:r w:rsidRPr="00FD7D23">
              <w:rPr>
                <w:rFonts w:ascii="Times New Roman" w:eastAsia="Times New Roman" w:hAnsi="Times New Roman" w:cs="Times New Roman"/>
                <w:sz w:val="28"/>
                <w:szCs w:val="28"/>
                <w:lang w:eastAsia="ru-RU"/>
              </w:rPr>
              <w:t>трансформер</w:t>
            </w:r>
            <w:proofErr w:type="spellEnd"/>
            <w:r w:rsidRPr="00FD7D23">
              <w:rPr>
                <w:rFonts w:ascii="Times New Roman" w:eastAsia="Times New Roman" w:hAnsi="Times New Roman" w:cs="Times New Roman"/>
                <w:sz w:val="28"/>
                <w:szCs w:val="28"/>
                <w:lang w:eastAsia="ru-RU"/>
              </w:rPr>
              <w:t xml:space="preserve"> и прочее).</w:t>
            </w:r>
            <w:proofErr w:type="gramEnd"/>
          </w:p>
        </w:tc>
      </w:tr>
      <w:tr w:rsidR="00E61ABD" w:rsidRPr="00FD7D23" w:rsidTr="000B3CB4">
        <w:trPr>
          <w:trHeight w:val="371"/>
        </w:trPr>
        <w:tc>
          <w:tcPr>
            <w:tcW w:w="3760" w:type="dxa"/>
            <w:gridSpan w:val="2"/>
            <w:tcBorders>
              <w:top w:val="single" w:sz="4" w:space="0" w:color="auto"/>
              <w:left w:val="single" w:sz="2" w:space="0" w:color="000000"/>
              <w:bottom w:val="nil"/>
              <w:right w:val="nil"/>
            </w:tcBorders>
            <w:tcMar>
              <w:top w:w="55" w:type="dxa"/>
              <w:left w:w="55" w:type="dxa"/>
              <w:bottom w:w="55" w:type="dxa"/>
              <w:right w:w="55" w:type="dxa"/>
            </w:tcMar>
            <w:hideMark/>
          </w:tcPr>
          <w:p w:rsidR="004D068E" w:rsidRPr="00FD7D23" w:rsidRDefault="004D068E"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4D068E" w:rsidRPr="00FD7D23" w:rsidRDefault="004D068E"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4D068E" w:rsidRPr="00FD7D23" w:rsidRDefault="004D068E"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4D068E" w:rsidRPr="00FD7D23" w:rsidRDefault="004D068E"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4D068E" w:rsidRPr="00FD7D23" w:rsidRDefault="004D068E"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4D068E" w:rsidRPr="00FD7D23" w:rsidRDefault="004D068E"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4D068E" w:rsidRDefault="004D068E"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0B3CB4" w:rsidRPr="00FD7D23" w:rsidRDefault="000B3CB4" w:rsidP="00D23133">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p w:rsidR="004D068E" w:rsidRPr="00FD7D23" w:rsidRDefault="004D068E"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 xml:space="preserve">3.7. Требования к </w:t>
            </w:r>
            <w:proofErr w:type="gramStart"/>
            <w:r w:rsidRPr="00FD7D23">
              <w:rPr>
                <w:rFonts w:ascii="Times New Roman" w:eastAsia="Lucida Sans Unicode" w:hAnsi="Times New Roman" w:cs="Times New Roman"/>
                <w:b/>
                <w:bCs/>
                <w:kern w:val="3"/>
                <w:sz w:val="28"/>
                <w:szCs w:val="28"/>
                <w:lang w:eastAsia="ja-JP" w:bidi="fa-IR"/>
              </w:rPr>
              <w:t>кадровым</w:t>
            </w:r>
            <w:proofErr w:type="gramEnd"/>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t>условиям</w:t>
            </w:r>
          </w:p>
        </w:tc>
        <w:tc>
          <w:tcPr>
            <w:tcW w:w="11701" w:type="dxa"/>
            <w:gridSpan w:val="12"/>
            <w:vMerge w:val="restar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20FBC" w:rsidRPr="00FD7D23" w:rsidRDefault="00B20FBC" w:rsidP="00B20FBC">
            <w:pPr>
              <w:autoSpaceDN w:val="0"/>
              <w:spacing w:after="0" w:line="240" w:lineRule="auto"/>
              <w:rPr>
                <w:rFonts w:ascii="Times New Roman" w:eastAsia="Calibri" w:hAnsi="Times New Roman" w:cs="Times New Roman"/>
                <w:sz w:val="24"/>
                <w:szCs w:val="24"/>
              </w:rPr>
            </w:pPr>
          </w:p>
          <w:p w:rsidR="004D068E"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4"/>
                <w:szCs w:val="24"/>
              </w:rPr>
              <w:t xml:space="preserve"> </w:t>
            </w:r>
            <w:r w:rsidRPr="00FD7D23">
              <w:rPr>
                <w:rFonts w:ascii="Times New Roman" w:eastAsia="Calibri" w:hAnsi="Times New Roman" w:cs="Times New Roman"/>
                <w:sz w:val="28"/>
                <w:szCs w:val="28"/>
              </w:rPr>
              <w:t>Реализация Программы обеспечивается руководящими, педагогическими, учебно-вспомогательными, административно-хозяйст</w:t>
            </w:r>
            <w:r w:rsidR="009616EF" w:rsidRPr="00FD7D23">
              <w:rPr>
                <w:rFonts w:ascii="Times New Roman" w:eastAsia="Calibri" w:hAnsi="Times New Roman" w:cs="Times New Roman"/>
                <w:sz w:val="28"/>
                <w:szCs w:val="28"/>
              </w:rPr>
              <w:t>венными работниками.</w:t>
            </w:r>
          </w:p>
          <w:p w:rsidR="004D068E" w:rsidRDefault="004D068E" w:rsidP="00B20FBC">
            <w:pPr>
              <w:autoSpaceDN w:val="0"/>
              <w:spacing w:after="0" w:line="240" w:lineRule="auto"/>
              <w:jc w:val="both"/>
              <w:rPr>
                <w:rFonts w:ascii="Times New Roman" w:eastAsia="Calibri" w:hAnsi="Times New Roman" w:cs="Times New Roman"/>
                <w:sz w:val="28"/>
                <w:szCs w:val="28"/>
              </w:rPr>
            </w:pPr>
          </w:p>
          <w:p w:rsidR="000B3CB4" w:rsidRDefault="000B3CB4" w:rsidP="00B20FBC">
            <w:pPr>
              <w:autoSpaceDN w:val="0"/>
              <w:spacing w:after="0" w:line="240" w:lineRule="auto"/>
              <w:jc w:val="both"/>
              <w:rPr>
                <w:rFonts w:ascii="Times New Roman" w:eastAsia="Calibri" w:hAnsi="Times New Roman" w:cs="Times New Roman"/>
                <w:sz w:val="28"/>
                <w:szCs w:val="28"/>
              </w:rPr>
            </w:pPr>
          </w:p>
          <w:p w:rsidR="000B3CB4" w:rsidRDefault="000B3CB4" w:rsidP="00B20FBC">
            <w:pPr>
              <w:autoSpaceDN w:val="0"/>
              <w:spacing w:after="0" w:line="240" w:lineRule="auto"/>
              <w:jc w:val="both"/>
              <w:rPr>
                <w:rFonts w:ascii="Times New Roman" w:eastAsia="Calibri" w:hAnsi="Times New Roman" w:cs="Times New Roman"/>
                <w:sz w:val="28"/>
                <w:szCs w:val="28"/>
              </w:rPr>
            </w:pPr>
          </w:p>
          <w:p w:rsidR="000B3CB4" w:rsidRDefault="000B3CB4" w:rsidP="00B20FBC">
            <w:pPr>
              <w:autoSpaceDN w:val="0"/>
              <w:spacing w:after="0" w:line="240" w:lineRule="auto"/>
              <w:jc w:val="both"/>
              <w:rPr>
                <w:rFonts w:ascii="Times New Roman" w:eastAsia="Calibri" w:hAnsi="Times New Roman" w:cs="Times New Roman"/>
                <w:sz w:val="28"/>
                <w:szCs w:val="28"/>
              </w:rPr>
            </w:pPr>
          </w:p>
          <w:p w:rsidR="000B3CB4" w:rsidRPr="00FD7D23" w:rsidRDefault="000B3CB4" w:rsidP="00B20FBC">
            <w:pPr>
              <w:autoSpaceDN w:val="0"/>
              <w:spacing w:after="0" w:line="240" w:lineRule="auto"/>
              <w:jc w:val="both"/>
              <w:rPr>
                <w:rFonts w:ascii="Times New Roman" w:eastAsia="Calibri" w:hAnsi="Times New Roman" w:cs="Times New Roman"/>
                <w:sz w:val="28"/>
                <w:szCs w:val="28"/>
              </w:rPr>
            </w:pPr>
          </w:p>
          <w:p w:rsidR="004D068E" w:rsidRPr="00FD7D23" w:rsidRDefault="004D068E" w:rsidP="00B20FBC">
            <w:pPr>
              <w:autoSpaceDN w:val="0"/>
              <w:spacing w:after="0" w:line="240" w:lineRule="auto"/>
              <w:jc w:val="center"/>
              <w:rPr>
                <w:rFonts w:ascii="Times New Roman" w:eastAsia="Calibri" w:hAnsi="Times New Roman" w:cs="Times New Roman"/>
                <w:b/>
                <w:sz w:val="24"/>
              </w:rPr>
            </w:pPr>
          </w:p>
          <w:p w:rsidR="00B20FBC" w:rsidRPr="00FD7D23" w:rsidRDefault="00B20FBC" w:rsidP="00B20FBC">
            <w:pPr>
              <w:autoSpaceDN w:val="0"/>
              <w:spacing w:after="0" w:line="240" w:lineRule="auto"/>
              <w:jc w:val="center"/>
              <w:rPr>
                <w:rFonts w:ascii="Times New Roman" w:eastAsia="Calibri" w:hAnsi="Times New Roman" w:cs="Times New Roman"/>
                <w:b/>
                <w:sz w:val="24"/>
              </w:rPr>
            </w:pPr>
            <w:r w:rsidRPr="00FD7D23">
              <w:rPr>
                <w:rFonts w:ascii="Times New Roman" w:eastAsia="Calibri" w:hAnsi="Times New Roman" w:cs="Times New Roman"/>
                <w:b/>
                <w:sz w:val="24"/>
              </w:rPr>
              <w:t>КАЧЕСТВЕННЫЕ И КОЛИЧЕСТВЕННЫЕ ПОКАЗАТЕЛИ,</w:t>
            </w:r>
          </w:p>
          <w:p w:rsidR="00B20FBC" w:rsidRPr="00FD7D23" w:rsidRDefault="00B20FBC" w:rsidP="00B20FBC">
            <w:pPr>
              <w:autoSpaceDN w:val="0"/>
              <w:spacing w:after="0" w:line="240" w:lineRule="auto"/>
              <w:jc w:val="center"/>
              <w:rPr>
                <w:rFonts w:ascii="Times New Roman" w:eastAsia="Calibri" w:hAnsi="Times New Roman" w:cs="Times New Roman"/>
                <w:b/>
                <w:sz w:val="24"/>
              </w:rPr>
            </w:pPr>
            <w:proofErr w:type="gramStart"/>
            <w:r w:rsidRPr="00FD7D23">
              <w:rPr>
                <w:rFonts w:ascii="Times New Roman" w:eastAsia="Calibri" w:hAnsi="Times New Roman" w:cs="Times New Roman"/>
                <w:b/>
                <w:sz w:val="24"/>
              </w:rPr>
              <w:t>ХАРАКТЕРИЗУЮЩИЕ</w:t>
            </w:r>
            <w:proofErr w:type="gramEnd"/>
            <w:r w:rsidRPr="00FD7D23">
              <w:rPr>
                <w:rFonts w:ascii="Times New Roman" w:eastAsia="Calibri" w:hAnsi="Times New Roman" w:cs="Times New Roman"/>
                <w:b/>
                <w:sz w:val="24"/>
              </w:rPr>
              <w:t xml:space="preserve"> КАДРОВЫЙ СОСТАВ ДОУ</w:t>
            </w:r>
          </w:p>
          <w:p w:rsidR="004D068E" w:rsidRPr="00FD7D23" w:rsidRDefault="004D068E" w:rsidP="00B20FBC">
            <w:pPr>
              <w:autoSpaceDN w:val="0"/>
              <w:spacing w:after="0" w:line="240" w:lineRule="auto"/>
              <w:jc w:val="center"/>
              <w:rPr>
                <w:rFonts w:ascii="Times New Roman" w:eastAsia="Calibri" w:hAnsi="Times New Roman" w:cs="Times New Roman"/>
                <w:b/>
                <w:sz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276"/>
              <w:gridCol w:w="2126"/>
              <w:gridCol w:w="2126"/>
              <w:gridCol w:w="1985"/>
            </w:tblGrid>
            <w:tr w:rsidR="00E61ABD" w:rsidRPr="00FD7D23">
              <w:tc>
                <w:tcPr>
                  <w:tcW w:w="1701" w:type="dxa"/>
                  <w:vMerge w:val="restart"/>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категория</w:t>
                  </w:r>
                </w:p>
              </w:tc>
              <w:tc>
                <w:tcPr>
                  <w:tcW w:w="2410" w:type="dxa"/>
                  <w:gridSpan w:val="2"/>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по категориям</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образование</w:t>
                  </w:r>
                </w:p>
              </w:tc>
              <w:tc>
                <w:tcPr>
                  <w:tcW w:w="4111" w:type="dxa"/>
                  <w:gridSpan w:val="2"/>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 xml:space="preserve">   по образованию</w:t>
                  </w:r>
                </w:p>
              </w:tc>
            </w:tr>
            <w:tr w:rsidR="00E61ABD" w:rsidRPr="00FD7D23">
              <w:tc>
                <w:tcPr>
                  <w:tcW w:w="1701"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кол-во</w:t>
                  </w:r>
                </w:p>
              </w:tc>
              <w:tc>
                <w:tcPr>
                  <w:tcW w:w="1276"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кол-во</w:t>
                  </w:r>
                </w:p>
              </w:tc>
              <w:tc>
                <w:tcPr>
                  <w:tcW w:w="1985"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w:t>
                  </w:r>
                </w:p>
              </w:tc>
            </w:tr>
            <w:tr w:rsidR="00E61ABD" w:rsidRPr="00FD7D23">
              <w:tc>
                <w:tcPr>
                  <w:tcW w:w="170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высшая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24</w:t>
                  </w:r>
                  <w:r w:rsidR="00B20FBC" w:rsidRPr="00FD7D23">
                    <w:rPr>
                      <w:rFonts w:ascii="Times New Roman" w:eastAsia="Calibri" w:hAnsi="Times New Roman" w:cs="Times New Roman"/>
                      <w:b/>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высшее педагогическое</w:t>
                  </w:r>
                </w:p>
              </w:tc>
              <w:tc>
                <w:tcPr>
                  <w:tcW w:w="2126" w:type="dxa"/>
                  <w:tcBorders>
                    <w:top w:val="single" w:sz="4" w:space="0" w:color="auto"/>
                    <w:left w:val="single" w:sz="4" w:space="0" w:color="auto"/>
                    <w:bottom w:val="single" w:sz="4" w:space="0" w:color="auto"/>
                    <w:right w:val="single" w:sz="4" w:space="0" w:color="auto"/>
                  </w:tcBorders>
                  <w:hideMark/>
                </w:tcPr>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33</w:t>
                  </w:r>
                  <w:r w:rsidR="00B20FBC" w:rsidRPr="00FD7D23">
                    <w:rPr>
                      <w:rFonts w:ascii="Times New Roman" w:eastAsia="Calibri" w:hAnsi="Times New Roman" w:cs="Times New Roman"/>
                      <w:b/>
                      <w:sz w:val="24"/>
                      <w:szCs w:val="24"/>
                    </w:rPr>
                    <w:t>%</w:t>
                  </w:r>
                </w:p>
              </w:tc>
            </w:tr>
            <w:tr w:rsidR="00E61ABD" w:rsidRPr="00FD7D23">
              <w:tc>
                <w:tcPr>
                  <w:tcW w:w="170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lang w:val="en-US"/>
                    </w:rPr>
                    <w:t>I</w:t>
                  </w:r>
                  <w:r w:rsidRPr="00FD7D23">
                    <w:rPr>
                      <w:rFonts w:ascii="Times New Roman" w:eastAsia="Calibri" w:hAnsi="Times New Roman" w:cs="Times New Roman"/>
                      <w:b/>
                      <w:sz w:val="24"/>
                      <w:szCs w:val="24"/>
                    </w:rPr>
                    <w:t xml:space="preserve"> категория</w:t>
                  </w: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24</w:t>
                  </w:r>
                  <w:r w:rsidR="00B20FBC" w:rsidRPr="00FD7D23">
                    <w:rPr>
                      <w:rFonts w:ascii="Times New Roman" w:eastAsia="Calibri"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высшее неспециальное</w:t>
                  </w:r>
                </w:p>
              </w:tc>
              <w:tc>
                <w:tcPr>
                  <w:tcW w:w="2126"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r>
            <w:tr w:rsidR="00E61ABD" w:rsidRPr="00FD7D23">
              <w:tc>
                <w:tcPr>
                  <w:tcW w:w="170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соответствие</w:t>
                  </w:r>
                </w:p>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занимаемой</w:t>
                  </w:r>
                </w:p>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 xml:space="preserve">должности  </w:t>
                  </w: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27</w:t>
                  </w:r>
                  <w:r w:rsidR="00B20FBC" w:rsidRPr="00FD7D23">
                    <w:rPr>
                      <w:rFonts w:ascii="Times New Roman" w:eastAsia="Calibri" w:hAnsi="Times New Roman" w:cs="Times New Roman"/>
                      <w:b/>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среднее специальное педагогическое</w:t>
                  </w:r>
                </w:p>
              </w:tc>
              <w:tc>
                <w:tcPr>
                  <w:tcW w:w="2126" w:type="dxa"/>
                  <w:vMerge w:val="restart"/>
                  <w:tcBorders>
                    <w:top w:val="single" w:sz="4" w:space="0" w:color="auto"/>
                    <w:left w:val="single" w:sz="4" w:space="0" w:color="auto"/>
                    <w:bottom w:val="single" w:sz="4" w:space="0" w:color="auto"/>
                    <w:right w:val="single" w:sz="4" w:space="0" w:color="auto"/>
                  </w:tcBorders>
                </w:tcPr>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22</w:t>
                  </w:r>
                </w:p>
              </w:tc>
              <w:tc>
                <w:tcPr>
                  <w:tcW w:w="1985" w:type="dxa"/>
                  <w:vMerge w:val="restart"/>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67</w:t>
                  </w:r>
                  <w:r w:rsidR="00B20FBC" w:rsidRPr="00FD7D23">
                    <w:rPr>
                      <w:rFonts w:ascii="Times New Roman" w:eastAsia="Calibri" w:hAnsi="Times New Roman" w:cs="Times New Roman"/>
                      <w:b/>
                      <w:sz w:val="24"/>
                      <w:szCs w:val="24"/>
                    </w:rPr>
                    <w:t>%</w:t>
                  </w:r>
                </w:p>
              </w:tc>
            </w:tr>
            <w:tr w:rsidR="00E61ABD" w:rsidRPr="00FD7D23">
              <w:tc>
                <w:tcPr>
                  <w:tcW w:w="170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специалисты</w:t>
                  </w: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9616EF"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15%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r>
          </w:tbl>
          <w:p w:rsidR="00B20FBC" w:rsidRPr="00FD7D23" w:rsidRDefault="00B20FBC" w:rsidP="00B20FBC">
            <w:pPr>
              <w:autoSpaceDN w:val="0"/>
              <w:jc w:val="center"/>
              <w:rPr>
                <w:rFonts w:ascii="Times New Roman" w:eastAsia="Calibri" w:hAnsi="Times New Roman" w:cs="Times New Roman"/>
                <w:b/>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202"/>
              <w:gridCol w:w="992"/>
              <w:gridCol w:w="1843"/>
              <w:gridCol w:w="2551"/>
              <w:gridCol w:w="2410"/>
            </w:tblGrid>
            <w:tr w:rsidR="00E61ABD" w:rsidRPr="00FD7D23">
              <w:tc>
                <w:tcPr>
                  <w:tcW w:w="1350" w:type="dxa"/>
                  <w:vMerge w:val="restart"/>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стаж</w:t>
                  </w:r>
                </w:p>
              </w:tc>
              <w:tc>
                <w:tcPr>
                  <w:tcW w:w="2194" w:type="dxa"/>
                  <w:gridSpan w:val="2"/>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по стажу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возраст</w:t>
                  </w:r>
                </w:p>
              </w:tc>
              <w:tc>
                <w:tcPr>
                  <w:tcW w:w="4961" w:type="dxa"/>
                  <w:gridSpan w:val="2"/>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 xml:space="preserve">   по возрастному потенциалу</w:t>
                  </w:r>
                </w:p>
              </w:tc>
            </w:tr>
            <w:tr w:rsidR="00E61ABD" w:rsidRPr="00FD7D23">
              <w:tc>
                <w:tcPr>
                  <w:tcW w:w="1350"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120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кол-во</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кол-во</w:t>
                  </w:r>
                </w:p>
              </w:tc>
              <w:tc>
                <w:tcPr>
                  <w:tcW w:w="241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w:t>
                  </w:r>
                </w:p>
              </w:tc>
            </w:tr>
            <w:tr w:rsidR="004D068E" w:rsidRPr="00FD7D23" w:rsidTr="004D068E">
              <w:tc>
                <w:tcPr>
                  <w:tcW w:w="13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до 3-х лет</w:t>
                  </w:r>
                </w:p>
              </w:tc>
              <w:tc>
                <w:tcPr>
                  <w:tcW w:w="120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до 30 лет</w:t>
                  </w:r>
                </w:p>
              </w:tc>
              <w:tc>
                <w:tcPr>
                  <w:tcW w:w="255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r>
            <w:tr w:rsidR="004D068E" w:rsidRPr="00FD7D23" w:rsidTr="004D068E">
              <w:tc>
                <w:tcPr>
                  <w:tcW w:w="13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3-5 лет</w:t>
                  </w:r>
                </w:p>
              </w:tc>
              <w:tc>
                <w:tcPr>
                  <w:tcW w:w="120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2</w:t>
                  </w:r>
                  <w:r w:rsidR="00FF71EC" w:rsidRPr="00FD7D23">
                    <w:rPr>
                      <w:rFonts w:ascii="Times New Roman" w:eastAsia="Calibri" w:hAnsi="Times New Roman" w:cs="Times New Roman"/>
                      <w:b/>
                      <w:sz w:val="24"/>
                      <w:szCs w:val="24"/>
                    </w:rPr>
                    <w:t>7</w:t>
                  </w:r>
                  <w:r w:rsidRPr="00FD7D23">
                    <w:rPr>
                      <w:rFonts w:ascii="Times New Roman" w:eastAsia="Calibri"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30-40 лет</w:t>
                  </w:r>
                </w:p>
              </w:tc>
              <w:tc>
                <w:tcPr>
                  <w:tcW w:w="255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r>
            <w:tr w:rsidR="004D068E" w:rsidRPr="00FD7D23" w:rsidTr="004D068E">
              <w:tc>
                <w:tcPr>
                  <w:tcW w:w="13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 xml:space="preserve">5-10 лет  </w:t>
                  </w:r>
                </w:p>
              </w:tc>
              <w:tc>
                <w:tcPr>
                  <w:tcW w:w="120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6</w:t>
                  </w:r>
                  <w:r w:rsidR="00B20FBC" w:rsidRPr="00FD7D23">
                    <w:rPr>
                      <w:rFonts w:ascii="Times New Roman" w:eastAsia="Calibri"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41-55 лет</w:t>
                  </w:r>
                </w:p>
              </w:tc>
              <w:tc>
                <w:tcPr>
                  <w:tcW w:w="255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r>
            <w:tr w:rsidR="004D068E" w:rsidRPr="00FD7D23" w:rsidTr="004D068E">
              <w:tc>
                <w:tcPr>
                  <w:tcW w:w="13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10-15 лет</w:t>
                  </w:r>
                </w:p>
              </w:tc>
              <w:tc>
                <w:tcPr>
                  <w:tcW w:w="120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10</w:t>
                  </w:r>
                  <w:r w:rsidR="00B20FBC" w:rsidRPr="00FD7D23">
                    <w:rPr>
                      <w:rFonts w:ascii="Times New Roman" w:eastAsia="Calibri"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свыше 55 лет</w:t>
                  </w:r>
                </w:p>
              </w:tc>
              <w:tc>
                <w:tcPr>
                  <w:tcW w:w="255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r>
            <w:tr w:rsidR="00E61ABD" w:rsidRPr="00FD7D23">
              <w:tc>
                <w:tcPr>
                  <w:tcW w:w="13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15-20 лет</w:t>
                  </w:r>
                </w:p>
              </w:tc>
              <w:tc>
                <w:tcPr>
                  <w:tcW w:w="120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3%</w:t>
                  </w:r>
                </w:p>
              </w:tc>
              <w:tc>
                <w:tcPr>
                  <w:tcW w:w="6804" w:type="dxa"/>
                  <w:gridSpan w:val="3"/>
                  <w:vMerge w:val="restart"/>
                  <w:tcBorders>
                    <w:top w:val="single" w:sz="4" w:space="0" w:color="auto"/>
                    <w:left w:val="single" w:sz="4" w:space="0" w:color="auto"/>
                    <w:bottom w:val="nil"/>
                    <w:right w:val="nil"/>
                  </w:tcBorders>
                </w:tcPr>
                <w:p w:rsidR="00B20FBC" w:rsidRPr="00FD7D23" w:rsidRDefault="00B20FBC" w:rsidP="00B20FBC">
                  <w:pPr>
                    <w:autoSpaceDN w:val="0"/>
                    <w:spacing w:after="0" w:line="240" w:lineRule="auto"/>
                    <w:rPr>
                      <w:rFonts w:ascii="Times New Roman" w:eastAsia="Calibri" w:hAnsi="Times New Roman" w:cs="Times New Roman"/>
                      <w:b/>
                      <w:sz w:val="24"/>
                      <w:szCs w:val="24"/>
                    </w:rPr>
                  </w:pPr>
                </w:p>
                <w:p w:rsidR="00B20FBC" w:rsidRPr="00FD7D23" w:rsidRDefault="00B20FBC" w:rsidP="00B20FBC">
                  <w:pPr>
                    <w:autoSpaceDN w:val="0"/>
                    <w:spacing w:after="0" w:line="240" w:lineRule="auto"/>
                    <w:rPr>
                      <w:rFonts w:ascii="Times New Roman" w:eastAsia="Calibri" w:hAnsi="Times New Roman" w:cs="Times New Roman"/>
                      <w:b/>
                      <w:sz w:val="24"/>
                      <w:szCs w:val="24"/>
                    </w:rPr>
                  </w:pPr>
                </w:p>
              </w:tc>
            </w:tr>
            <w:tr w:rsidR="00E61ABD" w:rsidRPr="00FD7D23">
              <w:tc>
                <w:tcPr>
                  <w:tcW w:w="13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20-25 лет</w:t>
                  </w:r>
                </w:p>
              </w:tc>
              <w:tc>
                <w:tcPr>
                  <w:tcW w:w="120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p>
              </w:tc>
              <w:tc>
                <w:tcPr>
                  <w:tcW w:w="14175" w:type="dxa"/>
                  <w:gridSpan w:val="3"/>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r>
            <w:tr w:rsidR="00E61ABD" w:rsidRPr="00FD7D23">
              <w:tc>
                <w:tcPr>
                  <w:tcW w:w="13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свыше 25 л.</w:t>
                  </w:r>
                </w:p>
              </w:tc>
              <w:tc>
                <w:tcPr>
                  <w:tcW w:w="120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FF71EC" w:rsidP="00B20FBC">
                  <w:pPr>
                    <w:autoSpaceDN w:val="0"/>
                    <w:spacing w:after="0" w:line="240" w:lineRule="auto"/>
                    <w:rPr>
                      <w:rFonts w:ascii="Times New Roman" w:eastAsia="Calibri" w:hAnsi="Times New Roman" w:cs="Times New Roman"/>
                      <w:b/>
                      <w:sz w:val="24"/>
                      <w:szCs w:val="24"/>
                    </w:rPr>
                  </w:pPr>
                  <w:r w:rsidRPr="00FD7D23">
                    <w:rPr>
                      <w:rFonts w:ascii="Times New Roman" w:eastAsia="Calibri" w:hAnsi="Times New Roman" w:cs="Times New Roman"/>
                      <w:b/>
                      <w:sz w:val="24"/>
                      <w:szCs w:val="24"/>
                    </w:rPr>
                    <w:t>44</w:t>
                  </w:r>
                  <w:r w:rsidR="00B20FBC" w:rsidRPr="00FD7D23">
                    <w:rPr>
                      <w:rFonts w:ascii="Times New Roman" w:eastAsia="Calibri" w:hAnsi="Times New Roman" w:cs="Times New Roman"/>
                      <w:b/>
                      <w:sz w:val="24"/>
                      <w:szCs w:val="24"/>
                    </w:rPr>
                    <w:t>%</w:t>
                  </w:r>
                </w:p>
              </w:tc>
              <w:tc>
                <w:tcPr>
                  <w:tcW w:w="14175" w:type="dxa"/>
                  <w:gridSpan w:val="3"/>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r>
          </w:tbl>
          <w:p w:rsidR="004D068E" w:rsidRDefault="00D23133" w:rsidP="00B20FBC">
            <w:pPr>
              <w:tabs>
                <w:tab w:val="left" w:pos="1815"/>
              </w:tabs>
              <w:autoSpaceDN w:val="0"/>
              <w:rPr>
                <w:rFonts w:ascii="Times New Roman" w:eastAsia="Calibri" w:hAnsi="Times New Roman" w:cs="Times New Roman"/>
                <w:sz w:val="24"/>
                <w:szCs w:val="24"/>
              </w:rPr>
            </w:pPr>
            <w:r>
              <w:rPr>
                <w:rFonts w:ascii="Times New Roman" w:eastAsia="Calibri" w:hAnsi="Times New Roman" w:cs="Times New Roman"/>
                <w:sz w:val="24"/>
                <w:szCs w:val="24"/>
              </w:rPr>
              <w:tab/>
            </w:r>
          </w:p>
          <w:p w:rsidR="00D23133" w:rsidRPr="00FD7D23" w:rsidRDefault="00D23133" w:rsidP="00B20FBC">
            <w:pPr>
              <w:tabs>
                <w:tab w:val="left" w:pos="1815"/>
              </w:tabs>
              <w:autoSpaceDN w:val="0"/>
              <w:rPr>
                <w:rFonts w:ascii="Times New Roman" w:eastAsia="Calibri" w:hAnsi="Times New Roman" w:cs="Times New Roman"/>
                <w:sz w:val="24"/>
                <w:szCs w:val="24"/>
              </w:rPr>
            </w:pPr>
          </w:p>
          <w:p w:rsidR="00B20FBC" w:rsidRPr="00FD7D23" w:rsidRDefault="00B20FBC" w:rsidP="00B20FBC">
            <w:pPr>
              <w:tabs>
                <w:tab w:val="left" w:pos="1815"/>
              </w:tabs>
              <w:autoSpaceDN w:val="0"/>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lastRenderedPageBreak/>
              <w:t>АДМИНИСТРАТИВНО-ПЕДАГОГИЧЕСКИЕ КАДРЫ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993"/>
              <w:gridCol w:w="1134"/>
              <w:gridCol w:w="992"/>
              <w:gridCol w:w="1466"/>
              <w:gridCol w:w="1418"/>
              <w:gridCol w:w="1701"/>
            </w:tblGrid>
            <w:tr w:rsidR="00E61ABD" w:rsidRPr="00FD7D23">
              <w:tc>
                <w:tcPr>
                  <w:tcW w:w="1951" w:type="dxa"/>
                  <w:vMerge w:val="restart"/>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должность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всего работ</w:t>
                  </w:r>
                </w:p>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ников</w:t>
                  </w:r>
                  <w:proofErr w:type="spellEnd"/>
                </w:p>
              </w:tc>
              <w:tc>
                <w:tcPr>
                  <w:tcW w:w="7704" w:type="dxa"/>
                  <w:gridSpan w:val="6"/>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образование</w:t>
                  </w:r>
                </w:p>
              </w:tc>
            </w:tr>
            <w:tr w:rsidR="00E61ABD" w:rsidRPr="00FD7D23">
              <w:tc>
                <w:tcPr>
                  <w:tcW w:w="1951"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высшее</w:t>
                  </w:r>
                </w:p>
              </w:tc>
              <w:tc>
                <w:tcPr>
                  <w:tcW w:w="4585" w:type="dxa"/>
                  <w:gridSpan w:val="3"/>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среднее специальное</w:t>
                  </w:r>
                </w:p>
              </w:tc>
            </w:tr>
            <w:tr w:rsidR="00E61ABD" w:rsidRPr="00FD7D23">
              <w:trPr>
                <w:trHeight w:val="66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дошкольное</w:t>
                  </w:r>
                </w:p>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ное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педаго</w:t>
                  </w:r>
                  <w:proofErr w:type="spellEnd"/>
                </w:p>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гическое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Профессиона</w:t>
                  </w:r>
                  <w:proofErr w:type="spellEnd"/>
                </w:p>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льное</w:t>
                  </w:r>
                  <w:proofErr w:type="spellEnd"/>
                </w:p>
              </w:tc>
              <w:tc>
                <w:tcPr>
                  <w:tcW w:w="1466"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дошколь</w:t>
                  </w:r>
                  <w:proofErr w:type="spellEnd"/>
                </w:p>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ное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педагоги</w:t>
                  </w:r>
                </w:p>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roofErr w:type="spellStart"/>
                  <w:r w:rsidRPr="00FD7D23">
                    <w:rPr>
                      <w:rFonts w:ascii="Times New Roman" w:eastAsia="Calibri" w:hAnsi="Times New Roman" w:cs="Times New Roman"/>
                      <w:b/>
                      <w:sz w:val="24"/>
                      <w:szCs w:val="24"/>
                    </w:rPr>
                    <w:t>ческое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профессиональное</w:t>
                  </w:r>
                </w:p>
              </w:tc>
            </w:tr>
            <w:tr w:rsidR="00E61ABD" w:rsidRPr="00FD7D23" w:rsidTr="000B3CB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руководящие работники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1</w:t>
                  </w: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r w:rsidR="00E61ABD" w:rsidRPr="00FD7D23" w:rsidTr="000B3CB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из них:</w:t>
                  </w:r>
                </w:p>
                <w:p w:rsidR="00B20FBC" w:rsidRPr="00FD7D23" w:rsidRDefault="000B3CB4"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зам. по УВ</w:t>
                  </w:r>
                  <w:r w:rsidR="00B20FBC" w:rsidRPr="00FD7D23">
                    <w:rPr>
                      <w:rFonts w:ascii="Times New Roman" w:eastAsia="Calibri" w:hAnsi="Times New Roman" w:cs="Times New Roman"/>
                      <w:b/>
                      <w:sz w:val="24"/>
                      <w:szCs w:val="24"/>
                    </w:rPr>
                    <w:t>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r w:rsidR="00E61ABD" w:rsidRPr="00FD7D23">
              <w:trPr>
                <w:trHeight w:val="620"/>
              </w:trPr>
              <w:tc>
                <w:tcPr>
                  <w:tcW w:w="1951" w:type="dxa"/>
                  <w:tcBorders>
                    <w:top w:val="single" w:sz="4" w:space="0" w:color="auto"/>
                    <w:left w:val="single" w:sz="4" w:space="0" w:color="auto"/>
                    <w:bottom w:val="single" w:sz="4" w:space="0" w:color="auto"/>
                    <w:right w:val="single" w:sz="4" w:space="0" w:color="auto"/>
                  </w:tcBorders>
                  <w:hideMark/>
                </w:tcPr>
                <w:p w:rsidR="00B20FBC" w:rsidRPr="00FD7D23" w:rsidRDefault="000B3CB4"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зам. по АХЧ</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1</w:t>
                  </w:r>
                </w:p>
              </w:tc>
              <w:tc>
                <w:tcPr>
                  <w:tcW w:w="1466"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r w:rsidR="00E61ABD" w:rsidRPr="00FD7D23" w:rsidTr="000B3CB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педагогические работники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r w:rsidR="00E61ABD" w:rsidRPr="00FD7D23" w:rsidTr="000B3CB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из них:</w:t>
                  </w:r>
                </w:p>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воспитатели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965F21"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902D1B"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965F21"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0FBC" w:rsidRPr="00FD7D23" w:rsidRDefault="00965F21" w:rsidP="00965F21">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r w:rsidR="00E61ABD" w:rsidRPr="00FD7D23">
              <w:tc>
                <w:tcPr>
                  <w:tcW w:w="195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музыкальный руководитель</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902D1B"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66" w:type="dxa"/>
                  <w:tcBorders>
                    <w:top w:val="single" w:sz="4" w:space="0" w:color="auto"/>
                    <w:left w:val="single" w:sz="4" w:space="0" w:color="auto"/>
                    <w:bottom w:val="single" w:sz="4" w:space="0" w:color="auto"/>
                    <w:right w:val="single" w:sz="4" w:space="0" w:color="auto"/>
                  </w:tcBorders>
                </w:tcPr>
                <w:p w:rsidR="00B20FBC" w:rsidRPr="00FD7D23" w:rsidRDefault="00965F21"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p>
              </w:tc>
              <w:tc>
                <w:tcPr>
                  <w:tcW w:w="141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r w:rsidR="00E61ABD" w:rsidRPr="00FD7D23">
              <w:tc>
                <w:tcPr>
                  <w:tcW w:w="195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инструктор по Ф</w:t>
                  </w:r>
                  <w:r w:rsidR="00F71379">
                    <w:rPr>
                      <w:rFonts w:ascii="Times New Roman" w:eastAsia="Calibri" w:hAnsi="Times New Roman" w:cs="Times New Roman"/>
                      <w:b/>
                      <w:sz w:val="24"/>
                      <w:szCs w:val="24"/>
                    </w:rPr>
                    <w:t xml:space="preserve"> </w:t>
                  </w:r>
                  <w:proofErr w:type="gramStart"/>
                  <w:r w:rsidRPr="00FD7D23">
                    <w:rPr>
                      <w:rFonts w:ascii="Times New Roman" w:eastAsia="Calibri" w:hAnsi="Times New Roman" w:cs="Times New Roman"/>
                      <w:b/>
                      <w:sz w:val="24"/>
                      <w:szCs w:val="24"/>
                    </w:rPr>
                    <w:t>К</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71379" w:rsidRPr="00FD7D23" w:rsidRDefault="00902D1B" w:rsidP="00965F21">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F71379">
                  <w:pPr>
                    <w:tabs>
                      <w:tab w:val="left" w:pos="1815"/>
                    </w:tabs>
                    <w:autoSpaceDN w:val="0"/>
                    <w:spacing w:after="0" w:line="240" w:lineRule="auto"/>
                    <w:rPr>
                      <w:rFonts w:ascii="Times New Roman" w:eastAsia="Calibri" w:hAnsi="Times New Roman" w:cs="Times New Roman"/>
                      <w:b/>
                      <w:sz w:val="24"/>
                      <w:szCs w:val="24"/>
                    </w:rPr>
                  </w:pPr>
                </w:p>
              </w:tc>
              <w:tc>
                <w:tcPr>
                  <w:tcW w:w="1466"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20FBC" w:rsidRPr="00FD7D23" w:rsidRDefault="00965F21"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r w:rsidR="00E61ABD" w:rsidRPr="00FD7D23">
              <w:tc>
                <w:tcPr>
                  <w:tcW w:w="195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педагог-психолог</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902D1B"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F71379">
                  <w:pPr>
                    <w:tabs>
                      <w:tab w:val="left" w:pos="1815"/>
                    </w:tabs>
                    <w:autoSpaceDN w:val="0"/>
                    <w:spacing w:after="0" w:line="240" w:lineRule="auto"/>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0FBC" w:rsidRPr="00FD7D23" w:rsidRDefault="00902D1B"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466"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r w:rsidR="00E61ABD" w:rsidRPr="00FD7D23">
              <w:tc>
                <w:tcPr>
                  <w:tcW w:w="195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r w:rsidRPr="00FD7D23">
                    <w:rPr>
                      <w:rFonts w:ascii="Times New Roman" w:eastAsia="Calibri" w:hAnsi="Times New Roman" w:cs="Times New Roman"/>
                      <w:b/>
                      <w:sz w:val="24"/>
                      <w:szCs w:val="24"/>
                    </w:rPr>
                    <w:t>учитель-логопед</w:t>
                  </w:r>
                </w:p>
              </w:tc>
              <w:tc>
                <w:tcPr>
                  <w:tcW w:w="992" w:type="dxa"/>
                  <w:tcBorders>
                    <w:top w:val="single" w:sz="4" w:space="0" w:color="auto"/>
                    <w:left w:val="single" w:sz="4" w:space="0" w:color="auto"/>
                    <w:bottom w:val="single" w:sz="4" w:space="0" w:color="auto"/>
                    <w:right w:val="single" w:sz="4" w:space="0" w:color="auto"/>
                  </w:tcBorders>
                  <w:hideMark/>
                </w:tcPr>
                <w:p w:rsidR="00B20FBC" w:rsidRPr="00FD7D23" w:rsidRDefault="00902D1B"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0FBC" w:rsidRPr="00FD7D23" w:rsidRDefault="00902D1B" w:rsidP="00B20FBC">
                  <w:pPr>
                    <w:tabs>
                      <w:tab w:val="left" w:pos="1815"/>
                    </w:tabs>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p>
              </w:tc>
              <w:tc>
                <w:tcPr>
                  <w:tcW w:w="1466"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0FBC" w:rsidRPr="00FD7D23" w:rsidRDefault="00B20FBC" w:rsidP="00B20FBC">
                  <w:pPr>
                    <w:tabs>
                      <w:tab w:val="left" w:pos="1815"/>
                    </w:tabs>
                    <w:autoSpaceDN w:val="0"/>
                    <w:spacing w:after="0" w:line="240" w:lineRule="auto"/>
                    <w:jc w:val="center"/>
                    <w:rPr>
                      <w:rFonts w:ascii="Times New Roman" w:eastAsia="Calibri" w:hAnsi="Times New Roman" w:cs="Times New Roman"/>
                      <w:b/>
                      <w:sz w:val="24"/>
                      <w:szCs w:val="24"/>
                    </w:rPr>
                  </w:pPr>
                </w:p>
              </w:tc>
            </w:tr>
          </w:tbl>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B20FBC" w:rsidRPr="00FD7D23" w:rsidRDefault="00B20FBC" w:rsidP="00B20FBC">
            <w:pPr>
              <w:autoSpaceDN w:val="0"/>
              <w:spacing w:after="0" w:line="240" w:lineRule="auto"/>
              <w:jc w:val="both"/>
              <w:rPr>
                <w:rFonts w:ascii="Times New Roman" w:eastAsia="Times New Roman" w:hAnsi="Times New Roman" w:cs="Times New Roman"/>
                <w:sz w:val="28"/>
                <w:szCs w:val="28"/>
                <w:lang w:eastAsia="ru-RU"/>
              </w:rPr>
            </w:pPr>
            <w:r w:rsidRPr="00FD7D23">
              <w:rPr>
                <w:rFonts w:ascii="Times New Roman" w:eastAsia="Times New Roman" w:hAnsi="Times New Roman" w:cs="Times New Roman"/>
                <w:sz w:val="28"/>
                <w:szCs w:val="28"/>
                <w:lang w:eastAsia="ru-RU"/>
              </w:rPr>
              <w:t xml:space="preserve"> </w:t>
            </w:r>
          </w:p>
          <w:p w:rsidR="004D068E" w:rsidRDefault="004D068E" w:rsidP="00B20FBC">
            <w:pPr>
              <w:autoSpaceDN w:val="0"/>
              <w:spacing w:after="0" w:line="240" w:lineRule="auto"/>
              <w:jc w:val="both"/>
              <w:rPr>
                <w:rFonts w:ascii="Times New Roman" w:eastAsia="Times New Roman" w:hAnsi="Times New Roman" w:cs="Times New Roman"/>
                <w:sz w:val="28"/>
                <w:szCs w:val="28"/>
                <w:lang w:eastAsia="ru-RU"/>
              </w:rPr>
            </w:pPr>
          </w:p>
          <w:p w:rsidR="00F71379" w:rsidRDefault="00F71379" w:rsidP="00B20FBC">
            <w:pPr>
              <w:autoSpaceDN w:val="0"/>
              <w:spacing w:after="0" w:line="240" w:lineRule="auto"/>
              <w:jc w:val="both"/>
              <w:rPr>
                <w:rFonts w:ascii="Times New Roman" w:eastAsia="Times New Roman" w:hAnsi="Times New Roman" w:cs="Times New Roman"/>
                <w:sz w:val="28"/>
                <w:szCs w:val="28"/>
                <w:lang w:eastAsia="ru-RU"/>
              </w:rPr>
            </w:pPr>
          </w:p>
          <w:p w:rsidR="00F71379" w:rsidRPr="00FD7D23" w:rsidRDefault="00F71379" w:rsidP="00B20FBC">
            <w:pPr>
              <w:autoSpaceDN w:val="0"/>
              <w:spacing w:after="0" w:line="240" w:lineRule="auto"/>
              <w:jc w:val="both"/>
              <w:rPr>
                <w:rFonts w:ascii="Times New Roman" w:eastAsia="Times New Roman" w:hAnsi="Times New Roman" w:cs="Times New Roman"/>
                <w:sz w:val="28"/>
                <w:szCs w:val="28"/>
                <w:lang w:eastAsia="ru-RU"/>
              </w:rPr>
            </w:pPr>
          </w:p>
        </w:tc>
      </w:tr>
      <w:tr w:rsidR="00E61ABD" w:rsidRPr="00FD7D23" w:rsidTr="000B3CB4">
        <w:trPr>
          <w:trHeight w:val="85"/>
        </w:trPr>
        <w:tc>
          <w:tcPr>
            <w:tcW w:w="3760" w:type="dxa"/>
            <w:gridSpan w:val="2"/>
            <w:tcBorders>
              <w:top w:val="nil"/>
              <w:left w:val="single" w:sz="2" w:space="0" w:color="000000"/>
              <w:bottom w:val="nil"/>
              <w:right w:val="nil"/>
            </w:tcBorders>
            <w:tcMar>
              <w:top w:w="55" w:type="dxa"/>
              <w:left w:w="55" w:type="dxa"/>
              <w:bottom w:w="55" w:type="dxa"/>
              <w:right w:w="55" w:type="dxa"/>
            </w:tcMar>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p>
        </w:tc>
        <w:tc>
          <w:tcPr>
            <w:tcW w:w="11701" w:type="dxa"/>
            <w:gridSpan w:val="12"/>
            <w:vMerge/>
            <w:tcBorders>
              <w:top w:val="nil"/>
              <w:left w:val="single" w:sz="2" w:space="0" w:color="000000"/>
              <w:bottom w:val="nil"/>
              <w:right w:val="nil"/>
            </w:tcBorders>
            <w:vAlign w:val="center"/>
            <w:hideMark/>
          </w:tcPr>
          <w:p w:rsidR="00B20FBC" w:rsidRPr="00FD7D23" w:rsidRDefault="00B20FBC" w:rsidP="00B20FBC">
            <w:pPr>
              <w:spacing w:after="0" w:line="240" w:lineRule="auto"/>
              <w:rPr>
                <w:rFonts w:ascii="Times New Roman" w:eastAsia="Times New Roman" w:hAnsi="Times New Roman" w:cs="Times New Roman"/>
                <w:sz w:val="28"/>
                <w:szCs w:val="28"/>
                <w:lang w:eastAsia="ru-RU"/>
              </w:rPr>
            </w:pPr>
          </w:p>
        </w:tc>
      </w:tr>
      <w:tr w:rsidR="00E61ABD" w:rsidRPr="00FD7D23" w:rsidTr="000B3CB4">
        <w:trPr>
          <w:trHeight w:val="43"/>
        </w:trPr>
        <w:tc>
          <w:tcPr>
            <w:tcW w:w="3760" w:type="dxa"/>
            <w:gridSpan w:val="2"/>
            <w:tcBorders>
              <w:top w:val="nil"/>
              <w:left w:val="single" w:sz="2" w:space="0" w:color="000000"/>
              <w:bottom w:val="single" w:sz="2" w:space="0" w:color="000000"/>
              <w:right w:val="nil"/>
            </w:tcBorders>
            <w:tcMar>
              <w:top w:w="55" w:type="dxa"/>
              <w:left w:w="55" w:type="dxa"/>
              <w:bottom w:w="55" w:type="dxa"/>
              <w:right w:w="55" w:type="dxa"/>
            </w:tcMar>
          </w:tcPr>
          <w:p w:rsidR="00B20FBC" w:rsidRPr="00FD7D23" w:rsidRDefault="00B20FBC" w:rsidP="00B20FBC">
            <w:pPr>
              <w:widowControl w:val="0"/>
              <w:suppressLineNumbers/>
              <w:suppressAutoHyphens/>
              <w:autoSpaceDN w:val="0"/>
              <w:spacing w:after="0" w:line="240" w:lineRule="auto"/>
              <w:rPr>
                <w:rFonts w:ascii="Times New Roman" w:eastAsia="Lucida Sans Unicode" w:hAnsi="Times New Roman" w:cs="Times New Roman"/>
                <w:b/>
                <w:bCs/>
                <w:kern w:val="3"/>
                <w:sz w:val="28"/>
                <w:szCs w:val="28"/>
                <w:lang w:eastAsia="ja-JP" w:bidi="fa-IR"/>
              </w:rPr>
            </w:pPr>
          </w:p>
        </w:tc>
        <w:tc>
          <w:tcPr>
            <w:tcW w:w="11701" w:type="dxa"/>
            <w:gridSpan w:val="12"/>
            <w:vMerge/>
            <w:tcBorders>
              <w:top w:val="nil"/>
              <w:left w:val="single" w:sz="2" w:space="0" w:color="000000"/>
              <w:bottom w:val="single" w:sz="2" w:space="0" w:color="000000"/>
              <w:right w:val="nil"/>
            </w:tcBorders>
            <w:vAlign w:val="center"/>
            <w:hideMark/>
          </w:tcPr>
          <w:p w:rsidR="00B20FBC" w:rsidRPr="00FD7D23" w:rsidRDefault="00B20FBC" w:rsidP="00B20FBC">
            <w:pPr>
              <w:spacing w:after="0" w:line="240" w:lineRule="auto"/>
              <w:rPr>
                <w:rFonts w:ascii="Times New Roman" w:eastAsia="Times New Roman" w:hAnsi="Times New Roman" w:cs="Times New Roman"/>
                <w:sz w:val="28"/>
                <w:szCs w:val="28"/>
                <w:lang w:eastAsia="ru-RU"/>
              </w:rPr>
            </w:pPr>
          </w:p>
        </w:tc>
      </w:tr>
      <w:tr w:rsidR="00E61ABD" w:rsidRPr="00FD7D23" w:rsidTr="000B3CB4">
        <w:trPr>
          <w:trHeight w:val="864"/>
        </w:trPr>
        <w:tc>
          <w:tcPr>
            <w:tcW w:w="3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3.8. Требования к финансовым условиям</w:t>
            </w:r>
          </w:p>
          <w:p w:rsidR="00B20FBC" w:rsidRPr="00FD7D23" w:rsidRDefault="00B20FBC" w:rsidP="00B20FBC">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1170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FBC" w:rsidRPr="00FD7D23" w:rsidRDefault="00B20FBC" w:rsidP="00B20FBC">
            <w:pPr>
              <w:autoSpaceDN w:val="0"/>
              <w:spacing w:after="0" w:line="240" w:lineRule="auto"/>
              <w:jc w:val="both"/>
              <w:rPr>
                <w:rFonts w:ascii="Times New Roman" w:eastAsia="Calibri" w:hAnsi="Times New Roman" w:cs="Times New Roman"/>
                <w:sz w:val="28"/>
                <w:szCs w:val="28"/>
              </w:rPr>
            </w:pPr>
            <w:proofErr w:type="gramStart"/>
            <w:r w:rsidRPr="00FD7D23">
              <w:rPr>
                <w:rFonts w:ascii="Times New Roman" w:eastAsia="Calibri" w:hAnsi="Times New Roman" w:cs="Times New Roman"/>
                <w:sz w:val="24"/>
                <w:szCs w:val="24"/>
              </w:rPr>
              <w:t xml:space="preserve">. </w:t>
            </w:r>
            <w:r w:rsidRPr="00FD7D23">
              <w:rPr>
                <w:rFonts w:ascii="Times New Roman" w:eastAsia="Calibri"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Финансовые расходы ДОО по реализации образовательной Программы:</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расходы  на оплату труда работников</w:t>
            </w:r>
            <w:proofErr w:type="gramStart"/>
            <w:r w:rsidRPr="00FD7D23">
              <w:rPr>
                <w:rFonts w:ascii="Times New Roman" w:eastAsia="Calibri" w:hAnsi="Times New Roman" w:cs="Times New Roman"/>
                <w:sz w:val="28"/>
                <w:szCs w:val="28"/>
              </w:rPr>
              <w:t xml:space="preserve"> </w:t>
            </w:r>
            <w:r w:rsidR="00850DCF">
              <w:rPr>
                <w:rFonts w:ascii="Times New Roman" w:eastAsia="Calibri" w:hAnsi="Times New Roman" w:cs="Times New Roman"/>
                <w:sz w:val="28"/>
                <w:szCs w:val="28"/>
              </w:rPr>
              <w:t>:</w:t>
            </w:r>
            <w:proofErr w:type="gramEnd"/>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roofErr w:type="gramStart"/>
            <w:r w:rsidRPr="00FD7D23">
              <w:rPr>
                <w:rFonts w:ascii="Times New Roman" w:eastAsia="Calibri" w:hAnsi="Times New Roman" w:cs="Times New Roman"/>
                <w:sz w:val="28"/>
                <w:szCs w:val="28"/>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D7D23">
              <w:rPr>
                <w:rFonts w:ascii="Times New Roman" w:eastAsia="Calibri" w:hAnsi="Times New Roman" w:cs="Times New Roman"/>
                <w:sz w:val="28"/>
                <w:szCs w:val="28"/>
              </w:rPr>
              <w:t xml:space="preserve"> </w:t>
            </w:r>
            <w:proofErr w:type="gramStart"/>
            <w:r w:rsidRPr="00FD7D23">
              <w:rPr>
                <w:rFonts w:ascii="Times New Roman" w:eastAsia="Calibri"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D7D23">
              <w:rPr>
                <w:rFonts w:ascii="Times New Roman" w:eastAsia="Calibri"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расходы, связанные с дополнительным профессиональным образованием руководящих и педагогических работников по профилю их деятельности;</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 иные </w:t>
            </w:r>
            <w:proofErr w:type="gramStart"/>
            <w:r w:rsidRPr="00FD7D23">
              <w:rPr>
                <w:rFonts w:ascii="Times New Roman" w:eastAsia="Calibri" w:hAnsi="Times New Roman" w:cs="Times New Roman"/>
                <w:sz w:val="28"/>
                <w:szCs w:val="28"/>
              </w:rPr>
              <w:t>расходы</w:t>
            </w:r>
            <w:proofErr w:type="gramEnd"/>
            <w:r w:rsidRPr="00FD7D23">
              <w:rPr>
                <w:rFonts w:ascii="Times New Roman" w:eastAsia="Calibri" w:hAnsi="Times New Roman" w:cs="Times New Roman"/>
                <w:sz w:val="28"/>
                <w:szCs w:val="28"/>
              </w:rPr>
              <w:t xml:space="preserve"> связанные с реализацией и обеспечением реализации Программы.</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F71379" w:rsidRDefault="00F71379"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F71379" w:rsidRDefault="00F71379"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РАСХОДЫ НА ОПЛАТУ ТРУДА РАБОТНИКОВ</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1"/>
              <w:gridCol w:w="3261"/>
              <w:gridCol w:w="3969"/>
            </w:tblGrid>
            <w:tr w:rsidR="00E61ABD" w:rsidRPr="00FD7D23">
              <w:tc>
                <w:tcPr>
                  <w:tcW w:w="317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год</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зарплата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налоги</w:t>
                  </w:r>
                  <w:proofErr w:type="spellEnd"/>
                </w:p>
              </w:tc>
            </w:tr>
            <w:tr w:rsidR="00E61ABD" w:rsidRPr="00FD7D23">
              <w:tc>
                <w:tcPr>
                  <w:tcW w:w="3171" w:type="dxa"/>
                  <w:tcBorders>
                    <w:top w:val="single" w:sz="4" w:space="0" w:color="auto"/>
                    <w:left w:val="single" w:sz="4" w:space="0" w:color="auto"/>
                    <w:bottom w:val="single" w:sz="4" w:space="0" w:color="auto"/>
                    <w:right w:val="single" w:sz="4" w:space="0" w:color="auto"/>
                  </w:tcBorders>
                  <w:hideMark/>
                </w:tcPr>
                <w:p w:rsidR="00B20FBC" w:rsidRPr="00FD7D23" w:rsidRDefault="00850DCF"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Pr>
                      <w:rFonts w:ascii="Times New Roman" w:eastAsia="Andale Sans UI" w:hAnsi="Times New Roman" w:cs="Times New Roman"/>
                      <w:b/>
                      <w:kern w:val="3"/>
                      <w:sz w:val="24"/>
                      <w:szCs w:val="24"/>
                      <w:lang w:val="de-DE" w:eastAsia="ja-JP" w:bidi="fa-IR"/>
                    </w:rPr>
                    <w:t>2015</w:t>
                  </w:r>
                </w:p>
              </w:tc>
              <w:tc>
                <w:tcPr>
                  <w:tcW w:w="3261" w:type="dxa"/>
                  <w:tcBorders>
                    <w:top w:val="single" w:sz="4" w:space="0" w:color="auto"/>
                    <w:left w:val="single" w:sz="4" w:space="0" w:color="auto"/>
                    <w:bottom w:val="single" w:sz="4" w:space="0" w:color="auto"/>
                    <w:right w:val="single" w:sz="4" w:space="0" w:color="auto"/>
                  </w:tcBorders>
                  <w:hideMark/>
                </w:tcPr>
                <w:p w:rsidR="00B20FBC"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18702,7</w:t>
                  </w:r>
                </w:p>
              </w:tc>
              <w:tc>
                <w:tcPr>
                  <w:tcW w:w="3969" w:type="dxa"/>
                  <w:tcBorders>
                    <w:top w:val="single" w:sz="4" w:space="0" w:color="auto"/>
                    <w:left w:val="single" w:sz="4" w:space="0" w:color="auto"/>
                    <w:bottom w:val="single" w:sz="4" w:space="0" w:color="auto"/>
                    <w:right w:val="single" w:sz="4" w:space="0" w:color="auto"/>
                  </w:tcBorders>
                  <w:hideMark/>
                </w:tcPr>
                <w:p w:rsidR="00B20FBC"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5648,2</w:t>
                  </w:r>
                </w:p>
              </w:tc>
            </w:tr>
            <w:tr w:rsidR="00E61ABD" w:rsidRPr="00FD7D23">
              <w:tc>
                <w:tcPr>
                  <w:tcW w:w="3171" w:type="dxa"/>
                  <w:tcBorders>
                    <w:top w:val="single" w:sz="4" w:space="0" w:color="auto"/>
                    <w:left w:val="single" w:sz="4" w:space="0" w:color="auto"/>
                    <w:bottom w:val="single" w:sz="4" w:space="0" w:color="auto"/>
                    <w:right w:val="single" w:sz="4" w:space="0" w:color="auto"/>
                  </w:tcBorders>
                  <w:hideMark/>
                </w:tcPr>
                <w:p w:rsidR="00B20FBC" w:rsidRPr="00FD7D23" w:rsidRDefault="00850DCF"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Pr>
                      <w:rFonts w:ascii="Times New Roman" w:eastAsia="Andale Sans UI" w:hAnsi="Times New Roman" w:cs="Times New Roman"/>
                      <w:b/>
                      <w:kern w:val="3"/>
                      <w:sz w:val="24"/>
                      <w:szCs w:val="24"/>
                      <w:lang w:val="de-DE" w:eastAsia="ja-JP" w:bidi="fa-IR"/>
                    </w:rPr>
                    <w:t>2016</w:t>
                  </w:r>
                </w:p>
              </w:tc>
              <w:tc>
                <w:tcPr>
                  <w:tcW w:w="3261" w:type="dxa"/>
                  <w:tcBorders>
                    <w:top w:val="single" w:sz="4" w:space="0" w:color="auto"/>
                    <w:left w:val="single" w:sz="4" w:space="0" w:color="auto"/>
                    <w:bottom w:val="single" w:sz="4" w:space="0" w:color="auto"/>
                    <w:right w:val="single" w:sz="4" w:space="0" w:color="auto"/>
                  </w:tcBorders>
                </w:tcPr>
                <w:p w:rsidR="00B20FBC"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17439,5</w:t>
                  </w:r>
                </w:p>
              </w:tc>
              <w:tc>
                <w:tcPr>
                  <w:tcW w:w="3969" w:type="dxa"/>
                  <w:tcBorders>
                    <w:top w:val="single" w:sz="4" w:space="0" w:color="auto"/>
                    <w:left w:val="single" w:sz="4" w:space="0" w:color="auto"/>
                    <w:bottom w:val="single" w:sz="4" w:space="0" w:color="auto"/>
                    <w:right w:val="single" w:sz="4" w:space="0" w:color="auto"/>
                  </w:tcBorders>
                </w:tcPr>
                <w:p w:rsidR="00B20FBC"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5266,74</w:t>
                  </w:r>
                </w:p>
              </w:tc>
            </w:tr>
            <w:tr w:rsidR="00D23133" w:rsidRPr="00FD7D23">
              <w:tc>
                <w:tcPr>
                  <w:tcW w:w="3171" w:type="dxa"/>
                  <w:tcBorders>
                    <w:top w:val="single" w:sz="4" w:space="0" w:color="auto"/>
                    <w:left w:val="single" w:sz="4" w:space="0" w:color="auto"/>
                    <w:bottom w:val="single" w:sz="4" w:space="0" w:color="auto"/>
                    <w:right w:val="single" w:sz="4" w:space="0" w:color="auto"/>
                  </w:tcBorders>
                </w:tcPr>
                <w:p w:rsidR="00D23133" w:rsidRPr="00D23133" w:rsidRDefault="00850DCF"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2017</w:t>
                  </w:r>
                </w:p>
              </w:tc>
              <w:tc>
                <w:tcPr>
                  <w:tcW w:w="3261"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18201,6</w:t>
                  </w:r>
                </w:p>
              </w:tc>
              <w:tc>
                <w:tcPr>
                  <w:tcW w:w="3969"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5496,9</w:t>
                  </w:r>
                </w:p>
              </w:tc>
            </w:tr>
            <w:tr w:rsidR="00D23133" w:rsidRPr="00FD7D23">
              <w:tc>
                <w:tcPr>
                  <w:tcW w:w="3171" w:type="dxa"/>
                  <w:tcBorders>
                    <w:top w:val="single" w:sz="4" w:space="0" w:color="auto"/>
                    <w:left w:val="single" w:sz="4" w:space="0" w:color="auto"/>
                    <w:bottom w:val="single" w:sz="4" w:space="0" w:color="auto"/>
                    <w:right w:val="single" w:sz="4" w:space="0" w:color="auto"/>
                  </w:tcBorders>
                </w:tcPr>
                <w:p w:rsidR="00D23133" w:rsidRPr="00D23133" w:rsidRDefault="00850DCF"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2018</w:t>
                  </w:r>
                </w:p>
              </w:tc>
              <w:tc>
                <w:tcPr>
                  <w:tcW w:w="3261"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20823,2</w:t>
                  </w:r>
                </w:p>
              </w:tc>
              <w:tc>
                <w:tcPr>
                  <w:tcW w:w="3969"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6125,6</w:t>
                  </w:r>
                </w:p>
              </w:tc>
            </w:tr>
          </w:tbl>
          <w:p w:rsidR="00B20FBC" w:rsidRDefault="00B20FBC" w:rsidP="00B20FBC">
            <w:pPr>
              <w:autoSpaceDN w:val="0"/>
              <w:spacing w:after="0" w:line="240" w:lineRule="auto"/>
              <w:jc w:val="both"/>
              <w:rPr>
                <w:rFonts w:ascii="Times New Roman" w:eastAsia="Calibri" w:hAnsi="Times New Roman" w:cs="Times New Roman"/>
                <w:sz w:val="28"/>
                <w:szCs w:val="28"/>
              </w:rPr>
            </w:pPr>
          </w:p>
          <w:p w:rsidR="00D23133" w:rsidRPr="00FD7D23" w:rsidRDefault="00D23133" w:rsidP="00B20FBC">
            <w:pPr>
              <w:autoSpaceDN w:val="0"/>
              <w:spacing w:after="0" w:line="240" w:lineRule="auto"/>
              <w:jc w:val="both"/>
              <w:rPr>
                <w:rFonts w:ascii="Times New Roman" w:eastAsia="Calibri" w:hAnsi="Times New Roman" w:cs="Times New Roman"/>
                <w:sz w:val="28"/>
                <w:szCs w:val="28"/>
              </w:rPr>
            </w:pPr>
          </w:p>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4D068E" w:rsidRPr="00FD7D23" w:rsidRDefault="004D068E"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p>
          <w:p w:rsidR="00F71379" w:rsidRDefault="00F71379" w:rsidP="00D23133">
            <w:pPr>
              <w:widowControl w:val="0"/>
              <w:tabs>
                <w:tab w:val="left" w:pos="1815"/>
              </w:tabs>
              <w:suppressAutoHyphens/>
              <w:autoSpaceDN w:val="0"/>
              <w:spacing w:after="0" w:line="240" w:lineRule="auto"/>
              <w:rPr>
                <w:rFonts w:ascii="Times New Roman" w:eastAsia="Andale Sans UI" w:hAnsi="Times New Roman" w:cs="Times New Roman"/>
                <w:b/>
                <w:kern w:val="3"/>
                <w:sz w:val="24"/>
                <w:szCs w:val="24"/>
                <w:lang w:eastAsia="ja-JP" w:bidi="fa-IR"/>
              </w:rPr>
            </w:pPr>
          </w:p>
          <w:p w:rsidR="00B20FBC" w:rsidRPr="00FD7D23" w:rsidRDefault="00B20FBC" w:rsidP="00D23133">
            <w:pPr>
              <w:widowControl w:val="0"/>
              <w:tabs>
                <w:tab w:val="left" w:pos="1815"/>
              </w:tabs>
              <w:suppressAutoHyphens/>
              <w:autoSpaceDN w:val="0"/>
              <w:spacing w:after="0" w:line="240" w:lineRule="auto"/>
              <w:rPr>
                <w:rFonts w:ascii="Times New Roman" w:eastAsia="Andale Sans UI" w:hAnsi="Times New Roman" w:cs="Times New Roman"/>
                <w:b/>
                <w:kern w:val="3"/>
                <w:sz w:val="24"/>
                <w:szCs w:val="24"/>
                <w:lang w:eastAsia="ja-JP" w:bidi="fa-IR"/>
              </w:rPr>
            </w:pPr>
          </w:p>
          <w:p w:rsidR="00B20FBC" w:rsidRPr="00FD7D23" w:rsidRDefault="00B20FBC" w:rsidP="00D23133">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sidRPr="00FD7D23">
              <w:rPr>
                <w:rFonts w:ascii="Times New Roman" w:eastAsia="Andale Sans UI" w:hAnsi="Times New Roman" w:cs="Times New Roman"/>
                <w:b/>
                <w:kern w:val="3"/>
                <w:sz w:val="24"/>
                <w:szCs w:val="24"/>
                <w:lang w:val="de-DE" w:eastAsia="ja-JP" w:bidi="fa-IR"/>
              </w:rPr>
              <w:t>РАСХОДЫ НА СРЕДСТВА ОБУЧЕНИЯ И ВОСПИТАНИЯ</w:t>
            </w:r>
          </w:p>
          <w:tbl>
            <w:tblPr>
              <w:tblW w:w="1020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850"/>
              <w:gridCol w:w="851"/>
              <w:gridCol w:w="1842"/>
              <w:gridCol w:w="708"/>
              <w:gridCol w:w="713"/>
              <w:gridCol w:w="1271"/>
              <w:gridCol w:w="1558"/>
              <w:gridCol w:w="1417"/>
            </w:tblGrid>
            <w:tr w:rsidR="00E61ABD" w:rsidRPr="00FD7D23" w:rsidTr="00F60B9D">
              <w:trPr>
                <w:cantSplit/>
                <w:trHeight w:val="3524"/>
              </w:trPr>
              <w:tc>
                <w:tcPr>
                  <w:tcW w:w="990"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jc w:val="center"/>
                    <w:rPr>
                      <w:rFonts w:ascii="Times New Roman" w:eastAsia="Andale Sans UI" w:hAnsi="Times New Roman" w:cs="Times New Roman"/>
                      <w:b/>
                      <w:kern w:val="3"/>
                      <w:szCs w:val="24"/>
                      <w:lang w:val="de-DE" w:eastAsia="ja-JP" w:bidi="fa-IR"/>
                    </w:rPr>
                  </w:pPr>
                  <w:proofErr w:type="spellStart"/>
                  <w:r w:rsidRPr="00FD7D23">
                    <w:rPr>
                      <w:rFonts w:ascii="Times New Roman" w:eastAsia="Andale Sans UI" w:hAnsi="Times New Roman" w:cs="Times New Roman"/>
                      <w:b/>
                      <w:kern w:val="3"/>
                      <w:szCs w:val="24"/>
                      <w:lang w:val="de-DE" w:eastAsia="ja-JP" w:bidi="fa-IR"/>
                    </w:rPr>
                    <w:t>год</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rPr>
                      <w:rFonts w:ascii="Times New Roman" w:eastAsia="Andale Sans UI" w:hAnsi="Times New Roman" w:cs="Times New Roman"/>
                      <w:b/>
                      <w:kern w:val="3"/>
                      <w:szCs w:val="24"/>
                      <w:lang w:val="de-DE" w:eastAsia="ja-JP" w:bidi="fa-IR"/>
                    </w:rPr>
                  </w:pPr>
                  <w:proofErr w:type="spellStart"/>
                  <w:r w:rsidRPr="00FD7D23">
                    <w:rPr>
                      <w:rFonts w:ascii="Times New Roman" w:eastAsia="Andale Sans UI" w:hAnsi="Times New Roman" w:cs="Times New Roman"/>
                      <w:b/>
                      <w:kern w:val="3"/>
                      <w:szCs w:val="24"/>
                      <w:lang w:val="de-DE" w:eastAsia="ja-JP" w:bidi="fa-IR"/>
                    </w:rPr>
                    <w:t>приобретение</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учебных</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изданий</w:t>
                  </w:r>
                  <w:proofErr w:type="spellEnd"/>
                  <w:r w:rsidRPr="00FD7D23">
                    <w:rPr>
                      <w:rFonts w:ascii="Times New Roman" w:eastAsia="Andale Sans UI" w:hAnsi="Times New Roman" w:cs="Times New Roman"/>
                      <w:b/>
                      <w:kern w:val="3"/>
                      <w:szCs w:val="24"/>
                      <w:lang w:val="de-DE" w:eastAsia="ja-JP" w:bidi="fa-IR"/>
                    </w:rPr>
                    <w:t xml:space="preserve"> в </w:t>
                  </w:r>
                  <w:proofErr w:type="spellStart"/>
                  <w:r w:rsidRPr="00FD7D23">
                    <w:rPr>
                      <w:rFonts w:ascii="Times New Roman" w:eastAsia="Andale Sans UI" w:hAnsi="Times New Roman" w:cs="Times New Roman"/>
                      <w:b/>
                      <w:kern w:val="3"/>
                      <w:szCs w:val="24"/>
                      <w:lang w:val="de-DE" w:eastAsia="ja-JP" w:bidi="fa-IR"/>
                    </w:rPr>
                    <w:t>бумажном</w:t>
                  </w:r>
                  <w:proofErr w:type="spellEnd"/>
                  <w:r w:rsidRPr="00FD7D23">
                    <w:rPr>
                      <w:rFonts w:ascii="Times New Roman" w:eastAsia="Andale Sans UI" w:hAnsi="Times New Roman" w:cs="Times New Roman"/>
                      <w:b/>
                      <w:kern w:val="3"/>
                      <w:szCs w:val="24"/>
                      <w:lang w:val="de-DE" w:eastAsia="ja-JP" w:bidi="fa-IR"/>
                    </w:rPr>
                    <w:t xml:space="preserve"> и </w:t>
                  </w:r>
                  <w:proofErr w:type="spellStart"/>
                  <w:r w:rsidRPr="00FD7D23">
                    <w:rPr>
                      <w:rFonts w:ascii="Times New Roman" w:eastAsia="Andale Sans UI" w:hAnsi="Times New Roman" w:cs="Times New Roman"/>
                      <w:b/>
                      <w:kern w:val="3"/>
                      <w:szCs w:val="24"/>
                      <w:lang w:val="de-DE" w:eastAsia="ja-JP" w:bidi="fa-IR"/>
                    </w:rPr>
                    <w:t>электронном</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виде</w:t>
                  </w:r>
                  <w:proofErr w:type="spellEnd"/>
                </w:p>
              </w:tc>
              <w:tc>
                <w:tcPr>
                  <w:tcW w:w="851"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rPr>
                      <w:rFonts w:ascii="Times New Roman" w:eastAsia="Andale Sans UI" w:hAnsi="Times New Roman" w:cs="Times New Roman"/>
                      <w:b/>
                      <w:kern w:val="3"/>
                      <w:szCs w:val="24"/>
                      <w:lang w:val="de-DE" w:eastAsia="ja-JP" w:bidi="fa-IR"/>
                    </w:rPr>
                  </w:pPr>
                  <w:proofErr w:type="spellStart"/>
                  <w:r w:rsidRPr="00FD7D23">
                    <w:rPr>
                      <w:rFonts w:ascii="Times New Roman" w:eastAsia="Andale Sans UI" w:hAnsi="Times New Roman" w:cs="Times New Roman"/>
                      <w:b/>
                      <w:kern w:val="3"/>
                      <w:szCs w:val="24"/>
                      <w:lang w:val="de-DE" w:eastAsia="ja-JP" w:bidi="fa-IR"/>
                    </w:rPr>
                    <w:t>аудио</w:t>
                  </w:r>
                  <w:proofErr w:type="spellEnd"/>
                  <w:r w:rsidRPr="00FD7D23">
                    <w:rPr>
                      <w:rFonts w:ascii="Times New Roman" w:eastAsia="Andale Sans UI" w:hAnsi="Times New Roman" w:cs="Times New Roman"/>
                      <w:b/>
                      <w:kern w:val="3"/>
                      <w:szCs w:val="24"/>
                      <w:lang w:val="de-DE" w:eastAsia="ja-JP" w:bidi="fa-IR"/>
                    </w:rPr>
                    <w:t xml:space="preserve">- и </w:t>
                  </w:r>
                  <w:proofErr w:type="spellStart"/>
                  <w:r w:rsidRPr="00FD7D23">
                    <w:rPr>
                      <w:rFonts w:ascii="Times New Roman" w:eastAsia="Andale Sans UI" w:hAnsi="Times New Roman" w:cs="Times New Roman"/>
                      <w:b/>
                      <w:kern w:val="3"/>
                      <w:szCs w:val="24"/>
                      <w:lang w:val="de-DE" w:eastAsia="ja-JP" w:bidi="fa-IR"/>
                    </w:rPr>
                    <w:t>видеоматериалы</w:t>
                  </w:r>
                  <w:proofErr w:type="spellEnd"/>
                </w:p>
              </w:tc>
              <w:tc>
                <w:tcPr>
                  <w:tcW w:w="1842"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rPr>
                      <w:rFonts w:ascii="Times New Roman" w:eastAsia="Andale Sans UI" w:hAnsi="Times New Roman" w:cs="Times New Roman"/>
                      <w:b/>
                      <w:kern w:val="3"/>
                      <w:szCs w:val="24"/>
                      <w:lang w:val="de-DE" w:eastAsia="ja-JP" w:bidi="fa-IR"/>
                    </w:rPr>
                  </w:pPr>
                  <w:proofErr w:type="spellStart"/>
                  <w:r w:rsidRPr="00FD7D23">
                    <w:rPr>
                      <w:rFonts w:ascii="Times New Roman" w:eastAsia="Andale Sans UI" w:hAnsi="Times New Roman" w:cs="Times New Roman"/>
                      <w:b/>
                      <w:kern w:val="3"/>
                      <w:szCs w:val="24"/>
                      <w:lang w:val="de-DE" w:eastAsia="ja-JP" w:bidi="fa-IR"/>
                    </w:rPr>
                    <w:t>оборудование</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инвентарь</w:t>
                  </w:r>
                  <w:proofErr w:type="spellEnd"/>
                  <w:r w:rsidRPr="00FD7D23">
                    <w:rPr>
                      <w:rFonts w:ascii="Times New Roman" w:eastAsia="Andale Sans UI" w:hAnsi="Times New Roman" w:cs="Times New Roman"/>
                      <w:b/>
                      <w:kern w:val="3"/>
                      <w:szCs w:val="24"/>
                      <w:lang w:val="de-DE" w:eastAsia="ja-JP" w:bidi="fa-IR"/>
                    </w:rPr>
                    <w:t xml:space="preserve"> в </w:t>
                  </w:r>
                  <w:proofErr w:type="spellStart"/>
                  <w:r w:rsidRPr="00FD7D23">
                    <w:rPr>
                      <w:rFonts w:ascii="Times New Roman" w:eastAsia="Andale Sans UI" w:hAnsi="Times New Roman" w:cs="Times New Roman"/>
                      <w:b/>
                      <w:kern w:val="3"/>
                      <w:szCs w:val="24"/>
                      <w:lang w:val="de-DE" w:eastAsia="ja-JP" w:bidi="fa-IR"/>
                    </w:rPr>
                    <w:t>соответствии</w:t>
                  </w:r>
                  <w:proofErr w:type="spellEnd"/>
                  <w:r w:rsidRPr="00FD7D23">
                    <w:rPr>
                      <w:rFonts w:ascii="Times New Roman" w:eastAsia="Andale Sans UI" w:hAnsi="Times New Roman" w:cs="Times New Roman"/>
                      <w:b/>
                      <w:kern w:val="3"/>
                      <w:szCs w:val="24"/>
                      <w:lang w:val="de-DE" w:eastAsia="ja-JP" w:bidi="fa-IR"/>
                    </w:rPr>
                    <w:t xml:space="preserve"> с </w:t>
                  </w:r>
                  <w:proofErr w:type="spellStart"/>
                  <w:r w:rsidRPr="00FD7D23">
                    <w:rPr>
                      <w:rFonts w:ascii="Times New Roman" w:eastAsia="Andale Sans UI" w:hAnsi="Times New Roman" w:cs="Times New Roman"/>
                      <w:b/>
                      <w:kern w:val="3"/>
                      <w:szCs w:val="24"/>
                      <w:lang w:val="de-DE" w:eastAsia="ja-JP" w:bidi="fa-IR"/>
                    </w:rPr>
                    <w:t>особенностями</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каждого</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возрастного</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этапа</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спортивное</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оздоровительное</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оборудование</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инвентарь</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по</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развивающей</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среде</w:t>
                  </w:r>
                  <w:proofErr w:type="spellEnd"/>
                  <w:r w:rsidRPr="00FD7D23">
                    <w:rPr>
                      <w:rFonts w:ascii="Times New Roman" w:eastAsia="Andale Sans UI" w:hAnsi="Times New Roman" w:cs="Times New Roman"/>
                      <w:b/>
                      <w:kern w:val="3"/>
                      <w:szCs w:val="24"/>
                      <w:lang w:val="de-DE" w:eastAsia="ja-JP" w:bidi="fa-IR"/>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rPr>
                      <w:rFonts w:ascii="Times New Roman" w:eastAsia="Andale Sans UI" w:hAnsi="Times New Roman" w:cs="Times New Roman"/>
                      <w:b/>
                      <w:kern w:val="3"/>
                      <w:szCs w:val="24"/>
                      <w:lang w:val="de-DE" w:eastAsia="ja-JP" w:bidi="fa-IR"/>
                    </w:rPr>
                  </w:pPr>
                  <w:proofErr w:type="spellStart"/>
                  <w:r w:rsidRPr="00FD7D23">
                    <w:rPr>
                      <w:rFonts w:ascii="Times New Roman" w:eastAsia="Andale Sans UI" w:hAnsi="Times New Roman" w:cs="Times New Roman"/>
                      <w:b/>
                      <w:kern w:val="3"/>
                      <w:szCs w:val="24"/>
                      <w:lang w:val="de-DE" w:eastAsia="ja-JP" w:bidi="fa-IR"/>
                    </w:rPr>
                    <w:t>спецодежда</w:t>
                  </w:r>
                  <w:proofErr w:type="spellEnd"/>
                </w:p>
              </w:tc>
              <w:tc>
                <w:tcPr>
                  <w:tcW w:w="713"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rPr>
                      <w:rFonts w:ascii="Times New Roman" w:eastAsia="Andale Sans UI" w:hAnsi="Times New Roman" w:cs="Times New Roman"/>
                      <w:b/>
                      <w:kern w:val="3"/>
                      <w:szCs w:val="24"/>
                      <w:lang w:val="de-DE" w:eastAsia="ja-JP" w:bidi="fa-IR"/>
                    </w:rPr>
                  </w:pPr>
                  <w:proofErr w:type="spellStart"/>
                  <w:r w:rsidRPr="00FD7D23">
                    <w:rPr>
                      <w:rFonts w:ascii="Times New Roman" w:eastAsia="Andale Sans UI" w:hAnsi="Times New Roman" w:cs="Times New Roman"/>
                      <w:b/>
                      <w:kern w:val="3"/>
                      <w:szCs w:val="24"/>
                      <w:lang w:val="de-DE" w:eastAsia="ja-JP" w:bidi="fa-IR"/>
                    </w:rPr>
                    <w:t>игры</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игрушки</w:t>
                  </w:r>
                  <w:proofErr w:type="spellEnd"/>
                </w:p>
              </w:tc>
              <w:tc>
                <w:tcPr>
                  <w:tcW w:w="1271"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rPr>
                      <w:rFonts w:ascii="Times New Roman" w:eastAsia="Andale Sans UI" w:hAnsi="Times New Roman" w:cs="Times New Roman"/>
                      <w:b/>
                      <w:kern w:val="3"/>
                      <w:szCs w:val="24"/>
                      <w:lang w:val="de-DE" w:eastAsia="ja-JP" w:bidi="fa-IR"/>
                    </w:rPr>
                  </w:pPr>
                  <w:proofErr w:type="spellStart"/>
                  <w:r w:rsidRPr="00FD7D23">
                    <w:rPr>
                      <w:rFonts w:ascii="Times New Roman" w:eastAsia="Andale Sans UI" w:hAnsi="Times New Roman" w:cs="Times New Roman"/>
                      <w:b/>
                      <w:kern w:val="3"/>
                      <w:szCs w:val="24"/>
                      <w:lang w:val="de-DE" w:eastAsia="ja-JP" w:bidi="fa-IR"/>
                    </w:rPr>
                    <w:t>Электронные</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образовательные</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ресурсы</w:t>
                  </w:r>
                  <w:proofErr w:type="spellEnd"/>
                </w:p>
              </w:tc>
              <w:tc>
                <w:tcPr>
                  <w:tcW w:w="1558"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rPr>
                      <w:rFonts w:ascii="Times New Roman" w:eastAsia="Andale Sans UI" w:hAnsi="Times New Roman" w:cs="Times New Roman"/>
                      <w:b/>
                      <w:kern w:val="3"/>
                      <w:szCs w:val="24"/>
                      <w:lang w:val="de-DE" w:eastAsia="ja-JP" w:bidi="fa-IR"/>
                    </w:rPr>
                  </w:pPr>
                  <w:proofErr w:type="spellStart"/>
                  <w:r w:rsidRPr="00FD7D23">
                    <w:rPr>
                      <w:rFonts w:ascii="Times New Roman" w:eastAsia="Andale Sans UI" w:hAnsi="Times New Roman" w:cs="Times New Roman"/>
                      <w:b/>
                      <w:kern w:val="3"/>
                      <w:szCs w:val="24"/>
                      <w:lang w:val="de-DE" w:eastAsia="ja-JP" w:bidi="fa-IR"/>
                    </w:rPr>
                    <w:t>Оплата</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услуг</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связи</w:t>
                  </w:r>
                  <w:proofErr w:type="spellEnd"/>
                  <w:r w:rsidRPr="00FD7D23">
                    <w:rPr>
                      <w:rFonts w:ascii="Times New Roman" w:eastAsia="Andale Sans UI" w:hAnsi="Times New Roman" w:cs="Times New Roman"/>
                      <w:b/>
                      <w:kern w:val="3"/>
                      <w:szCs w:val="24"/>
                      <w:lang w:val="de-DE" w:eastAsia="ja-JP" w:bidi="fa-IR"/>
                    </w:rPr>
                    <w:t xml:space="preserve">, в </w:t>
                  </w:r>
                  <w:proofErr w:type="spellStart"/>
                  <w:r w:rsidRPr="00FD7D23">
                    <w:rPr>
                      <w:rFonts w:ascii="Times New Roman" w:eastAsia="Andale Sans UI" w:hAnsi="Times New Roman" w:cs="Times New Roman"/>
                      <w:b/>
                      <w:kern w:val="3"/>
                      <w:szCs w:val="24"/>
                      <w:lang w:val="de-DE" w:eastAsia="ja-JP" w:bidi="fa-IR"/>
                    </w:rPr>
                    <w:t>том</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числе</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подключение</w:t>
                  </w:r>
                  <w:proofErr w:type="spellEnd"/>
                  <w:r w:rsidRPr="00FD7D23">
                    <w:rPr>
                      <w:rFonts w:ascii="Times New Roman" w:eastAsia="Andale Sans UI" w:hAnsi="Times New Roman" w:cs="Times New Roman"/>
                      <w:b/>
                      <w:kern w:val="3"/>
                      <w:szCs w:val="24"/>
                      <w:lang w:val="de-DE" w:eastAsia="ja-JP" w:bidi="fa-IR"/>
                    </w:rPr>
                    <w:t xml:space="preserve"> к </w:t>
                  </w:r>
                  <w:proofErr w:type="spellStart"/>
                  <w:r w:rsidRPr="00FD7D23">
                    <w:rPr>
                      <w:rFonts w:ascii="Times New Roman" w:eastAsia="Andale Sans UI" w:hAnsi="Times New Roman" w:cs="Times New Roman"/>
                      <w:b/>
                      <w:kern w:val="3"/>
                      <w:szCs w:val="24"/>
                      <w:lang w:val="de-DE" w:eastAsia="ja-JP" w:bidi="fa-IR"/>
                    </w:rPr>
                    <w:t>информационно-телекоммуникационной</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сети</w:t>
                  </w:r>
                  <w:proofErr w:type="spellEnd"/>
                  <w:r w:rsidRPr="00FD7D23">
                    <w:rPr>
                      <w:rFonts w:ascii="Times New Roman" w:eastAsia="Andale Sans UI" w:hAnsi="Times New Roman" w:cs="Times New Roman"/>
                      <w:b/>
                      <w:kern w:val="3"/>
                      <w:szCs w:val="24"/>
                      <w:lang w:val="de-DE" w:eastAsia="ja-JP" w:bidi="fa-IR"/>
                    </w:rPr>
                    <w:t xml:space="preserve"> </w:t>
                  </w:r>
                  <w:proofErr w:type="spellStart"/>
                  <w:r w:rsidRPr="00FD7D23">
                    <w:rPr>
                      <w:rFonts w:ascii="Times New Roman" w:eastAsia="Andale Sans UI" w:hAnsi="Times New Roman" w:cs="Times New Roman"/>
                      <w:b/>
                      <w:kern w:val="3"/>
                      <w:szCs w:val="24"/>
                      <w:lang w:val="de-DE" w:eastAsia="ja-JP" w:bidi="fa-IR"/>
                    </w:rPr>
                    <w:t>Интернет</w:t>
                  </w:r>
                  <w:proofErr w:type="spellEnd"/>
                </w:p>
              </w:tc>
              <w:tc>
                <w:tcPr>
                  <w:tcW w:w="1417" w:type="dxa"/>
                  <w:tcBorders>
                    <w:top w:val="single" w:sz="4" w:space="0" w:color="auto"/>
                    <w:left w:val="single" w:sz="4" w:space="0" w:color="auto"/>
                    <w:bottom w:val="single" w:sz="4" w:space="0" w:color="auto"/>
                    <w:right w:val="single" w:sz="4" w:space="0" w:color="auto"/>
                  </w:tcBorders>
                  <w:textDirection w:val="btLr"/>
                  <w:hideMark/>
                </w:tcPr>
                <w:p w:rsidR="00B20FBC" w:rsidRPr="00FD7D23" w:rsidRDefault="00B20FBC" w:rsidP="00B20FBC">
                  <w:pPr>
                    <w:widowControl w:val="0"/>
                    <w:tabs>
                      <w:tab w:val="left" w:pos="1815"/>
                    </w:tabs>
                    <w:suppressAutoHyphens/>
                    <w:autoSpaceDN w:val="0"/>
                    <w:spacing w:after="0" w:line="240" w:lineRule="auto"/>
                    <w:ind w:right="113"/>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Подписка</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периодика</w:t>
                  </w:r>
                  <w:proofErr w:type="spellEnd"/>
                </w:p>
              </w:tc>
            </w:tr>
            <w:tr w:rsidR="00E61ABD" w:rsidRPr="00FD7D23" w:rsidTr="00F60B9D">
              <w:tc>
                <w:tcPr>
                  <w:tcW w:w="99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2015</w:t>
                  </w:r>
                </w:p>
              </w:tc>
              <w:tc>
                <w:tcPr>
                  <w:tcW w:w="850"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18</w:t>
                  </w:r>
                </w:p>
              </w:tc>
              <w:tc>
                <w:tcPr>
                  <w:tcW w:w="85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30,0</w:t>
                  </w:r>
                </w:p>
              </w:tc>
              <w:tc>
                <w:tcPr>
                  <w:tcW w:w="1842"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30,0</w:t>
                  </w:r>
                </w:p>
              </w:tc>
              <w:tc>
                <w:tcPr>
                  <w:tcW w:w="70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5,0</w:t>
                  </w:r>
                </w:p>
              </w:tc>
              <w:tc>
                <w:tcPr>
                  <w:tcW w:w="713"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70,0</w:t>
                  </w:r>
                </w:p>
              </w:tc>
              <w:tc>
                <w:tcPr>
                  <w:tcW w:w="1271"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6,0</w:t>
                  </w:r>
                </w:p>
              </w:tc>
              <w:tc>
                <w:tcPr>
                  <w:tcW w:w="155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40,0</w:t>
                  </w:r>
                </w:p>
              </w:tc>
              <w:tc>
                <w:tcPr>
                  <w:tcW w:w="1417"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16,0</w:t>
                  </w:r>
                </w:p>
              </w:tc>
            </w:tr>
            <w:tr w:rsidR="00D23133" w:rsidRPr="00FD7D23" w:rsidTr="00F60B9D">
              <w:tc>
                <w:tcPr>
                  <w:tcW w:w="990" w:type="dxa"/>
                  <w:tcBorders>
                    <w:top w:val="single" w:sz="4" w:space="0" w:color="auto"/>
                    <w:left w:val="single" w:sz="4" w:space="0" w:color="auto"/>
                    <w:bottom w:val="single" w:sz="4" w:space="0" w:color="auto"/>
                    <w:right w:val="single" w:sz="4" w:space="0" w:color="auto"/>
                  </w:tcBorders>
                </w:tcPr>
                <w:p w:rsidR="00D23133" w:rsidRPr="00D23133" w:rsidRDefault="00D23133" w:rsidP="00B20FBC">
                  <w:pPr>
                    <w:widowControl w:val="0"/>
                    <w:tabs>
                      <w:tab w:val="left" w:pos="1815"/>
                    </w:tabs>
                    <w:suppressAutoHyphens/>
                    <w:autoSpaceDN w:val="0"/>
                    <w:spacing w:after="0" w:line="240" w:lineRule="auto"/>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2016</w:t>
                  </w:r>
                </w:p>
              </w:tc>
              <w:tc>
                <w:tcPr>
                  <w:tcW w:w="850"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18, 5</w:t>
                  </w:r>
                </w:p>
              </w:tc>
              <w:tc>
                <w:tcPr>
                  <w:tcW w:w="851"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31,0</w:t>
                  </w:r>
                </w:p>
              </w:tc>
              <w:tc>
                <w:tcPr>
                  <w:tcW w:w="1842"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30,0</w:t>
                  </w:r>
                </w:p>
              </w:tc>
              <w:tc>
                <w:tcPr>
                  <w:tcW w:w="708"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6,0</w:t>
                  </w:r>
                </w:p>
              </w:tc>
              <w:tc>
                <w:tcPr>
                  <w:tcW w:w="713"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89,0</w:t>
                  </w:r>
                </w:p>
              </w:tc>
              <w:tc>
                <w:tcPr>
                  <w:tcW w:w="1271"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10,0</w:t>
                  </w:r>
                </w:p>
              </w:tc>
              <w:tc>
                <w:tcPr>
                  <w:tcW w:w="1558"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42,0</w:t>
                  </w:r>
                </w:p>
              </w:tc>
              <w:tc>
                <w:tcPr>
                  <w:tcW w:w="1417"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17,0</w:t>
                  </w:r>
                </w:p>
              </w:tc>
            </w:tr>
            <w:tr w:rsidR="00D23133" w:rsidRPr="00FD7D23" w:rsidTr="00F60B9D">
              <w:tc>
                <w:tcPr>
                  <w:tcW w:w="990" w:type="dxa"/>
                  <w:tcBorders>
                    <w:top w:val="single" w:sz="4" w:space="0" w:color="auto"/>
                    <w:left w:val="single" w:sz="4" w:space="0" w:color="auto"/>
                    <w:bottom w:val="single" w:sz="4" w:space="0" w:color="auto"/>
                    <w:right w:val="single" w:sz="4" w:space="0" w:color="auto"/>
                  </w:tcBorders>
                </w:tcPr>
                <w:p w:rsidR="00D23133" w:rsidRPr="00D23133" w:rsidRDefault="00D23133" w:rsidP="00B20FBC">
                  <w:pPr>
                    <w:widowControl w:val="0"/>
                    <w:tabs>
                      <w:tab w:val="left" w:pos="1815"/>
                    </w:tabs>
                    <w:suppressAutoHyphens/>
                    <w:autoSpaceDN w:val="0"/>
                    <w:spacing w:after="0" w:line="240" w:lineRule="auto"/>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2017</w:t>
                  </w:r>
                </w:p>
              </w:tc>
              <w:tc>
                <w:tcPr>
                  <w:tcW w:w="850"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22,0</w:t>
                  </w:r>
                </w:p>
              </w:tc>
              <w:tc>
                <w:tcPr>
                  <w:tcW w:w="851"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43,0</w:t>
                  </w:r>
                </w:p>
              </w:tc>
              <w:tc>
                <w:tcPr>
                  <w:tcW w:w="1842"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44,0</w:t>
                  </w:r>
                </w:p>
              </w:tc>
              <w:tc>
                <w:tcPr>
                  <w:tcW w:w="708"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10,0</w:t>
                  </w:r>
                </w:p>
              </w:tc>
              <w:tc>
                <w:tcPr>
                  <w:tcW w:w="713"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92,0</w:t>
                  </w:r>
                </w:p>
              </w:tc>
              <w:tc>
                <w:tcPr>
                  <w:tcW w:w="1271" w:type="dxa"/>
                  <w:tcBorders>
                    <w:top w:val="single" w:sz="4" w:space="0" w:color="auto"/>
                    <w:left w:val="single" w:sz="4" w:space="0" w:color="auto"/>
                    <w:bottom w:val="single" w:sz="4" w:space="0" w:color="auto"/>
                    <w:right w:val="single" w:sz="4" w:space="0" w:color="auto"/>
                  </w:tcBorders>
                </w:tcPr>
                <w:p w:rsidR="00D23133" w:rsidRPr="00F60B9D" w:rsidRDefault="00F60B9D"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12,0</w:t>
                  </w:r>
                </w:p>
              </w:tc>
              <w:tc>
                <w:tcPr>
                  <w:tcW w:w="1558"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45,0</w:t>
                  </w:r>
                </w:p>
              </w:tc>
              <w:tc>
                <w:tcPr>
                  <w:tcW w:w="1417"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18,0</w:t>
                  </w:r>
                </w:p>
              </w:tc>
            </w:tr>
          </w:tbl>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B20FBC" w:rsidRPr="00D23133" w:rsidRDefault="00B20FBC" w:rsidP="00D23133">
            <w:pPr>
              <w:widowControl w:val="0"/>
              <w:tabs>
                <w:tab w:val="left" w:pos="1815"/>
              </w:tabs>
              <w:suppressAutoHyphens/>
              <w:autoSpaceDN w:val="0"/>
              <w:spacing w:after="0" w:line="240" w:lineRule="auto"/>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 xml:space="preserve">РАСХОДЫ, СВЯЗАННЫЕ  С ДОПОЛНИТЕЛЬНЫМ ПРОФЕССИОНАЛЬНЫМ ОБРАЗОВАНИЕМ </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59"/>
              <w:gridCol w:w="2127"/>
              <w:gridCol w:w="2268"/>
              <w:gridCol w:w="2268"/>
            </w:tblGrid>
            <w:tr w:rsidR="00E61ABD" w:rsidRPr="00FD7D23">
              <w:tc>
                <w:tcPr>
                  <w:tcW w:w="1384" w:type="dxa"/>
                  <w:vMerge w:val="restart"/>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год</w:t>
                  </w:r>
                  <w:proofErr w:type="spellEnd"/>
                </w:p>
              </w:tc>
              <w:tc>
                <w:tcPr>
                  <w:tcW w:w="4286" w:type="dxa"/>
                  <w:gridSpan w:val="2"/>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курсы</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повышения</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квалификации</w:t>
                  </w:r>
                  <w:proofErr w:type="spellEnd"/>
                </w:p>
              </w:tc>
              <w:tc>
                <w:tcPr>
                  <w:tcW w:w="4536" w:type="dxa"/>
                  <w:gridSpan w:val="2"/>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профессиональная</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переподготовка</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кадров</w:t>
                  </w:r>
                  <w:proofErr w:type="spellEnd"/>
                </w:p>
              </w:tc>
            </w:tr>
            <w:tr w:rsidR="00E61ABD" w:rsidRPr="00FD7D23">
              <w:tc>
                <w:tcPr>
                  <w:tcW w:w="1384" w:type="dxa"/>
                  <w:vMerge/>
                  <w:tcBorders>
                    <w:top w:val="single" w:sz="4" w:space="0" w:color="auto"/>
                    <w:left w:val="single" w:sz="4" w:space="0" w:color="auto"/>
                    <w:bottom w:val="single" w:sz="4" w:space="0" w:color="auto"/>
                    <w:right w:val="single" w:sz="4" w:space="0" w:color="auto"/>
                  </w:tcBorders>
                  <w:vAlign w:val="center"/>
                  <w:hideMark/>
                </w:tcPr>
                <w:p w:rsidR="00B20FBC" w:rsidRPr="00FD7D23" w:rsidRDefault="00B20FBC" w:rsidP="00B20FBC">
                  <w:pPr>
                    <w:spacing w:after="0" w:line="240" w:lineRule="auto"/>
                    <w:rPr>
                      <w:rFonts w:ascii="Times New Roman" w:eastAsia="Andale Sans UI" w:hAnsi="Times New Roman" w:cs="Times New Roman"/>
                      <w:b/>
                      <w:kern w:val="3"/>
                      <w:sz w:val="24"/>
                      <w:szCs w:val="24"/>
                      <w:lang w:val="de-DE" w:eastAsia="ja-JP" w:bidi="fa-IR"/>
                    </w:rPr>
                  </w:pPr>
                </w:p>
              </w:tc>
              <w:tc>
                <w:tcPr>
                  <w:tcW w:w="2159"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руководящие</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работники</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педагогические</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работники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руководящие</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работники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proofErr w:type="spellStart"/>
                  <w:r w:rsidRPr="00FD7D23">
                    <w:rPr>
                      <w:rFonts w:ascii="Times New Roman" w:eastAsia="Andale Sans UI" w:hAnsi="Times New Roman" w:cs="Times New Roman"/>
                      <w:b/>
                      <w:kern w:val="3"/>
                      <w:sz w:val="24"/>
                      <w:szCs w:val="24"/>
                      <w:lang w:val="de-DE" w:eastAsia="ja-JP" w:bidi="fa-IR"/>
                    </w:rPr>
                    <w:t>педагогические</w:t>
                  </w:r>
                  <w:proofErr w:type="spellEnd"/>
                  <w:r w:rsidRPr="00FD7D23">
                    <w:rPr>
                      <w:rFonts w:ascii="Times New Roman" w:eastAsia="Andale Sans UI" w:hAnsi="Times New Roman" w:cs="Times New Roman"/>
                      <w:b/>
                      <w:kern w:val="3"/>
                      <w:sz w:val="24"/>
                      <w:szCs w:val="24"/>
                      <w:lang w:val="de-DE" w:eastAsia="ja-JP" w:bidi="fa-IR"/>
                    </w:rPr>
                    <w:t xml:space="preserve"> </w:t>
                  </w:r>
                  <w:proofErr w:type="spellStart"/>
                  <w:r w:rsidRPr="00FD7D23">
                    <w:rPr>
                      <w:rFonts w:ascii="Times New Roman" w:eastAsia="Andale Sans UI" w:hAnsi="Times New Roman" w:cs="Times New Roman"/>
                      <w:b/>
                      <w:kern w:val="3"/>
                      <w:sz w:val="24"/>
                      <w:szCs w:val="24"/>
                      <w:lang w:val="de-DE" w:eastAsia="ja-JP" w:bidi="fa-IR"/>
                    </w:rPr>
                    <w:t>работники</w:t>
                  </w:r>
                  <w:proofErr w:type="spellEnd"/>
                </w:p>
              </w:tc>
            </w:tr>
            <w:tr w:rsidR="00E61ABD" w:rsidRPr="00FD7D23">
              <w:tc>
                <w:tcPr>
                  <w:tcW w:w="1384"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2015</w:t>
                  </w:r>
                </w:p>
              </w:tc>
              <w:tc>
                <w:tcPr>
                  <w:tcW w:w="2159"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3,0</w:t>
                  </w:r>
                </w:p>
              </w:tc>
              <w:tc>
                <w:tcPr>
                  <w:tcW w:w="2127"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14,0</w:t>
                  </w:r>
                </w:p>
              </w:tc>
              <w:tc>
                <w:tcPr>
                  <w:tcW w:w="226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13,0</w:t>
                  </w:r>
                </w:p>
              </w:tc>
              <w:tc>
                <w:tcPr>
                  <w:tcW w:w="2268" w:type="dxa"/>
                  <w:tcBorders>
                    <w:top w:val="single" w:sz="4" w:space="0" w:color="auto"/>
                    <w:left w:val="single" w:sz="4" w:space="0" w:color="auto"/>
                    <w:bottom w:val="single" w:sz="4" w:space="0" w:color="auto"/>
                    <w:right w:val="single" w:sz="4" w:space="0" w:color="auto"/>
                  </w:tcBorders>
                  <w:hideMark/>
                </w:tcPr>
                <w:p w:rsidR="00B20FBC" w:rsidRPr="00FD7D23" w:rsidRDefault="00B20FBC"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FD7D23">
                    <w:rPr>
                      <w:rFonts w:ascii="Times New Roman" w:eastAsia="Andale Sans UI" w:hAnsi="Times New Roman" w:cs="Times New Roman"/>
                      <w:b/>
                      <w:kern w:val="3"/>
                      <w:sz w:val="24"/>
                      <w:szCs w:val="24"/>
                      <w:lang w:val="de-DE" w:eastAsia="ja-JP" w:bidi="fa-IR"/>
                    </w:rPr>
                    <w:t>13,0</w:t>
                  </w:r>
                </w:p>
              </w:tc>
            </w:tr>
            <w:tr w:rsidR="00D23133" w:rsidRPr="00FD7D23">
              <w:tc>
                <w:tcPr>
                  <w:tcW w:w="1384"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2016</w:t>
                  </w:r>
                </w:p>
              </w:tc>
              <w:tc>
                <w:tcPr>
                  <w:tcW w:w="2159"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4,0</w:t>
                  </w:r>
                </w:p>
              </w:tc>
              <w:tc>
                <w:tcPr>
                  <w:tcW w:w="2127"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18,0</w:t>
                  </w:r>
                </w:p>
              </w:tc>
              <w:tc>
                <w:tcPr>
                  <w:tcW w:w="2268"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16,0</w:t>
                  </w:r>
                </w:p>
              </w:tc>
              <w:tc>
                <w:tcPr>
                  <w:tcW w:w="2268"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16,0</w:t>
                  </w:r>
                </w:p>
              </w:tc>
            </w:tr>
            <w:tr w:rsidR="00D23133" w:rsidRPr="00FD7D23">
              <w:tc>
                <w:tcPr>
                  <w:tcW w:w="1384"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2017</w:t>
                  </w:r>
                </w:p>
              </w:tc>
              <w:tc>
                <w:tcPr>
                  <w:tcW w:w="2159"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6,0</w:t>
                  </w:r>
                </w:p>
              </w:tc>
              <w:tc>
                <w:tcPr>
                  <w:tcW w:w="2127"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20,0</w:t>
                  </w:r>
                </w:p>
              </w:tc>
              <w:tc>
                <w:tcPr>
                  <w:tcW w:w="2268"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19,0</w:t>
                  </w:r>
                </w:p>
              </w:tc>
              <w:tc>
                <w:tcPr>
                  <w:tcW w:w="2268" w:type="dxa"/>
                  <w:tcBorders>
                    <w:top w:val="single" w:sz="4" w:space="0" w:color="auto"/>
                    <w:left w:val="single" w:sz="4" w:space="0" w:color="auto"/>
                    <w:bottom w:val="single" w:sz="4" w:space="0" w:color="auto"/>
                    <w:right w:val="single" w:sz="4" w:space="0" w:color="auto"/>
                  </w:tcBorders>
                </w:tcPr>
                <w:p w:rsidR="00D23133" w:rsidRPr="00902D1B" w:rsidRDefault="00902D1B" w:rsidP="00B20FBC">
                  <w:pPr>
                    <w:widowControl w:val="0"/>
                    <w:tabs>
                      <w:tab w:val="left" w:pos="1815"/>
                    </w:tabs>
                    <w:suppressAutoHyphens/>
                    <w:autoSpaceDN w:val="0"/>
                    <w:spacing w:after="0" w:line="240" w:lineRule="auto"/>
                    <w:jc w:val="center"/>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22,0</w:t>
                  </w:r>
                </w:p>
              </w:tc>
            </w:tr>
          </w:tbl>
          <w:p w:rsidR="00B20FBC" w:rsidRPr="00FD7D23" w:rsidRDefault="00B20FBC" w:rsidP="00B20FBC">
            <w:pPr>
              <w:autoSpaceDN w:val="0"/>
              <w:spacing w:after="0" w:line="240" w:lineRule="auto"/>
              <w:jc w:val="both"/>
              <w:rPr>
                <w:rFonts w:ascii="Times New Roman" w:eastAsia="Calibri" w:hAnsi="Times New Roman" w:cs="Times New Roman"/>
                <w:sz w:val="28"/>
                <w:szCs w:val="28"/>
              </w:rPr>
            </w:pPr>
          </w:p>
          <w:p w:rsidR="00B20FBC" w:rsidRPr="00FD7D23" w:rsidRDefault="00B20FBC" w:rsidP="00B20FBC">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4D068E" w:rsidRPr="00FD7D23" w:rsidRDefault="004D068E" w:rsidP="00B20FBC">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4D068E" w:rsidRPr="00FD7D23" w:rsidRDefault="004D068E" w:rsidP="00B20FBC">
            <w:pPr>
              <w:widowControl w:val="0"/>
              <w:suppressAutoHyphens/>
              <w:autoSpaceDN w:val="0"/>
              <w:spacing w:after="0" w:line="240" w:lineRule="auto"/>
              <w:rPr>
                <w:rFonts w:ascii="Times New Roman" w:eastAsia="Andale Sans UI" w:hAnsi="Times New Roman" w:cs="Tahoma"/>
                <w:kern w:val="3"/>
                <w:sz w:val="24"/>
                <w:szCs w:val="24"/>
                <w:lang w:eastAsia="ja-JP" w:bidi="fa-IR"/>
              </w:rPr>
            </w:pPr>
          </w:p>
        </w:tc>
      </w:tr>
      <w:tr w:rsidR="00E61ABD" w:rsidRPr="00FD7D23" w:rsidTr="000B3CB4">
        <w:trPr>
          <w:trHeight w:val="864"/>
        </w:trPr>
        <w:tc>
          <w:tcPr>
            <w:tcW w:w="37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0FBC" w:rsidRPr="00FD7D23" w:rsidRDefault="00B20FBC" w:rsidP="00B20FBC">
            <w:pPr>
              <w:widowControl w:val="0"/>
              <w:suppressLineNumbers/>
              <w:suppressAutoHyphens/>
              <w:autoSpaceDN w:val="0"/>
              <w:spacing w:after="0" w:line="240" w:lineRule="auto"/>
              <w:jc w:val="center"/>
              <w:rPr>
                <w:rFonts w:ascii="Times New Roman" w:eastAsia="Lucida Sans Unicode" w:hAnsi="Times New Roman" w:cs="Times New Roman"/>
                <w:b/>
                <w:bCs/>
                <w:kern w:val="3"/>
                <w:sz w:val="28"/>
                <w:szCs w:val="28"/>
                <w:lang w:eastAsia="ja-JP" w:bidi="fa-IR"/>
              </w:rPr>
            </w:pPr>
            <w:r w:rsidRPr="00FD7D23">
              <w:rPr>
                <w:rFonts w:ascii="Times New Roman" w:eastAsia="Lucida Sans Unicode" w:hAnsi="Times New Roman" w:cs="Times New Roman"/>
                <w:b/>
                <w:bCs/>
                <w:kern w:val="3"/>
                <w:sz w:val="28"/>
                <w:szCs w:val="28"/>
                <w:lang w:eastAsia="ja-JP" w:bidi="fa-IR"/>
              </w:rPr>
              <w:lastRenderedPageBreak/>
              <w:t>3.9. Требования к результатам освоения Программы</w:t>
            </w:r>
          </w:p>
        </w:tc>
        <w:tc>
          <w:tcPr>
            <w:tcW w:w="11701"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0FBC" w:rsidRPr="00FD7D23" w:rsidRDefault="00B20FBC" w:rsidP="00B20FBC">
            <w:pPr>
              <w:autoSpaceDN w:val="0"/>
              <w:spacing w:after="0" w:line="240" w:lineRule="auto"/>
              <w:jc w:val="both"/>
              <w:rPr>
                <w:rFonts w:ascii="Times New Roman" w:eastAsia="Calibri" w:hAnsi="Times New Roman" w:cs="Times New Roman"/>
                <w:sz w:val="24"/>
                <w:szCs w:val="24"/>
              </w:rPr>
            </w:pP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        </w:t>
            </w:r>
            <w:proofErr w:type="gramStart"/>
            <w:r w:rsidRPr="00FD7D23">
              <w:rPr>
                <w:rFonts w:ascii="Times New Roman" w:eastAsia="Calibri" w:hAnsi="Times New Roman" w:cs="Times New Roman"/>
                <w:sz w:val="28"/>
                <w:szCs w:val="28"/>
              </w:rPr>
              <w:t xml:space="preserve">Требования Стандарта к результатам освоения Программы </w:t>
            </w:r>
            <w:r w:rsidRPr="00FD7D23">
              <w:rPr>
                <w:rFonts w:ascii="Times New Roman" w:eastAsia="Calibri" w:hAnsi="Times New Roman" w:cs="Times New Roman"/>
                <w:b/>
                <w:sz w:val="28"/>
                <w:szCs w:val="28"/>
              </w:rPr>
              <w:t>представлены в виде целевых ориентиров дошкольного образования</w:t>
            </w:r>
            <w:r w:rsidRPr="00FD7D23">
              <w:rPr>
                <w:rFonts w:ascii="Times New Roman" w:eastAsia="Calibri" w:hAnsi="Times New Roman" w:cs="Times New Roman"/>
                <w:sz w:val="28"/>
                <w:szCs w:val="28"/>
              </w:rPr>
              <w:t xml:space="preserve">, которые представляют собой </w:t>
            </w:r>
            <w:r w:rsidRPr="00FD7D23">
              <w:rPr>
                <w:rFonts w:ascii="Times New Roman" w:eastAsia="Calibri" w:hAnsi="Times New Roman" w:cs="Times New Roman"/>
                <w:b/>
                <w:sz w:val="28"/>
                <w:szCs w:val="28"/>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D7D23">
              <w:rPr>
                <w:rFonts w:ascii="Times New Roman" w:eastAsia="Calibri" w:hAnsi="Times New Roman" w:cs="Times New Roman"/>
                <w:sz w:val="28"/>
                <w:szCs w:val="28"/>
              </w:rPr>
              <w:t xml:space="preserve"> </w:t>
            </w:r>
            <w:proofErr w:type="gramStart"/>
            <w:r w:rsidRPr="00FD7D23">
              <w:rPr>
                <w:rFonts w:ascii="Times New Roman" w:eastAsia="Calibri"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20FBC" w:rsidRPr="00FD7D23" w:rsidRDefault="00B20FBC" w:rsidP="00B20FBC">
            <w:pPr>
              <w:autoSpaceDN w:val="0"/>
              <w:spacing w:after="0" w:line="240" w:lineRule="auto"/>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        Социально-нормативные возрастные характеристики возможных достижений ребёнка:</w:t>
            </w:r>
          </w:p>
          <w:p w:rsidR="00B20FBC" w:rsidRPr="00FD7D23" w:rsidRDefault="00B20FBC" w:rsidP="00B20FBC">
            <w:pPr>
              <w:autoSpaceDN w:val="0"/>
              <w:spacing w:after="0" w:line="240" w:lineRule="auto"/>
              <w:jc w:val="both"/>
              <w:rPr>
                <w:rFonts w:ascii="Times New Roman" w:eastAsia="Calibri" w:hAnsi="Times New Roman" w:cs="Times New Roman"/>
                <w:b/>
                <w:sz w:val="28"/>
                <w:szCs w:val="28"/>
              </w:rPr>
            </w:pPr>
            <w:r w:rsidRPr="00FD7D23">
              <w:rPr>
                <w:rFonts w:ascii="Times New Roman" w:eastAsia="Calibri" w:hAnsi="Times New Roman" w:cs="Times New Roman"/>
                <w:sz w:val="28"/>
                <w:szCs w:val="28"/>
              </w:rPr>
              <w:t xml:space="preserve">         -  </w:t>
            </w:r>
            <w:r w:rsidRPr="00FD7D23">
              <w:rPr>
                <w:rFonts w:ascii="Times New Roman" w:eastAsia="Calibri" w:hAnsi="Times New Roman" w:cs="Times New Roman"/>
                <w:b/>
                <w:sz w:val="28"/>
                <w:szCs w:val="28"/>
              </w:rPr>
              <w:t>в младенческом и раннем возрасте:</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стремится к общению </w:t>
            </w:r>
            <w:proofErr w:type="gramStart"/>
            <w:r w:rsidRPr="00FD7D23">
              <w:rPr>
                <w:rFonts w:ascii="Times New Roman" w:eastAsia="Calibri" w:hAnsi="Times New Roman" w:cs="Times New Roman"/>
                <w:sz w:val="28"/>
                <w:szCs w:val="28"/>
              </w:rPr>
              <w:t>со</w:t>
            </w:r>
            <w:proofErr w:type="gramEnd"/>
            <w:r w:rsidRPr="00FD7D23">
              <w:rPr>
                <w:rFonts w:ascii="Times New Roman" w:eastAsia="Calibri"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проявляет интерес к сверстникам; наблюдает за их действиями и подражает им;</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проявляет интерес к стихам, песням и сказкам, рассматриванию картинки,</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стремится       двигаться       под       музыку;   эмоционально   откликается</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lastRenderedPageBreak/>
              <w:t>на различные произведения культуры и искусства;</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B20FBC" w:rsidRPr="00FD7D23" w:rsidRDefault="00B20FBC" w:rsidP="00B20FBC">
            <w:pPr>
              <w:autoSpaceDN w:val="0"/>
              <w:spacing w:after="0" w:line="240" w:lineRule="auto"/>
              <w:jc w:val="both"/>
              <w:rPr>
                <w:rFonts w:ascii="Times New Roman" w:eastAsia="Calibri" w:hAnsi="Times New Roman" w:cs="Times New Roman"/>
                <w:b/>
                <w:sz w:val="28"/>
                <w:szCs w:val="28"/>
              </w:rPr>
            </w:pPr>
            <w:r w:rsidRPr="00FD7D23">
              <w:rPr>
                <w:rFonts w:ascii="Times New Roman" w:eastAsia="Calibri" w:hAnsi="Times New Roman" w:cs="Times New Roman"/>
                <w:sz w:val="28"/>
                <w:szCs w:val="28"/>
              </w:rPr>
              <w:t xml:space="preserve">        -  </w:t>
            </w:r>
            <w:r w:rsidRPr="00FD7D23">
              <w:rPr>
                <w:rFonts w:ascii="Times New Roman" w:eastAsia="Calibri" w:hAnsi="Times New Roman" w:cs="Times New Roman"/>
                <w:b/>
                <w:sz w:val="28"/>
                <w:szCs w:val="28"/>
              </w:rPr>
              <w:t>на этапе завершения дошкольного образования:</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ребёнок обладает развитым воображением, которое реализуется в разных видах деятельности, и прежде всего в игре; </w:t>
            </w:r>
            <w:proofErr w:type="gramStart"/>
            <w:r w:rsidRPr="00FD7D23">
              <w:rPr>
                <w:rFonts w:ascii="Times New Roman" w:eastAsia="Calibri" w:hAnsi="Times New Roman" w:cs="Times New Roman"/>
                <w:sz w:val="28"/>
                <w:szCs w:val="28"/>
              </w:rPr>
              <w:t>ребёнок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roofErr w:type="gramEnd"/>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7D23">
              <w:rPr>
                <w:rFonts w:ascii="Times New Roman" w:eastAsia="Calibri" w:hAnsi="Times New Roman" w:cs="Times New Roman"/>
                <w:sz w:val="28"/>
                <w:szCs w:val="28"/>
              </w:rPr>
              <w:t>со</w:t>
            </w:r>
            <w:proofErr w:type="gramEnd"/>
            <w:r w:rsidRPr="00FD7D23">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личной гигиены;</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w:t>
            </w:r>
            <w:r w:rsidRPr="00FD7D23">
              <w:rPr>
                <w:rFonts w:ascii="Times New Roman" w:eastAsia="Calibri" w:hAnsi="Times New Roman" w:cs="Times New Roman"/>
                <w:sz w:val="28"/>
                <w:szCs w:val="28"/>
              </w:rPr>
              <w:lastRenderedPageBreak/>
              <w:t xml:space="preserve">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Содержание </w:t>
            </w:r>
          </w:p>
          <w:p w:rsidR="00B20FBC" w:rsidRPr="00FD7D23" w:rsidRDefault="00B20FBC" w:rsidP="00B20FBC">
            <w:pPr>
              <w:autoSpaceDN w:val="0"/>
              <w:spacing w:after="0" w:line="240" w:lineRule="auto"/>
              <w:jc w:val="both"/>
              <w:rPr>
                <w:rFonts w:ascii="Times New Roman" w:eastAsia="Calibri" w:hAnsi="Times New Roman" w:cs="Times New Roman"/>
                <w:sz w:val="28"/>
                <w:szCs w:val="28"/>
              </w:rPr>
            </w:pPr>
            <w:r w:rsidRPr="00FD7D23">
              <w:rPr>
                <w:rFonts w:ascii="Times New Roman" w:eastAsia="Calibri" w:hAnsi="Times New Roman" w:cs="Times New Roman"/>
                <w:sz w:val="28"/>
                <w:szCs w:val="28"/>
              </w:rPr>
              <w:t>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20FBC" w:rsidRPr="00FD7D23" w:rsidRDefault="00B20FBC" w:rsidP="00B20FBC">
            <w:pPr>
              <w:autoSpaceDN w:val="0"/>
              <w:spacing w:after="0" w:line="240" w:lineRule="auto"/>
              <w:jc w:val="both"/>
              <w:rPr>
                <w:rFonts w:ascii="Times New Roman" w:eastAsia="Calibri" w:hAnsi="Times New Roman" w:cs="Times New Roman"/>
                <w:sz w:val="24"/>
                <w:szCs w:val="24"/>
              </w:rPr>
            </w:pPr>
          </w:p>
        </w:tc>
      </w:tr>
    </w:tbl>
    <w:p w:rsidR="00B20FBC" w:rsidRPr="00FD7D23" w:rsidRDefault="00B20FBC" w:rsidP="00B20FBC">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6655A8" w:rsidRPr="006655A8" w:rsidRDefault="006655A8" w:rsidP="006655A8">
      <w:pPr>
        <w:widowControl w:val="0"/>
        <w:tabs>
          <w:tab w:val="left" w:pos="742"/>
          <w:tab w:val="left" w:pos="851"/>
        </w:tabs>
        <w:suppressAutoHyphens/>
        <w:autoSpaceDE w:val="0"/>
        <w:autoSpaceDN w:val="0"/>
        <w:spacing w:before="40" w:after="40" w:line="240" w:lineRule="auto"/>
        <w:ind w:left="742" w:hanging="742"/>
        <w:jc w:val="both"/>
        <w:rPr>
          <w:rFonts w:ascii="Times New Roman" w:eastAsia="Lucida Sans Unicode" w:hAnsi="Times New Roman" w:cs="Tahoma"/>
          <w:b/>
          <w:color w:val="000000"/>
          <w:kern w:val="3"/>
          <w:sz w:val="32"/>
          <w:szCs w:val="32"/>
          <w:lang w:bidi="en-US"/>
        </w:rPr>
      </w:pPr>
      <w:r w:rsidRPr="006655A8">
        <w:rPr>
          <w:rFonts w:ascii="Times New Roman" w:eastAsia="Lucida Sans Unicode" w:hAnsi="Times New Roman" w:cs="Tahoma"/>
          <w:b/>
          <w:color w:val="000000"/>
          <w:kern w:val="3"/>
          <w:sz w:val="32"/>
          <w:szCs w:val="32"/>
          <w:lang w:bidi="en-US"/>
        </w:rPr>
        <w:t>Вариативная часть</w:t>
      </w:r>
    </w:p>
    <w:p w:rsidR="006655A8" w:rsidRPr="006655A8" w:rsidRDefault="006655A8" w:rsidP="006655A8">
      <w:pPr>
        <w:widowControl w:val="0"/>
        <w:tabs>
          <w:tab w:val="left" w:pos="742"/>
          <w:tab w:val="left" w:pos="851"/>
        </w:tabs>
        <w:suppressAutoHyphens/>
        <w:autoSpaceDE w:val="0"/>
        <w:autoSpaceDN w:val="0"/>
        <w:spacing w:before="40" w:after="40" w:line="240" w:lineRule="auto"/>
        <w:ind w:left="742" w:hanging="742"/>
        <w:jc w:val="both"/>
        <w:rPr>
          <w:rFonts w:ascii="Times New Roman" w:eastAsia="Lucida Sans Unicode" w:hAnsi="Times New Roman" w:cs="Tahoma"/>
          <w:b/>
          <w:color w:val="000000"/>
          <w:kern w:val="3"/>
          <w:sz w:val="32"/>
          <w:szCs w:val="32"/>
          <w:lang w:bidi="en-US"/>
        </w:rPr>
      </w:pPr>
    </w:p>
    <w:p w:rsidR="006655A8" w:rsidRPr="006655A8" w:rsidRDefault="006655A8" w:rsidP="006655A8">
      <w:pPr>
        <w:widowControl w:val="0"/>
        <w:suppressAutoHyphens/>
        <w:autoSpaceDN w:val="0"/>
        <w:spacing w:before="30" w:after="30" w:line="240" w:lineRule="auto"/>
        <w:rPr>
          <w:rFonts w:ascii="Calibri" w:eastAsia="Times New Roman" w:hAnsi="Calibri" w:cs="Times New Roman"/>
          <w:color w:val="000000"/>
          <w:kern w:val="3"/>
          <w:sz w:val="28"/>
          <w:szCs w:val="28"/>
          <w:lang w:bidi="en-US"/>
        </w:rPr>
      </w:pPr>
      <w:r w:rsidRPr="006655A8">
        <w:rPr>
          <w:rFonts w:ascii="Times New Roman" w:eastAsia="Lucida Sans Unicode" w:hAnsi="Times New Roman" w:cs="Tahoma"/>
          <w:b/>
          <w:bCs/>
          <w:color w:val="000000"/>
          <w:kern w:val="3"/>
          <w:sz w:val="28"/>
          <w:szCs w:val="28"/>
          <w:lang w:bidi="en-US"/>
        </w:rPr>
        <w:t>Региональный компонент.</w:t>
      </w:r>
    </w:p>
    <w:p w:rsidR="006655A8" w:rsidRPr="006655A8" w:rsidRDefault="006655A8" w:rsidP="006655A8">
      <w:pPr>
        <w:widowControl w:val="0"/>
        <w:suppressAutoHyphens/>
        <w:autoSpaceDN w:val="0"/>
        <w:spacing w:before="30" w:after="30" w:line="240" w:lineRule="auto"/>
        <w:ind w:firstLine="709"/>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 xml:space="preserve">Содержание направлено на достижение целей формирования у детей интереса и ценностного отношения к родному краю </w:t>
      </w:r>
      <w:proofErr w:type="gramStart"/>
      <w:r w:rsidRPr="006655A8">
        <w:rPr>
          <w:rFonts w:ascii="Times New Roman" w:eastAsia="Lucida Sans Unicode" w:hAnsi="Times New Roman" w:cs="Tahoma"/>
          <w:color w:val="000000"/>
          <w:kern w:val="3"/>
          <w:sz w:val="28"/>
          <w:szCs w:val="28"/>
          <w:lang w:bidi="en-US"/>
        </w:rPr>
        <w:t>через</w:t>
      </w:r>
      <w:proofErr w:type="gramEnd"/>
      <w:r w:rsidRPr="006655A8">
        <w:rPr>
          <w:rFonts w:ascii="Times New Roman" w:eastAsia="Lucida Sans Unicode" w:hAnsi="Times New Roman" w:cs="Tahoma"/>
          <w:color w:val="000000"/>
          <w:kern w:val="3"/>
          <w:sz w:val="28"/>
          <w:szCs w:val="28"/>
          <w:lang w:bidi="en-US"/>
        </w:rPr>
        <w:t>:</w:t>
      </w:r>
    </w:p>
    <w:p w:rsidR="006655A8" w:rsidRPr="006655A8" w:rsidRDefault="006655A8" w:rsidP="006655A8">
      <w:pPr>
        <w:widowControl w:val="0"/>
        <w:suppressAutoHyphens/>
        <w:autoSpaceDN w:val="0"/>
        <w:spacing w:before="30" w:after="30" w:line="240" w:lineRule="auto"/>
        <w:ind w:firstLine="720"/>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-формирование любви к своему городу, краю, чувства гордости за него;</w:t>
      </w:r>
    </w:p>
    <w:p w:rsidR="006655A8" w:rsidRPr="006655A8" w:rsidRDefault="006655A8" w:rsidP="006655A8">
      <w:pPr>
        <w:widowControl w:val="0"/>
        <w:suppressAutoHyphens/>
        <w:autoSpaceDN w:val="0"/>
        <w:spacing w:before="30" w:after="30" w:line="240" w:lineRule="auto"/>
        <w:ind w:firstLine="720"/>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 формирование общих представлений об окружающей природной среде (природных ресурсах, воде, атмосфере, почвах,    растительном и животном мире Калининградской области);</w:t>
      </w:r>
    </w:p>
    <w:p w:rsidR="006655A8" w:rsidRPr="006655A8" w:rsidRDefault="006655A8" w:rsidP="006655A8">
      <w:pPr>
        <w:widowControl w:val="0"/>
        <w:suppressAutoHyphens/>
        <w:autoSpaceDN w:val="0"/>
        <w:spacing w:before="30" w:after="30" w:line="240" w:lineRule="auto"/>
        <w:ind w:firstLine="720"/>
        <w:rPr>
          <w:rFonts w:ascii="Calibri" w:eastAsia="Lucida Sans Unicode" w:hAnsi="Calibri"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-формирование общих представлений о своеобразии природы;</w:t>
      </w:r>
    </w:p>
    <w:p w:rsidR="006655A8" w:rsidRPr="006655A8" w:rsidRDefault="006655A8" w:rsidP="006655A8">
      <w:pPr>
        <w:widowControl w:val="0"/>
        <w:suppressAutoHyphens/>
        <w:autoSpaceDN w:val="0"/>
        <w:spacing w:before="30" w:after="30" w:line="240" w:lineRule="auto"/>
        <w:ind w:firstLine="720"/>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 воспитание позитивного эмоционально-ценностного и бережного отношения</w:t>
      </w:r>
      <w:r w:rsidRPr="006655A8">
        <w:rPr>
          <w:rFonts w:ascii="Times New Roman" w:eastAsia="Lucida Sans Unicode" w:hAnsi="Times New Roman" w:cs="Tahoma"/>
          <w:color w:val="000000"/>
          <w:kern w:val="3"/>
          <w:sz w:val="28"/>
          <w:szCs w:val="28"/>
          <w:lang w:val="en-US" w:bidi="en-US"/>
        </w:rPr>
        <w:t> </w:t>
      </w:r>
      <w:r w:rsidRPr="006655A8">
        <w:rPr>
          <w:rFonts w:ascii="Times New Roman" w:eastAsia="Lucida Sans Unicode" w:hAnsi="Times New Roman" w:cs="Tahoma"/>
          <w:color w:val="000000"/>
          <w:kern w:val="3"/>
          <w:sz w:val="28"/>
          <w:szCs w:val="28"/>
          <w:lang w:bidi="en-US"/>
        </w:rPr>
        <w:t>к природе своего края.</w:t>
      </w:r>
    </w:p>
    <w:p w:rsidR="006655A8" w:rsidRPr="006655A8" w:rsidRDefault="006655A8" w:rsidP="006655A8">
      <w:pPr>
        <w:widowControl w:val="0"/>
        <w:suppressAutoHyphens/>
        <w:autoSpaceDN w:val="0"/>
        <w:spacing w:before="30" w:after="30" w:line="240" w:lineRule="auto"/>
        <w:ind w:firstLine="720"/>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Решение задач по реализации и освоению содержания регионального компонента осуществляется как в форме непосредственно – образовательной деятельности, так и в форме совместной деятельности при организации режимных процессов, через интеграцию с задачами различных образовательных областей</w:t>
      </w:r>
    </w:p>
    <w:p w:rsidR="006655A8" w:rsidRPr="006655A8" w:rsidRDefault="006655A8" w:rsidP="006655A8">
      <w:pPr>
        <w:widowControl w:val="0"/>
        <w:suppressAutoHyphens/>
        <w:autoSpaceDE w:val="0"/>
        <w:autoSpaceDN w:val="0"/>
        <w:ind w:right="5"/>
        <w:rPr>
          <w:rFonts w:ascii="Times New Roman" w:eastAsia="Times New Roman" w:hAnsi="Times New Roman" w:cs="Times New Roman"/>
          <w:b/>
          <w:bCs/>
          <w:color w:val="000000"/>
          <w:spacing w:val="1"/>
          <w:kern w:val="3"/>
          <w:sz w:val="28"/>
          <w:szCs w:val="28"/>
          <w:lang w:bidi="en-US"/>
        </w:rPr>
      </w:pPr>
      <w:r w:rsidRPr="006655A8">
        <w:rPr>
          <w:rFonts w:ascii="Times New Roman" w:eastAsia="Times New Roman" w:hAnsi="Times New Roman" w:cs="Times New Roman"/>
          <w:b/>
          <w:bCs/>
          <w:color w:val="000000"/>
          <w:spacing w:val="1"/>
          <w:kern w:val="3"/>
          <w:sz w:val="28"/>
          <w:szCs w:val="28"/>
          <w:lang w:bidi="en-US"/>
        </w:rPr>
        <w:t xml:space="preserve"> </w:t>
      </w:r>
      <w:r w:rsidRPr="006655A8">
        <w:rPr>
          <w:rFonts w:ascii="Times New Roman CYR" w:eastAsia="Times New Roman CYR" w:hAnsi="Times New Roman CYR" w:cs="Times New Roman CYR"/>
          <w:b/>
          <w:bCs/>
          <w:color w:val="000000"/>
          <w:spacing w:val="1"/>
          <w:kern w:val="3"/>
          <w:sz w:val="28"/>
          <w:szCs w:val="28"/>
          <w:lang w:bidi="en-US"/>
        </w:rPr>
        <w:t>Особенности осуществления образовательного процесса:</w:t>
      </w:r>
    </w:p>
    <w:tbl>
      <w:tblPr>
        <w:tblW w:w="14220" w:type="dxa"/>
        <w:tblInd w:w="45" w:type="dxa"/>
        <w:tblLayout w:type="fixed"/>
        <w:tblCellMar>
          <w:left w:w="10" w:type="dxa"/>
          <w:right w:w="10" w:type="dxa"/>
        </w:tblCellMar>
        <w:tblLook w:val="04A0"/>
      </w:tblPr>
      <w:tblGrid>
        <w:gridCol w:w="4740"/>
        <w:gridCol w:w="4740"/>
        <w:gridCol w:w="4740"/>
      </w:tblGrid>
      <w:tr w:rsidR="006655A8" w:rsidRPr="006655A8" w:rsidTr="00E76F59">
        <w:tc>
          <w:tcPr>
            <w:tcW w:w="474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55A8" w:rsidRPr="006655A8" w:rsidRDefault="006655A8" w:rsidP="006655A8">
            <w:pPr>
              <w:widowControl w:val="0"/>
              <w:tabs>
                <w:tab w:val="left" w:pos="942"/>
              </w:tabs>
              <w:suppressAutoHyphens/>
              <w:autoSpaceDE w:val="0"/>
              <w:autoSpaceDN w:val="0"/>
              <w:spacing w:after="0" w:line="240" w:lineRule="auto"/>
              <w:ind w:left="-138" w:right="6"/>
              <w:jc w:val="center"/>
              <w:rPr>
                <w:rFonts w:ascii="Times New Roman CYR" w:eastAsia="Times New Roman CYR" w:hAnsi="Times New Roman CYR" w:cs="Times New Roman CYR"/>
                <w:b/>
                <w:bCs/>
                <w:kern w:val="3"/>
                <w:sz w:val="28"/>
                <w:szCs w:val="28"/>
                <w:lang w:bidi="en-US"/>
              </w:rPr>
            </w:pPr>
            <w:r w:rsidRPr="006655A8">
              <w:rPr>
                <w:rFonts w:ascii="Times New Roman CYR" w:eastAsia="Times New Roman CYR" w:hAnsi="Times New Roman CYR" w:cs="Times New Roman CYR"/>
                <w:b/>
                <w:bCs/>
                <w:kern w:val="3"/>
                <w:sz w:val="28"/>
                <w:szCs w:val="28"/>
                <w:lang w:bidi="en-US"/>
              </w:rPr>
              <w:t>Особенности</w:t>
            </w:r>
          </w:p>
          <w:p w:rsidR="006655A8" w:rsidRPr="006655A8" w:rsidRDefault="006655A8" w:rsidP="006655A8">
            <w:pPr>
              <w:widowControl w:val="0"/>
              <w:tabs>
                <w:tab w:val="left" w:pos="1080"/>
              </w:tabs>
              <w:suppressAutoHyphens/>
              <w:autoSpaceDE w:val="0"/>
              <w:autoSpaceDN w:val="0"/>
              <w:spacing w:after="0" w:line="240" w:lineRule="auto"/>
              <w:ind w:firstLine="705"/>
              <w:jc w:val="center"/>
              <w:rPr>
                <w:rFonts w:ascii="Times New Roman CYR" w:eastAsia="Times New Roman CYR" w:hAnsi="Times New Roman CYR" w:cs="Times New Roman CYR"/>
                <w:b/>
                <w:bCs/>
                <w:kern w:val="3"/>
                <w:sz w:val="28"/>
                <w:szCs w:val="28"/>
                <w:lang w:bidi="en-US"/>
              </w:rPr>
            </w:pPr>
          </w:p>
        </w:tc>
        <w:tc>
          <w:tcPr>
            <w:tcW w:w="47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900"/>
                <w:tab w:val="left" w:pos="1080"/>
              </w:tabs>
              <w:suppressAutoHyphens/>
              <w:autoSpaceDE w:val="0"/>
              <w:autoSpaceDN w:val="0"/>
              <w:spacing w:after="0" w:line="240" w:lineRule="auto"/>
              <w:jc w:val="center"/>
              <w:rPr>
                <w:rFonts w:ascii="Times New Roman CYR" w:eastAsia="Times New Roman CYR" w:hAnsi="Times New Roman CYR" w:cs="Times New Roman CYR"/>
                <w:b/>
                <w:bCs/>
                <w:kern w:val="3"/>
                <w:sz w:val="28"/>
                <w:szCs w:val="28"/>
                <w:lang w:bidi="en-US"/>
              </w:rPr>
            </w:pPr>
            <w:r w:rsidRPr="006655A8">
              <w:rPr>
                <w:rFonts w:ascii="Times New Roman CYR" w:eastAsia="Times New Roman CYR" w:hAnsi="Times New Roman CYR" w:cs="Times New Roman CYR"/>
                <w:b/>
                <w:bCs/>
                <w:kern w:val="3"/>
                <w:sz w:val="28"/>
                <w:szCs w:val="28"/>
                <w:lang w:bidi="en-US"/>
              </w:rPr>
              <w:lastRenderedPageBreak/>
              <w:t xml:space="preserve">Характеристика региона </w:t>
            </w:r>
            <w:r w:rsidRPr="006655A8">
              <w:rPr>
                <w:rFonts w:ascii="Times New Roman CYR" w:eastAsia="Times New Roman CYR" w:hAnsi="Times New Roman CYR" w:cs="Times New Roman CYR"/>
                <w:b/>
                <w:bCs/>
                <w:kern w:val="3"/>
                <w:sz w:val="28"/>
                <w:szCs w:val="28"/>
                <w:lang w:bidi="en-US"/>
              </w:rPr>
              <w:lastRenderedPageBreak/>
              <w:t>(муниципалитета)</w:t>
            </w:r>
          </w:p>
        </w:tc>
        <w:tc>
          <w:tcPr>
            <w:tcW w:w="47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55A8" w:rsidRPr="006655A8" w:rsidRDefault="006655A8" w:rsidP="006655A8">
            <w:pPr>
              <w:widowControl w:val="0"/>
              <w:tabs>
                <w:tab w:val="left" w:pos="900"/>
                <w:tab w:val="left" w:pos="1080"/>
                <w:tab w:val="left" w:pos="9331"/>
              </w:tabs>
              <w:suppressAutoHyphens/>
              <w:autoSpaceDE w:val="0"/>
              <w:autoSpaceDN w:val="0"/>
              <w:spacing w:after="0" w:line="240" w:lineRule="auto"/>
              <w:jc w:val="center"/>
              <w:rPr>
                <w:rFonts w:ascii="Times New Roman CYR" w:eastAsia="Times New Roman CYR" w:hAnsi="Times New Roman CYR" w:cs="Times New Roman CYR"/>
                <w:b/>
                <w:bCs/>
                <w:kern w:val="3"/>
                <w:sz w:val="28"/>
                <w:szCs w:val="28"/>
                <w:lang w:bidi="en-US"/>
              </w:rPr>
            </w:pPr>
            <w:r w:rsidRPr="006655A8">
              <w:rPr>
                <w:rFonts w:ascii="Times New Roman CYR" w:eastAsia="Times New Roman CYR" w:hAnsi="Times New Roman CYR" w:cs="Times New Roman CYR"/>
                <w:b/>
                <w:bCs/>
                <w:kern w:val="3"/>
                <w:sz w:val="28"/>
                <w:szCs w:val="28"/>
                <w:lang w:bidi="en-US"/>
              </w:rPr>
              <w:lastRenderedPageBreak/>
              <w:t>Выводы и рекомендации</w:t>
            </w:r>
          </w:p>
          <w:p w:rsidR="006655A8" w:rsidRPr="006655A8" w:rsidRDefault="006655A8" w:rsidP="006655A8">
            <w:pPr>
              <w:widowControl w:val="0"/>
              <w:tabs>
                <w:tab w:val="left" w:pos="900"/>
                <w:tab w:val="left" w:pos="1080"/>
                <w:tab w:val="left" w:pos="9331"/>
              </w:tabs>
              <w:suppressAutoHyphens/>
              <w:autoSpaceDE w:val="0"/>
              <w:autoSpaceDN w:val="0"/>
              <w:spacing w:after="0" w:line="240" w:lineRule="auto"/>
              <w:rPr>
                <w:rFonts w:ascii="Times New Roman CYR" w:eastAsia="Times New Roman CYR" w:hAnsi="Times New Roman CYR" w:cs="Times New Roman CYR"/>
                <w:b/>
                <w:bCs/>
                <w:kern w:val="3"/>
                <w:sz w:val="28"/>
                <w:szCs w:val="28"/>
                <w:lang w:bidi="en-US"/>
              </w:rPr>
            </w:pPr>
          </w:p>
        </w:tc>
      </w:tr>
      <w:tr w:rsidR="006655A8" w:rsidRPr="006655A8" w:rsidTr="00E76F59">
        <w:trPr>
          <w:trHeight w:val="1979"/>
        </w:trPr>
        <w:tc>
          <w:tcPr>
            <w:tcW w:w="4741" w:type="dxa"/>
            <w:tcBorders>
              <w:top w:val="nil"/>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Демографические</w:t>
            </w:r>
          </w:p>
        </w:tc>
        <w:tc>
          <w:tcPr>
            <w:tcW w:w="4741" w:type="dxa"/>
            <w:tcBorders>
              <w:top w:val="nil"/>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С 2000-х годов наблюдается естественный прирост населения города Черняховска.  Р</w:t>
            </w:r>
            <w:r w:rsidRPr="006655A8">
              <w:rPr>
                <w:rFonts w:ascii="Times New Roman CYR" w:eastAsia="Times New Roman CYR" w:hAnsi="Times New Roman CYR" w:cs="Times New Roman CYR"/>
                <w:color w:val="000000"/>
                <w:spacing w:val="1"/>
                <w:kern w:val="3"/>
                <w:sz w:val="28"/>
                <w:szCs w:val="28"/>
                <w:lang w:bidi="en-US"/>
              </w:rPr>
              <w:t xml:space="preserve">ост рождаемости  способствовал поиску </w:t>
            </w:r>
            <w:proofErr w:type="gramStart"/>
            <w:r w:rsidRPr="006655A8">
              <w:rPr>
                <w:rFonts w:ascii="Times New Roman CYR" w:eastAsia="Times New Roman CYR" w:hAnsi="Times New Roman CYR" w:cs="Times New Roman CYR"/>
                <w:color w:val="000000"/>
                <w:spacing w:val="1"/>
                <w:kern w:val="3"/>
                <w:sz w:val="28"/>
                <w:szCs w:val="28"/>
                <w:lang w:bidi="en-US"/>
              </w:rPr>
              <w:t>путей  решения проблемы охвата детей</w:t>
            </w:r>
            <w:proofErr w:type="gramEnd"/>
            <w:r w:rsidRPr="006655A8">
              <w:rPr>
                <w:rFonts w:ascii="Times New Roman CYR" w:eastAsia="Times New Roman CYR" w:hAnsi="Times New Roman CYR" w:cs="Times New Roman CYR"/>
                <w:color w:val="000000"/>
                <w:spacing w:val="1"/>
                <w:kern w:val="3"/>
                <w:sz w:val="28"/>
                <w:szCs w:val="28"/>
                <w:lang w:bidi="en-US"/>
              </w:rPr>
              <w:t xml:space="preserve"> услугами дошкольного образования.</w:t>
            </w:r>
          </w:p>
        </w:tc>
        <w:tc>
          <w:tcPr>
            <w:tcW w:w="474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55A8" w:rsidRPr="006655A8" w:rsidRDefault="006655A8" w:rsidP="006655A8">
            <w:pPr>
              <w:widowControl w:val="0"/>
              <w:suppressAutoHyphens/>
              <w:autoSpaceDE w:val="0"/>
              <w:autoSpaceDN w:val="0"/>
              <w:ind w:right="5"/>
              <w:jc w:val="both"/>
              <w:rPr>
                <w:rFonts w:ascii="Times New Roman CYR" w:eastAsia="Times New Roman CYR" w:hAnsi="Times New Roman CYR" w:cs="Times New Roman CYR"/>
                <w:color w:val="000000"/>
                <w:spacing w:val="1"/>
                <w:kern w:val="3"/>
                <w:sz w:val="28"/>
                <w:szCs w:val="28"/>
                <w:lang w:bidi="en-US"/>
              </w:rPr>
            </w:pPr>
            <w:r w:rsidRPr="006655A8">
              <w:rPr>
                <w:rFonts w:ascii="Times New Roman CYR" w:eastAsia="Times New Roman CYR" w:hAnsi="Times New Roman CYR" w:cs="Times New Roman CYR"/>
                <w:color w:val="000000"/>
                <w:spacing w:val="1"/>
                <w:kern w:val="3"/>
                <w:sz w:val="28"/>
                <w:szCs w:val="28"/>
                <w:lang w:bidi="en-US"/>
              </w:rPr>
              <w:t>Это привело к открытию разнообразных видов групп кратковременного пребывания, консультационных пунктов и иных форм развития дошкольников. В МАДОУ действует группа дополнительно, оказывающая услуги на платной основе.</w:t>
            </w:r>
          </w:p>
        </w:tc>
      </w:tr>
      <w:tr w:rsidR="006655A8" w:rsidRPr="006655A8" w:rsidTr="00E76F59">
        <w:tc>
          <w:tcPr>
            <w:tcW w:w="4741" w:type="dxa"/>
            <w:tcBorders>
              <w:top w:val="nil"/>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Природно-климатические и экологические</w:t>
            </w:r>
          </w:p>
        </w:tc>
        <w:tc>
          <w:tcPr>
            <w:tcW w:w="4741" w:type="dxa"/>
            <w:tcBorders>
              <w:top w:val="nil"/>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color w:val="000000"/>
                <w:spacing w:val="1"/>
                <w:kern w:val="3"/>
                <w:sz w:val="28"/>
                <w:szCs w:val="28"/>
                <w:lang w:bidi="en-US"/>
              </w:rPr>
            </w:pPr>
            <w:r w:rsidRPr="006655A8">
              <w:rPr>
                <w:rFonts w:ascii="Times New Roman CYR" w:eastAsia="Times New Roman CYR" w:hAnsi="Times New Roman CYR" w:cs="Times New Roman CYR"/>
                <w:kern w:val="3"/>
                <w:sz w:val="28"/>
                <w:szCs w:val="28"/>
                <w:lang w:bidi="en-US"/>
              </w:rPr>
              <w:t xml:space="preserve">Калининградская область является самой западной областью в РФ. Город Черняховск  расположен  в центральной части Калининградской области, недалеко от Балтийского моря. Климатические условия: </w:t>
            </w:r>
            <w:r w:rsidRPr="006655A8">
              <w:rPr>
                <w:rFonts w:ascii="Times New Roman CYR" w:eastAsia="Times New Roman CYR" w:hAnsi="Times New Roman CYR" w:cs="Times New Roman CYR"/>
                <w:color w:val="000000"/>
                <w:spacing w:val="1"/>
                <w:kern w:val="3"/>
                <w:sz w:val="28"/>
                <w:szCs w:val="28"/>
                <w:lang w:bidi="en-US"/>
              </w:rPr>
              <w:t xml:space="preserve">крайняя неустойчивость и быстрая изменчивость погоды, повышенная влажность, большое количество осадков, преобладание ветров западных направлений. На территории области находятся особо охраняемые природные территории, относящиеся к объектам общенационального достояния </w:t>
            </w:r>
          </w:p>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color w:val="000000"/>
                <w:spacing w:val="1"/>
                <w:kern w:val="3"/>
                <w:sz w:val="28"/>
                <w:szCs w:val="28"/>
                <w:lang w:bidi="en-US"/>
              </w:rPr>
              <w:lastRenderedPageBreak/>
              <w:t>(Национальный парк  «</w:t>
            </w:r>
            <w:proofErr w:type="spellStart"/>
            <w:r w:rsidRPr="006655A8">
              <w:rPr>
                <w:rFonts w:ascii="Times New Roman CYR" w:eastAsia="Times New Roman CYR" w:hAnsi="Times New Roman CYR" w:cs="Times New Roman CYR"/>
                <w:color w:val="000000"/>
                <w:spacing w:val="1"/>
                <w:kern w:val="3"/>
                <w:sz w:val="28"/>
                <w:szCs w:val="28"/>
                <w:lang w:bidi="en-US"/>
              </w:rPr>
              <w:t>Куршкая</w:t>
            </w:r>
            <w:proofErr w:type="spellEnd"/>
            <w:r w:rsidR="00F60B9D">
              <w:rPr>
                <w:rFonts w:ascii="Times New Roman CYR" w:eastAsia="Times New Roman CYR" w:hAnsi="Times New Roman CYR" w:cs="Times New Roman CYR"/>
                <w:color w:val="000000"/>
                <w:spacing w:val="1"/>
                <w:kern w:val="3"/>
                <w:sz w:val="28"/>
                <w:szCs w:val="28"/>
                <w:lang w:bidi="en-US"/>
              </w:rPr>
              <w:t xml:space="preserve"> коса»; Заказник «</w:t>
            </w:r>
            <w:r w:rsidRPr="006655A8">
              <w:rPr>
                <w:rFonts w:ascii="Times New Roman CYR" w:eastAsia="Times New Roman CYR" w:hAnsi="Times New Roman CYR" w:cs="Times New Roman CYR"/>
                <w:color w:val="000000"/>
                <w:spacing w:val="1"/>
                <w:kern w:val="3"/>
                <w:sz w:val="28"/>
                <w:szCs w:val="28"/>
                <w:lang w:bidi="en-US"/>
              </w:rPr>
              <w:t>Балтийская (</w:t>
            </w:r>
            <w:proofErr w:type="spellStart"/>
            <w:r w:rsidRPr="006655A8">
              <w:rPr>
                <w:rFonts w:ascii="Times New Roman CYR" w:eastAsia="Times New Roman CYR" w:hAnsi="Times New Roman CYR" w:cs="Times New Roman CYR"/>
                <w:color w:val="000000"/>
                <w:spacing w:val="1"/>
                <w:kern w:val="3"/>
                <w:sz w:val="28"/>
                <w:szCs w:val="28"/>
                <w:lang w:bidi="en-US"/>
              </w:rPr>
              <w:t>Вислинская</w:t>
            </w:r>
            <w:proofErr w:type="spellEnd"/>
            <w:r w:rsidRPr="006655A8">
              <w:rPr>
                <w:rFonts w:ascii="Times New Roman CYR" w:eastAsia="Times New Roman CYR" w:hAnsi="Times New Roman CYR" w:cs="Times New Roman CYR"/>
                <w:color w:val="000000"/>
                <w:spacing w:val="1"/>
                <w:kern w:val="3"/>
                <w:sz w:val="28"/>
                <w:szCs w:val="28"/>
                <w:lang w:bidi="en-US"/>
              </w:rPr>
              <w:t xml:space="preserve"> коса»); «Ботанический сад университета 16 им. И.Канта»). </w:t>
            </w:r>
            <w:proofErr w:type="gramStart"/>
            <w:r w:rsidRPr="006655A8">
              <w:rPr>
                <w:rFonts w:ascii="Times New Roman CYR" w:eastAsia="Times New Roman CYR" w:hAnsi="Times New Roman CYR" w:cs="Times New Roman CYR"/>
                <w:color w:val="000000"/>
                <w:spacing w:val="1"/>
                <w:kern w:val="3"/>
                <w:sz w:val="28"/>
                <w:szCs w:val="28"/>
                <w:lang w:bidi="en-US"/>
              </w:rPr>
              <w:t>Очень богатый животный  и растительный мир Экологическая ситуация достаточно напряжённая (развитая промышленность, загрязнение речных систем, озёр, нерациональное использование минеральных удобрений, большой ущерб наносят пожары, добыча полезных ископаемых карьерным способом,</w:t>
            </w:r>
            <w:r w:rsidR="00F60B9D">
              <w:rPr>
                <w:rFonts w:ascii="Times New Roman CYR" w:eastAsia="Times New Roman CYR" w:hAnsi="Times New Roman CYR" w:cs="Times New Roman CYR"/>
                <w:color w:val="000000"/>
                <w:spacing w:val="1"/>
                <w:kern w:val="3"/>
                <w:sz w:val="28"/>
                <w:szCs w:val="28"/>
                <w:lang w:bidi="en-US"/>
              </w:rPr>
              <w:t xml:space="preserve"> таких как янтарь, торф, </w:t>
            </w:r>
            <w:proofErr w:type="spellStart"/>
            <w:r w:rsidR="00F60B9D">
              <w:rPr>
                <w:rFonts w:ascii="Times New Roman CYR" w:eastAsia="Times New Roman CYR" w:hAnsi="Times New Roman CYR" w:cs="Times New Roman CYR"/>
                <w:color w:val="000000"/>
                <w:spacing w:val="1"/>
                <w:kern w:val="3"/>
                <w:sz w:val="28"/>
                <w:szCs w:val="28"/>
                <w:lang w:bidi="en-US"/>
              </w:rPr>
              <w:t>песчан</w:t>
            </w:r>
            <w:r w:rsidRPr="006655A8">
              <w:rPr>
                <w:rFonts w:ascii="Times New Roman CYR" w:eastAsia="Times New Roman CYR" w:hAnsi="Times New Roman CYR" w:cs="Times New Roman CYR"/>
                <w:color w:val="000000"/>
                <w:spacing w:val="1"/>
                <w:kern w:val="3"/>
                <w:sz w:val="28"/>
                <w:szCs w:val="28"/>
                <w:lang w:bidi="en-US"/>
              </w:rPr>
              <w:t>о</w:t>
            </w:r>
            <w:proofErr w:type="spellEnd"/>
            <w:r w:rsidRPr="006655A8">
              <w:rPr>
                <w:rFonts w:ascii="Times New Roman CYR" w:eastAsia="Times New Roman CYR" w:hAnsi="Times New Roman CYR" w:cs="Times New Roman CYR"/>
                <w:color w:val="000000"/>
                <w:spacing w:val="1"/>
                <w:kern w:val="3"/>
                <w:sz w:val="28"/>
                <w:szCs w:val="28"/>
                <w:lang w:bidi="en-US"/>
              </w:rPr>
              <w:t xml:space="preserve"> – гравийные смеси, а также путём бурения скважин.</w:t>
            </w:r>
            <w:proofErr w:type="gramEnd"/>
          </w:p>
        </w:tc>
        <w:tc>
          <w:tcPr>
            <w:tcW w:w="474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 xml:space="preserve">При планировании образовательного процесса необходимо предусмотреть </w:t>
            </w:r>
            <w:r w:rsidRPr="006655A8">
              <w:rPr>
                <w:rFonts w:ascii="Times New Roman CYR" w:eastAsia="Times New Roman CYR" w:hAnsi="Times New Roman CYR" w:cs="Times New Roman CYR"/>
                <w:color w:val="000000"/>
                <w:spacing w:val="1"/>
                <w:kern w:val="3"/>
                <w:sz w:val="28"/>
                <w:szCs w:val="28"/>
                <w:lang w:bidi="en-US"/>
              </w:rPr>
              <w:t>разнообразные вариативные режимы дня.</w:t>
            </w:r>
          </w:p>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 Экологические особенности местности позволяют вести углубленную работу экологической направленности. При реализации образовательной области </w:t>
            </w:r>
          </w:p>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 Познавательное развитие» предусмотреть введение тем по защите окружающей среды, по поведению на воде. По направлению «Физическое развитие» ознакомление дошкольников со средствами </w:t>
            </w:r>
            <w:r w:rsidRPr="006655A8">
              <w:rPr>
                <w:rFonts w:ascii="Times New Roman CYR" w:eastAsia="Times New Roman CYR" w:hAnsi="Times New Roman CYR" w:cs="Times New Roman CYR"/>
                <w:kern w:val="3"/>
                <w:sz w:val="28"/>
                <w:szCs w:val="28"/>
                <w:lang w:bidi="en-US"/>
              </w:rPr>
              <w:lastRenderedPageBreak/>
              <w:t xml:space="preserve">оздоровления, присущими природным факторам Калининградской области. По познавательному развитию  (Экология) – знакомство с </w:t>
            </w:r>
            <w:proofErr w:type="spellStart"/>
            <w:r w:rsidRPr="006655A8">
              <w:rPr>
                <w:rFonts w:ascii="Times New Roman CYR" w:eastAsia="Times New Roman CYR" w:hAnsi="Times New Roman CYR" w:cs="Times New Roman CYR"/>
                <w:kern w:val="3"/>
                <w:sz w:val="28"/>
                <w:szCs w:val="28"/>
                <w:lang w:bidi="en-US"/>
              </w:rPr>
              <w:t>природно</w:t>
            </w:r>
            <w:proofErr w:type="spellEnd"/>
            <w:r w:rsidRPr="006655A8">
              <w:rPr>
                <w:rFonts w:ascii="Times New Roman CYR" w:eastAsia="Times New Roman CYR" w:hAnsi="Times New Roman CYR" w:cs="Times New Roman CYR"/>
                <w:kern w:val="3"/>
                <w:sz w:val="28"/>
                <w:szCs w:val="28"/>
                <w:lang w:bidi="en-US"/>
              </w:rPr>
              <w:t xml:space="preserve"> – климатическими условиями, животным и растительным миром Прибалтийского края, уточнение, что в городе Калининграде находится « Зоопарк»,  «Музей Мирового  Океана», « Музей Янтаря», в Черняховске « Конезавод».</w:t>
            </w:r>
          </w:p>
        </w:tc>
      </w:tr>
      <w:tr w:rsidR="006655A8" w:rsidRPr="006655A8" w:rsidTr="00E76F59">
        <w:tc>
          <w:tcPr>
            <w:tcW w:w="4741" w:type="dxa"/>
            <w:tcBorders>
              <w:top w:val="nil"/>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Национально-культурные и этнокультурные</w:t>
            </w:r>
          </w:p>
        </w:tc>
        <w:tc>
          <w:tcPr>
            <w:tcW w:w="4741" w:type="dxa"/>
            <w:tcBorders>
              <w:top w:val="nil"/>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Население </w:t>
            </w:r>
            <w:proofErr w:type="gramStart"/>
            <w:r w:rsidRPr="006655A8">
              <w:rPr>
                <w:rFonts w:ascii="Times New Roman CYR" w:eastAsia="Times New Roman CYR" w:hAnsi="Times New Roman CYR" w:cs="Times New Roman CYR"/>
                <w:kern w:val="3"/>
                <w:sz w:val="28"/>
                <w:szCs w:val="28"/>
                <w:lang w:bidi="en-US"/>
              </w:rPr>
              <w:t>г</w:t>
            </w:r>
            <w:proofErr w:type="gramEnd"/>
            <w:r w:rsidRPr="006655A8">
              <w:rPr>
                <w:rFonts w:ascii="Times New Roman CYR" w:eastAsia="Times New Roman CYR" w:hAnsi="Times New Roman CYR" w:cs="Times New Roman CYR"/>
                <w:kern w:val="3"/>
                <w:sz w:val="28"/>
                <w:szCs w:val="28"/>
                <w:lang w:bidi="en-US"/>
              </w:rPr>
              <w:t xml:space="preserve">. Черняховска (около 42 тысяч человек), многонациональное: самыми многочисленными являются русские.  В результате миграционных процессов появилось множество малочисленных народностей: армяне, казахи, киргизы, узбеки, </w:t>
            </w:r>
            <w:proofErr w:type="spellStart"/>
            <w:r w:rsidRPr="006655A8">
              <w:rPr>
                <w:rFonts w:ascii="Times New Roman CYR" w:eastAsia="Times New Roman CYR" w:hAnsi="Times New Roman CYR" w:cs="Times New Roman CYR"/>
                <w:kern w:val="3"/>
                <w:sz w:val="28"/>
                <w:szCs w:val="28"/>
                <w:lang w:bidi="en-US"/>
              </w:rPr>
              <w:t>изиды</w:t>
            </w:r>
            <w:proofErr w:type="spellEnd"/>
            <w:r w:rsidRPr="006655A8">
              <w:rPr>
                <w:rFonts w:ascii="Times New Roman CYR" w:eastAsia="Times New Roman CYR" w:hAnsi="Times New Roman CYR" w:cs="Times New Roman CYR"/>
                <w:kern w:val="3"/>
                <w:sz w:val="28"/>
                <w:szCs w:val="28"/>
                <w:lang w:bidi="en-US"/>
              </w:rPr>
              <w:t xml:space="preserve">.  Национальный состав области: русские – 78%; белорусы -8%; украинцы -7%; литовцы – 2 %; армяне – 0,8%; немцы – 0,6; поляки – 0,5. </w:t>
            </w:r>
            <w:r w:rsidRPr="006655A8">
              <w:rPr>
                <w:rFonts w:ascii="Times New Roman CYR" w:eastAsia="Times New Roman CYR" w:hAnsi="Times New Roman CYR" w:cs="Times New Roman CYR"/>
                <w:kern w:val="3"/>
                <w:sz w:val="28"/>
                <w:szCs w:val="28"/>
                <w:lang w:bidi="en-US"/>
              </w:rPr>
              <w:lastRenderedPageBreak/>
              <w:t xml:space="preserve">Калининградская область на юге граничит с Польшей, на севере и востоке – с Литвой. </w:t>
            </w:r>
          </w:p>
        </w:tc>
        <w:tc>
          <w:tcPr>
            <w:tcW w:w="474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 xml:space="preserve">При поступлении </w:t>
            </w:r>
            <w:proofErr w:type="gramStart"/>
            <w:r w:rsidRPr="006655A8">
              <w:rPr>
                <w:rFonts w:ascii="Times New Roman CYR" w:eastAsia="Times New Roman CYR" w:hAnsi="Times New Roman CYR" w:cs="Times New Roman CYR"/>
                <w:kern w:val="3"/>
                <w:sz w:val="28"/>
                <w:szCs w:val="28"/>
                <w:lang w:bidi="en-US"/>
              </w:rPr>
              <w:t>детей</w:t>
            </w:r>
            <w:proofErr w:type="gramEnd"/>
            <w:r w:rsidRPr="006655A8">
              <w:rPr>
                <w:rFonts w:ascii="Times New Roman CYR" w:eastAsia="Times New Roman CYR" w:hAnsi="Times New Roman CYR" w:cs="Times New Roman CYR"/>
                <w:kern w:val="3"/>
                <w:sz w:val="28"/>
                <w:szCs w:val="28"/>
                <w:lang w:bidi="en-US"/>
              </w:rPr>
              <w:t xml:space="preserve"> для которых русский язык не родной, следует включить в ООП  работу с этими детьми. Обязательно запланировать работу   по ознакомлению воспитанников с культурой коренных народностей, по изучению национального языка, также ознакомление с традициями близлежащих соседних стран.</w:t>
            </w:r>
          </w:p>
        </w:tc>
      </w:tr>
      <w:tr w:rsidR="006655A8" w:rsidRPr="006655A8" w:rsidTr="00E76F59">
        <w:tc>
          <w:tcPr>
            <w:tcW w:w="4741" w:type="dxa"/>
            <w:tcBorders>
              <w:top w:val="nil"/>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val="en-US" w:bidi="en-US"/>
              </w:rPr>
              <w:lastRenderedPageBreak/>
              <w:t>C</w:t>
            </w:r>
            <w:proofErr w:type="spellStart"/>
            <w:r w:rsidRPr="006655A8">
              <w:rPr>
                <w:rFonts w:ascii="Times New Roman CYR" w:eastAsia="Times New Roman CYR" w:hAnsi="Times New Roman CYR" w:cs="Times New Roman CYR"/>
                <w:kern w:val="3"/>
                <w:sz w:val="28"/>
                <w:szCs w:val="28"/>
                <w:lang w:bidi="en-US"/>
              </w:rPr>
              <w:t>оциально</w:t>
            </w:r>
            <w:proofErr w:type="spellEnd"/>
            <w:r w:rsidR="00754377">
              <w:rPr>
                <w:rFonts w:ascii="Times New Roman CYR" w:eastAsia="Times New Roman CYR" w:hAnsi="Times New Roman CYR" w:cs="Times New Roman CYR"/>
                <w:kern w:val="3"/>
                <w:sz w:val="28"/>
                <w:szCs w:val="28"/>
                <w:lang w:bidi="en-US"/>
              </w:rPr>
              <w:t xml:space="preserve"> </w:t>
            </w:r>
            <w:r w:rsidRPr="006655A8">
              <w:rPr>
                <w:rFonts w:ascii="Times New Roman CYR" w:eastAsia="Times New Roman CYR" w:hAnsi="Times New Roman CYR" w:cs="Times New Roman CYR"/>
                <w:kern w:val="3"/>
                <w:sz w:val="28"/>
                <w:szCs w:val="28"/>
                <w:lang w:bidi="en-US"/>
              </w:rPr>
              <w:t>-</w:t>
            </w:r>
            <w:r w:rsidR="00754377">
              <w:rPr>
                <w:rFonts w:ascii="Times New Roman CYR" w:eastAsia="Times New Roman CYR" w:hAnsi="Times New Roman CYR" w:cs="Times New Roman CYR"/>
                <w:kern w:val="3"/>
                <w:sz w:val="28"/>
                <w:szCs w:val="28"/>
                <w:lang w:bidi="en-US"/>
              </w:rPr>
              <w:t xml:space="preserve"> </w:t>
            </w:r>
            <w:r w:rsidRPr="006655A8">
              <w:rPr>
                <w:rFonts w:ascii="Times New Roman CYR" w:eastAsia="Times New Roman CYR" w:hAnsi="Times New Roman CYR" w:cs="Times New Roman CYR"/>
                <w:kern w:val="3"/>
                <w:sz w:val="28"/>
                <w:szCs w:val="28"/>
                <w:lang w:bidi="en-US"/>
              </w:rPr>
              <w:t>исторические</w:t>
            </w:r>
          </w:p>
        </w:tc>
        <w:tc>
          <w:tcPr>
            <w:tcW w:w="4741" w:type="dxa"/>
            <w:tcBorders>
              <w:top w:val="nil"/>
              <w:left w:val="single" w:sz="2" w:space="0" w:color="000000"/>
              <w:bottom w:val="single" w:sz="2" w:space="0" w:color="000000"/>
              <w:right w:val="nil"/>
            </w:tcBorders>
            <w:tcMar>
              <w:top w:w="55" w:type="dxa"/>
              <w:left w:w="55" w:type="dxa"/>
              <w:bottom w:w="55" w:type="dxa"/>
              <w:right w:w="55" w:type="dxa"/>
            </w:tcMar>
            <w:hideMark/>
          </w:tcPr>
          <w:p w:rsidR="006655A8" w:rsidRPr="006655A8" w:rsidRDefault="006655A8" w:rsidP="006655A8">
            <w:pPr>
              <w:widowControl w:val="0"/>
              <w:tabs>
                <w:tab w:val="left" w:pos="900"/>
                <w:tab w:val="left" w:pos="1080"/>
              </w:tabs>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Культурный облик Калининградской области формировался на протяжении восьми веков. Немецкая история переплелась с историей русской. Сохранилось много исторических памятников. Черняховск (</w:t>
            </w:r>
            <w:proofErr w:type="spellStart"/>
            <w:r w:rsidRPr="006655A8">
              <w:rPr>
                <w:rFonts w:ascii="Times New Roman CYR" w:eastAsia="Times New Roman CYR" w:hAnsi="Times New Roman CYR" w:cs="Times New Roman CYR"/>
                <w:kern w:val="3"/>
                <w:sz w:val="28"/>
                <w:szCs w:val="28"/>
                <w:lang w:bidi="en-US"/>
              </w:rPr>
              <w:t>Инстербург</w:t>
            </w:r>
            <w:proofErr w:type="spellEnd"/>
            <w:r w:rsidRPr="006655A8">
              <w:rPr>
                <w:rFonts w:ascii="Times New Roman CYR" w:eastAsia="Times New Roman CYR" w:hAnsi="Times New Roman CYR" w:cs="Times New Roman CYR"/>
                <w:kern w:val="3"/>
                <w:sz w:val="28"/>
                <w:szCs w:val="28"/>
                <w:lang w:bidi="en-US"/>
              </w:rPr>
              <w:t xml:space="preserve">) был основан в 1335 -1341 гг. к югу от слияния рек </w:t>
            </w:r>
            <w:proofErr w:type="spellStart"/>
            <w:r w:rsidRPr="006655A8">
              <w:rPr>
                <w:rFonts w:ascii="Times New Roman CYR" w:eastAsia="Times New Roman CYR" w:hAnsi="Times New Roman CYR" w:cs="Times New Roman CYR"/>
                <w:kern w:val="3"/>
                <w:sz w:val="28"/>
                <w:szCs w:val="28"/>
                <w:lang w:bidi="en-US"/>
              </w:rPr>
              <w:t>Инструча</w:t>
            </w:r>
            <w:proofErr w:type="spellEnd"/>
            <w:r w:rsidRPr="006655A8">
              <w:rPr>
                <w:rFonts w:ascii="Times New Roman CYR" w:eastAsia="Times New Roman CYR" w:hAnsi="Times New Roman CYR" w:cs="Times New Roman CYR"/>
                <w:kern w:val="3"/>
                <w:sz w:val="28"/>
                <w:szCs w:val="28"/>
                <w:lang w:bidi="en-US"/>
              </w:rPr>
              <w:t xml:space="preserve"> и </w:t>
            </w:r>
            <w:proofErr w:type="spellStart"/>
            <w:r w:rsidRPr="006655A8">
              <w:rPr>
                <w:rFonts w:ascii="Times New Roman CYR" w:eastAsia="Times New Roman CYR" w:hAnsi="Times New Roman CYR" w:cs="Times New Roman CYR"/>
                <w:kern w:val="3"/>
                <w:sz w:val="28"/>
                <w:szCs w:val="28"/>
                <w:lang w:bidi="en-US"/>
              </w:rPr>
              <w:t>Анграпы</w:t>
            </w:r>
            <w:proofErr w:type="spellEnd"/>
            <w:r w:rsidRPr="006655A8">
              <w:rPr>
                <w:rFonts w:ascii="Times New Roman CYR" w:eastAsia="Times New Roman CYR" w:hAnsi="Times New Roman CYR" w:cs="Times New Roman CYR"/>
                <w:kern w:val="3"/>
                <w:sz w:val="28"/>
                <w:szCs w:val="28"/>
                <w:lang w:bidi="en-US"/>
              </w:rPr>
              <w:t xml:space="preserve">, в городе хорошо сохранилась застройка второй половины 19 –начала 20 вв., культовые сооружения  (сохранились 4 из 5 церквей), парковая территория с прудами. Замок </w:t>
            </w:r>
            <w:proofErr w:type="spellStart"/>
            <w:r w:rsidRPr="006655A8">
              <w:rPr>
                <w:rFonts w:ascii="Times New Roman CYR" w:eastAsia="Times New Roman CYR" w:hAnsi="Times New Roman CYR" w:cs="Times New Roman CYR"/>
                <w:kern w:val="3"/>
                <w:sz w:val="28"/>
                <w:szCs w:val="28"/>
                <w:lang w:bidi="en-US"/>
              </w:rPr>
              <w:t>Инстербург</w:t>
            </w:r>
            <w:proofErr w:type="spellEnd"/>
            <w:r w:rsidRPr="006655A8">
              <w:rPr>
                <w:rFonts w:ascii="Times New Roman CYR" w:eastAsia="Times New Roman CYR" w:hAnsi="Times New Roman CYR" w:cs="Times New Roman CYR"/>
                <w:kern w:val="3"/>
                <w:sz w:val="28"/>
                <w:szCs w:val="28"/>
                <w:lang w:bidi="en-US"/>
              </w:rPr>
              <w:t xml:space="preserve"> пострадал в годы</w:t>
            </w:r>
            <w:proofErr w:type="gramStart"/>
            <w:r w:rsidRPr="006655A8">
              <w:rPr>
                <w:rFonts w:ascii="Times New Roman CYR" w:eastAsia="Times New Roman CYR" w:hAnsi="Times New Roman CYR" w:cs="Times New Roman CYR"/>
                <w:kern w:val="3"/>
                <w:sz w:val="28"/>
                <w:szCs w:val="28"/>
                <w:lang w:bidi="en-US"/>
              </w:rPr>
              <w:t xml:space="preserve">   В</w:t>
            </w:r>
            <w:proofErr w:type="gramEnd"/>
            <w:r w:rsidRPr="006655A8">
              <w:rPr>
                <w:rFonts w:ascii="Times New Roman CYR" w:eastAsia="Times New Roman CYR" w:hAnsi="Times New Roman CYR" w:cs="Times New Roman CYR"/>
                <w:kern w:val="3"/>
                <w:sz w:val="28"/>
                <w:szCs w:val="28"/>
                <w:lang w:bidi="en-US"/>
              </w:rPr>
              <w:t xml:space="preserve">торой мировой войны, в 1998 г. начата расчистка руин и благоустройство территории.  Здание  по ул. Дачная 10  является памятником архитектуры  « Вилла </w:t>
            </w:r>
            <w:proofErr w:type="spellStart"/>
            <w:r w:rsidRPr="006655A8">
              <w:rPr>
                <w:rFonts w:ascii="Times New Roman CYR" w:eastAsia="Times New Roman CYR" w:hAnsi="Times New Roman CYR" w:cs="Times New Roman CYR"/>
                <w:kern w:val="3"/>
                <w:sz w:val="28"/>
                <w:szCs w:val="28"/>
                <w:lang w:bidi="en-US"/>
              </w:rPr>
              <w:t>Брандеса</w:t>
            </w:r>
            <w:proofErr w:type="spellEnd"/>
            <w:r w:rsidRPr="006655A8">
              <w:rPr>
                <w:rFonts w:ascii="Times New Roman CYR" w:eastAsia="Times New Roman CYR" w:hAnsi="Times New Roman CYR" w:cs="Times New Roman CYR"/>
                <w:kern w:val="3"/>
                <w:sz w:val="28"/>
                <w:szCs w:val="28"/>
                <w:lang w:bidi="en-US"/>
              </w:rPr>
              <w:t xml:space="preserve">».  Окрестности </w:t>
            </w:r>
            <w:proofErr w:type="spellStart"/>
            <w:r w:rsidRPr="006655A8">
              <w:rPr>
                <w:rFonts w:ascii="Times New Roman CYR" w:eastAsia="Times New Roman CYR" w:hAnsi="Times New Roman CYR" w:cs="Times New Roman CYR"/>
                <w:kern w:val="3"/>
                <w:sz w:val="28"/>
                <w:szCs w:val="28"/>
                <w:lang w:bidi="en-US"/>
              </w:rPr>
              <w:t>Инстербурга</w:t>
            </w:r>
            <w:proofErr w:type="spellEnd"/>
            <w:r w:rsidRPr="006655A8">
              <w:rPr>
                <w:rFonts w:ascii="Times New Roman CYR" w:eastAsia="Times New Roman CYR" w:hAnsi="Times New Roman CYR" w:cs="Times New Roman CYR"/>
                <w:kern w:val="3"/>
                <w:sz w:val="28"/>
                <w:szCs w:val="28"/>
                <w:lang w:bidi="en-US"/>
              </w:rPr>
              <w:t xml:space="preserve"> связаны с гибелью двух прославленных полководцев Барклая – де – Толли в 1812 г. и дважды героя Советского Союза, генерала армии И.Д. Черняховского, в честь которого </w:t>
            </w:r>
            <w:r w:rsidRPr="006655A8">
              <w:rPr>
                <w:rFonts w:ascii="Times New Roman CYR" w:eastAsia="Times New Roman CYR" w:hAnsi="Times New Roman CYR" w:cs="Times New Roman CYR"/>
                <w:kern w:val="3"/>
                <w:sz w:val="28"/>
                <w:szCs w:val="28"/>
                <w:lang w:bidi="en-US"/>
              </w:rPr>
              <w:lastRenderedPageBreak/>
              <w:t xml:space="preserve">в 1946 г. </w:t>
            </w:r>
            <w:proofErr w:type="spellStart"/>
            <w:r w:rsidRPr="006655A8">
              <w:rPr>
                <w:rFonts w:ascii="Times New Roman CYR" w:eastAsia="Times New Roman CYR" w:hAnsi="Times New Roman CYR" w:cs="Times New Roman CYR"/>
                <w:kern w:val="3"/>
                <w:sz w:val="28"/>
                <w:szCs w:val="28"/>
                <w:lang w:bidi="en-US"/>
              </w:rPr>
              <w:t>Инстербург</w:t>
            </w:r>
            <w:proofErr w:type="spellEnd"/>
            <w:r w:rsidRPr="006655A8">
              <w:rPr>
                <w:rFonts w:ascii="Times New Roman CYR" w:eastAsia="Times New Roman CYR" w:hAnsi="Times New Roman CYR" w:cs="Times New Roman CYR"/>
                <w:kern w:val="3"/>
                <w:sz w:val="28"/>
                <w:szCs w:val="28"/>
                <w:lang w:bidi="en-US"/>
              </w:rPr>
              <w:t xml:space="preserve"> был переименован.</w:t>
            </w:r>
          </w:p>
        </w:tc>
        <w:tc>
          <w:tcPr>
            <w:tcW w:w="474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55A8" w:rsidRPr="006655A8" w:rsidRDefault="006655A8" w:rsidP="006655A8">
            <w:pPr>
              <w:widowControl w:val="0"/>
              <w:tabs>
                <w:tab w:val="left" w:pos="900"/>
                <w:tab w:val="left" w:pos="1080"/>
              </w:tabs>
              <w:suppressAutoHyphens/>
              <w:autoSpaceDE w:val="0"/>
              <w:autoSpaceDN w:val="0"/>
              <w:spacing w:after="0" w:line="240" w:lineRule="auto"/>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 xml:space="preserve">Предусмотреть в развивающей среде детского сада  мини - музеи, соответствующие специфики Калининградской области.   При реализации образовательной области «Социально-коммуникативное развитие» необходимо введение тем, направленных на ознакомление воспитанников с профессиональной деятельностью взрослых (рыбаки и добытчики янтаря, судостроители, др.). Включать в образовательные области  «Художественно-эстетическое  развитие», </w:t>
            </w:r>
          </w:p>
          <w:p w:rsidR="006655A8" w:rsidRPr="006655A8" w:rsidRDefault="006655A8" w:rsidP="006655A8">
            <w:pPr>
              <w:widowControl w:val="0"/>
              <w:tabs>
                <w:tab w:val="left" w:pos="900"/>
                <w:tab w:val="left" w:pos="1080"/>
              </w:tabs>
              <w:suppressAutoHyphens/>
              <w:autoSpaceDE w:val="0"/>
              <w:autoSpaceDN w:val="0"/>
              <w:spacing w:after="0" w:line="240" w:lineRule="auto"/>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 Социально-коммуникативное развитие», </w:t>
            </w:r>
          </w:p>
          <w:p w:rsidR="006655A8" w:rsidRPr="006655A8" w:rsidRDefault="006655A8" w:rsidP="006655A8">
            <w:pPr>
              <w:widowControl w:val="0"/>
              <w:tabs>
                <w:tab w:val="left" w:pos="900"/>
                <w:tab w:val="left" w:pos="1080"/>
              </w:tabs>
              <w:suppressAutoHyphens/>
              <w:autoSpaceDE w:val="0"/>
              <w:autoSpaceDN w:val="0"/>
              <w:spacing w:after="0" w:line="240" w:lineRule="auto"/>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темы по изучению истории Калининградской области, с полководцами, защищающими родную землю, знакомство с объектами архитектуры,  расширение связи по взаимодействию с  Музеем «Замком </w:t>
            </w:r>
            <w:proofErr w:type="spellStart"/>
            <w:r w:rsidRPr="006655A8">
              <w:rPr>
                <w:rFonts w:ascii="Times New Roman CYR" w:eastAsia="Times New Roman CYR" w:hAnsi="Times New Roman CYR" w:cs="Times New Roman CYR"/>
                <w:kern w:val="3"/>
                <w:sz w:val="28"/>
                <w:szCs w:val="28"/>
                <w:lang w:bidi="en-US"/>
              </w:rPr>
              <w:t>Инстербург</w:t>
            </w:r>
            <w:proofErr w:type="spellEnd"/>
            <w:r w:rsidRPr="006655A8">
              <w:rPr>
                <w:rFonts w:ascii="Times New Roman CYR" w:eastAsia="Times New Roman CYR" w:hAnsi="Times New Roman CYR" w:cs="Times New Roman CYR"/>
                <w:kern w:val="3"/>
                <w:sz w:val="28"/>
                <w:szCs w:val="28"/>
                <w:lang w:bidi="en-US"/>
              </w:rPr>
              <w:t xml:space="preserve">». Уточнение знаний, о том, что в области ежегодно </w:t>
            </w:r>
            <w:r w:rsidRPr="006655A8">
              <w:rPr>
                <w:rFonts w:ascii="Times New Roman CYR" w:eastAsia="Times New Roman CYR" w:hAnsi="Times New Roman CYR" w:cs="Times New Roman CYR"/>
                <w:kern w:val="3"/>
                <w:sz w:val="28"/>
                <w:szCs w:val="28"/>
                <w:lang w:bidi="en-US"/>
              </w:rPr>
              <w:lastRenderedPageBreak/>
              <w:t>проводятся Международные мероприятия: Фестиваль для детей и юношества  «Музыкальная весна»; Книжный фестиваль «С книгой в 21 век»; Конкурс камерного пения  «Янтарный соловей»; Музыкальный фестиваль «</w:t>
            </w:r>
            <w:proofErr w:type="spellStart"/>
            <w:r w:rsidRPr="006655A8">
              <w:rPr>
                <w:rFonts w:ascii="Times New Roman CYR" w:eastAsia="Times New Roman CYR" w:hAnsi="Times New Roman CYR" w:cs="Times New Roman CYR"/>
                <w:kern w:val="3"/>
                <w:sz w:val="28"/>
                <w:szCs w:val="28"/>
                <w:lang w:bidi="en-US"/>
              </w:rPr>
              <w:t>Бахослужение</w:t>
            </w:r>
            <w:proofErr w:type="spellEnd"/>
            <w:r w:rsidRPr="006655A8">
              <w:rPr>
                <w:rFonts w:ascii="Times New Roman CYR" w:eastAsia="Times New Roman CYR" w:hAnsi="Times New Roman CYR" w:cs="Times New Roman CYR"/>
                <w:kern w:val="3"/>
                <w:sz w:val="28"/>
                <w:szCs w:val="28"/>
                <w:lang w:bidi="en-US"/>
              </w:rPr>
              <w:t>»; Кинофестиваль российского кино « Балтийский дебюты»</w:t>
            </w:r>
          </w:p>
        </w:tc>
      </w:tr>
    </w:tbl>
    <w:p w:rsidR="006655A8" w:rsidRPr="006655A8" w:rsidRDefault="006655A8" w:rsidP="00D23133">
      <w:pPr>
        <w:widowControl w:val="0"/>
        <w:tabs>
          <w:tab w:val="left" w:pos="742"/>
          <w:tab w:val="left" w:pos="851"/>
        </w:tabs>
        <w:suppressAutoHyphens/>
        <w:autoSpaceDE w:val="0"/>
        <w:autoSpaceDN w:val="0"/>
        <w:spacing w:before="40" w:after="40" w:line="240" w:lineRule="auto"/>
        <w:jc w:val="both"/>
        <w:rPr>
          <w:rFonts w:ascii="Times New Roman" w:eastAsia="Lucida Sans Unicode" w:hAnsi="Times New Roman" w:cs="Tahoma"/>
          <w:b/>
          <w:kern w:val="3"/>
          <w:sz w:val="28"/>
          <w:szCs w:val="28"/>
          <w:lang w:bidi="en-US"/>
        </w:rPr>
      </w:pPr>
    </w:p>
    <w:p w:rsidR="006655A8" w:rsidRPr="006655A8" w:rsidRDefault="006655A8" w:rsidP="006655A8">
      <w:pPr>
        <w:widowControl w:val="0"/>
        <w:tabs>
          <w:tab w:val="left" w:pos="742"/>
          <w:tab w:val="left" w:pos="851"/>
        </w:tabs>
        <w:suppressAutoHyphens/>
        <w:autoSpaceDE w:val="0"/>
        <w:autoSpaceDN w:val="0"/>
        <w:spacing w:before="40" w:after="40" w:line="240" w:lineRule="auto"/>
        <w:ind w:left="742" w:hanging="742"/>
        <w:jc w:val="both"/>
        <w:rPr>
          <w:rFonts w:ascii="Times New Roman" w:eastAsia="Lucida Sans Unicode" w:hAnsi="Times New Roman" w:cs="Tahoma"/>
          <w:b/>
          <w:kern w:val="3"/>
          <w:sz w:val="28"/>
          <w:szCs w:val="28"/>
          <w:lang w:bidi="en-US"/>
        </w:rPr>
      </w:pPr>
    </w:p>
    <w:p w:rsidR="006655A8" w:rsidRPr="006655A8" w:rsidRDefault="006655A8" w:rsidP="006655A8">
      <w:pPr>
        <w:widowControl w:val="0"/>
        <w:tabs>
          <w:tab w:val="left" w:pos="742"/>
          <w:tab w:val="left" w:pos="851"/>
        </w:tabs>
        <w:suppressAutoHyphens/>
        <w:autoSpaceDE w:val="0"/>
        <w:autoSpaceDN w:val="0"/>
        <w:spacing w:before="40" w:after="40" w:line="240" w:lineRule="auto"/>
        <w:ind w:left="742" w:hanging="742"/>
        <w:jc w:val="both"/>
        <w:rPr>
          <w:rFonts w:ascii="Times New Roman" w:eastAsia="Lucida Sans Unicode" w:hAnsi="Times New Roman" w:cs="Tahoma"/>
          <w:b/>
          <w:kern w:val="3"/>
          <w:sz w:val="28"/>
          <w:szCs w:val="28"/>
          <w:lang w:bidi="en-US"/>
        </w:rPr>
      </w:pPr>
    </w:p>
    <w:p w:rsidR="006655A8" w:rsidRPr="006655A8" w:rsidRDefault="006655A8" w:rsidP="006655A8">
      <w:pPr>
        <w:widowControl w:val="0"/>
        <w:tabs>
          <w:tab w:val="left" w:pos="742"/>
          <w:tab w:val="left" w:pos="851"/>
        </w:tabs>
        <w:suppressAutoHyphens/>
        <w:autoSpaceDE w:val="0"/>
        <w:autoSpaceDN w:val="0"/>
        <w:spacing w:before="40" w:after="40" w:line="240" w:lineRule="auto"/>
        <w:ind w:left="742" w:hanging="742"/>
        <w:jc w:val="both"/>
        <w:rPr>
          <w:rFonts w:ascii="Times New Roman" w:eastAsia="Lucida Sans Unicode" w:hAnsi="Times New Roman" w:cs="Tahoma"/>
          <w:b/>
          <w:kern w:val="3"/>
          <w:sz w:val="28"/>
          <w:szCs w:val="28"/>
          <w:lang w:bidi="en-US"/>
        </w:rPr>
      </w:pPr>
      <w:r w:rsidRPr="006655A8">
        <w:rPr>
          <w:rFonts w:ascii="Times New Roman" w:eastAsia="Lucida Sans Unicode" w:hAnsi="Times New Roman" w:cs="Tahoma"/>
          <w:b/>
          <w:kern w:val="3"/>
          <w:sz w:val="28"/>
          <w:szCs w:val="28"/>
          <w:lang w:bidi="en-US"/>
        </w:rPr>
        <w:t>Сетевое взаимодействие с учреждениями города</w:t>
      </w:r>
    </w:p>
    <w:p w:rsidR="006655A8" w:rsidRPr="006655A8" w:rsidRDefault="006655A8" w:rsidP="006655A8">
      <w:pPr>
        <w:widowControl w:val="0"/>
        <w:tabs>
          <w:tab w:val="left" w:pos="742"/>
          <w:tab w:val="left" w:pos="851"/>
        </w:tabs>
        <w:suppressAutoHyphens/>
        <w:autoSpaceDE w:val="0"/>
        <w:autoSpaceDN w:val="0"/>
        <w:spacing w:before="40" w:after="40" w:line="240" w:lineRule="auto"/>
        <w:ind w:left="742" w:hanging="742"/>
        <w:jc w:val="both"/>
        <w:rPr>
          <w:rFonts w:ascii="Times New Roman" w:eastAsia="Lucida Sans Unicode" w:hAnsi="Times New Roman" w:cs="Tahoma"/>
          <w:kern w:val="3"/>
          <w:sz w:val="28"/>
          <w:szCs w:val="28"/>
          <w:lang w:bidi="en-US"/>
        </w:rPr>
      </w:pPr>
    </w:p>
    <w:p w:rsidR="006655A8" w:rsidRPr="006655A8" w:rsidRDefault="006655A8" w:rsidP="006655A8">
      <w:pPr>
        <w:widowControl w:val="0"/>
        <w:numPr>
          <w:ilvl w:val="0"/>
          <w:numId w:val="36"/>
        </w:numPr>
        <w:tabs>
          <w:tab w:val="left" w:pos="-1215"/>
          <w:tab w:val="left" w:pos="360"/>
        </w:tabs>
        <w:suppressAutoHyphens/>
        <w:autoSpaceDN w:val="0"/>
        <w:spacing w:after="0" w:line="240" w:lineRule="auto"/>
        <w:ind w:right="30"/>
        <w:jc w:val="both"/>
        <w:rPr>
          <w:rFonts w:ascii="Times New Roman" w:eastAsia="Lucida Sans Unicode" w:hAnsi="Times New Roman" w:cs="Tahoma"/>
          <w:kern w:val="3"/>
          <w:sz w:val="28"/>
          <w:szCs w:val="28"/>
          <w:lang w:bidi="en-US"/>
        </w:rPr>
      </w:pPr>
      <w:r w:rsidRPr="006655A8">
        <w:rPr>
          <w:rFonts w:ascii="Times New Roman" w:eastAsia="Lucida Sans Unicode" w:hAnsi="Times New Roman" w:cs="Tahoma"/>
          <w:kern w:val="3"/>
          <w:sz w:val="28"/>
          <w:szCs w:val="28"/>
          <w:lang w:bidi="en-US"/>
        </w:rPr>
        <w:t>МБУ «Центральная библиотечная система»</w:t>
      </w:r>
    </w:p>
    <w:p w:rsidR="006655A8" w:rsidRPr="006655A8" w:rsidRDefault="006655A8" w:rsidP="006655A8">
      <w:pPr>
        <w:widowControl w:val="0"/>
        <w:numPr>
          <w:ilvl w:val="0"/>
          <w:numId w:val="36"/>
        </w:numPr>
        <w:tabs>
          <w:tab w:val="left" w:pos="-1215"/>
          <w:tab w:val="left" w:pos="360"/>
        </w:tabs>
        <w:suppressAutoHyphens/>
        <w:autoSpaceDN w:val="0"/>
        <w:spacing w:after="0" w:line="240" w:lineRule="auto"/>
        <w:ind w:right="30"/>
        <w:jc w:val="both"/>
        <w:rPr>
          <w:rFonts w:ascii="Times New Roman" w:eastAsia="Lucida Sans Unicode" w:hAnsi="Times New Roman" w:cs="Tahoma"/>
          <w:kern w:val="3"/>
          <w:sz w:val="28"/>
          <w:szCs w:val="28"/>
          <w:lang w:bidi="en-US"/>
        </w:rPr>
      </w:pPr>
      <w:r w:rsidRPr="006655A8">
        <w:rPr>
          <w:rFonts w:ascii="Times New Roman" w:eastAsia="Lucida Sans Unicode" w:hAnsi="Times New Roman" w:cs="Tahoma"/>
          <w:kern w:val="3"/>
          <w:sz w:val="28"/>
          <w:szCs w:val="28"/>
          <w:lang w:bidi="en-US"/>
        </w:rPr>
        <w:t>Некоммерческая организация «Фонд – ЗАМОК»</w:t>
      </w:r>
    </w:p>
    <w:p w:rsidR="006655A8" w:rsidRPr="006655A8" w:rsidRDefault="006655A8" w:rsidP="006655A8">
      <w:pPr>
        <w:widowControl w:val="0"/>
        <w:numPr>
          <w:ilvl w:val="0"/>
          <w:numId w:val="36"/>
        </w:numPr>
        <w:tabs>
          <w:tab w:val="left" w:pos="-1215"/>
          <w:tab w:val="left" w:pos="360"/>
        </w:tabs>
        <w:suppressAutoHyphens/>
        <w:autoSpaceDN w:val="0"/>
        <w:spacing w:after="0" w:line="240" w:lineRule="auto"/>
        <w:ind w:right="30"/>
        <w:jc w:val="both"/>
        <w:rPr>
          <w:rFonts w:ascii="Times New Roman" w:eastAsia="Lucida Sans Unicode" w:hAnsi="Times New Roman" w:cs="Tahoma"/>
          <w:kern w:val="3"/>
          <w:sz w:val="28"/>
          <w:szCs w:val="28"/>
          <w:lang w:bidi="en-US"/>
        </w:rPr>
      </w:pPr>
      <w:r w:rsidRPr="006655A8">
        <w:rPr>
          <w:rFonts w:ascii="Times New Roman" w:eastAsia="Lucida Sans Unicode" w:hAnsi="Times New Roman" w:cs="Tahoma"/>
          <w:kern w:val="3"/>
          <w:sz w:val="28"/>
          <w:szCs w:val="28"/>
          <w:lang w:bidi="en-US"/>
        </w:rPr>
        <w:t xml:space="preserve"> МАОУ Д</w:t>
      </w:r>
      <w:r w:rsidR="00F60B9D">
        <w:rPr>
          <w:rFonts w:ascii="Times New Roman" w:eastAsia="Lucida Sans Unicode" w:hAnsi="Times New Roman" w:cs="Tahoma"/>
          <w:kern w:val="3"/>
          <w:sz w:val="28"/>
          <w:szCs w:val="28"/>
          <w:lang w:bidi="en-US"/>
        </w:rPr>
        <w:t>ОД «Черняховская ДХШ имени Марии</w:t>
      </w:r>
      <w:r w:rsidRPr="006655A8">
        <w:rPr>
          <w:rFonts w:ascii="Times New Roman" w:eastAsia="Lucida Sans Unicode" w:hAnsi="Times New Roman" w:cs="Tahoma"/>
          <w:kern w:val="3"/>
          <w:sz w:val="28"/>
          <w:szCs w:val="28"/>
          <w:lang w:bidi="en-US"/>
        </w:rPr>
        <w:t xml:space="preserve"> </w:t>
      </w:r>
      <w:proofErr w:type="spellStart"/>
      <w:r w:rsidRPr="006655A8">
        <w:rPr>
          <w:rFonts w:ascii="Times New Roman" w:eastAsia="Lucida Sans Unicode" w:hAnsi="Times New Roman" w:cs="Tahoma"/>
          <w:kern w:val="3"/>
          <w:sz w:val="28"/>
          <w:szCs w:val="28"/>
          <w:lang w:bidi="en-US"/>
        </w:rPr>
        <w:t>Тенишевой</w:t>
      </w:r>
      <w:proofErr w:type="spellEnd"/>
      <w:r w:rsidRPr="006655A8">
        <w:rPr>
          <w:rFonts w:ascii="Times New Roman" w:eastAsia="Lucida Sans Unicode" w:hAnsi="Times New Roman" w:cs="Tahoma"/>
          <w:kern w:val="3"/>
          <w:sz w:val="28"/>
          <w:szCs w:val="28"/>
          <w:lang w:bidi="en-US"/>
        </w:rPr>
        <w:t>»</w:t>
      </w:r>
    </w:p>
    <w:p w:rsidR="006655A8" w:rsidRPr="006655A8" w:rsidRDefault="006655A8" w:rsidP="006655A8">
      <w:pPr>
        <w:widowControl w:val="0"/>
        <w:numPr>
          <w:ilvl w:val="0"/>
          <w:numId w:val="36"/>
        </w:numPr>
        <w:tabs>
          <w:tab w:val="left" w:pos="-1215"/>
          <w:tab w:val="left" w:pos="360"/>
        </w:tabs>
        <w:suppressAutoHyphens/>
        <w:autoSpaceDN w:val="0"/>
        <w:spacing w:after="0" w:line="240" w:lineRule="auto"/>
        <w:ind w:right="30"/>
        <w:jc w:val="both"/>
        <w:rPr>
          <w:rFonts w:ascii="Times New Roman" w:eastAsia="Lucida Sans Unicode" w:hAnsi="Times New Roman" w:cs="Tahoma"/>
          <w:kern w:val="3"/>
          <w:sz w:val="28"/>
          <w:szCs w:val="28"/>
          <w:lang w:bidi="en-US"/>
        </w:rPr>
      </w:pPr>
      <w:r w:rsidRPr="006655A8">
        <w:rPr>
          <w:rFonts w:ascii="Times New Roman" w:eastAsia="Lucida Sans Unicode" w:hAnsi="Times New Roman" w:cs="Tahoma"/>
          <w:kern w:val="3"/>
          <w:sz w:val="28"/>
          <w:szCs w:val="28"/>
          <w:lang w:bidi="en-US"/>
        </w:rPr>
        <w:t xml:space="preserve">МАОУ дополнительного образования детей «Черняховская музыкальная школа» </w:t>
      </w:r>
    </w:p>
    <w:p w:rsidR="006655A8" w:rsidRPr="006655A8" w:rsidRDefault="006655A8" w:rsidP="006655A8">
      <w:pPr>
        <w:widowControl w:val="0"/>
        <w:tabs>
          <w:tab w:val="left" w:pos="742"/>
          <w:tab w:val="left" w:pos="851"/>
        </w:tabs>
        <w:suppressAutoHyphens/>
        <w:autoSpaceDE w:val="0"/>
        <w:autoSpaceDN w:val="0"/>
        <w:spacing w:before="40" w:after="40" w:line="240" w:lineRule="auto"/>
        <w:ind w:left="742" w:hanging="742"/>
        <w:jc w:val="both"/>
        <w:rPr>
          <w:rFonts w:ascii="Times New Roman" w:eastAsia="Lucida Sans Unicode" w:hAnsi="Times New Roman" w:cs="Tahoma"/>
          <w:color w:val="000000"/>
          <w:kern w:val="3"/>
          <w:sz w:val="28"/>
          <w:szCs w:val="28"/>
          <w:lang w:bidi="en-US"/>
        </w:rPr>
      </w:pPr>
    </w:p>
    <w:p w:rsidR="006655A8" w:rsidRPr="006655A8" w:rsidRDefault="006655A8" w:rsidP="006655A8">
      <w:pPr>
        <w:widowControl w:val="0"/>
        <w:suppressAutoHyphens/>
        <w:autoSpaceDN w:val="0"/>
        <w:spacing w:after="0" w:line="240" w:lineRule="auto"/>
        <w:outlineLvl w:val="0"/>
        <w:rPr>
          <w:rFonts w:ascii="Times New Roman" w:eastAsia="Lucida Sans Unicode" w:hAnsi="Times New Roman" w:cs="Tahoma"/>
          <w:b/>
          <w:color w:val="000000"/>
          <w:kern w:val="3"/>
          <w:sz w:val="28"/>
          <w:szCs w:val="28"/>
          <w:lang w:bidi="en-US"/>
        </w:rPr>
      </w:pPr>
      <w:r w:rsidRPr="006655A8">
        <w:rPr>
          <w:rFonts w:ascii="Times New Roman" w:eastAsia="Lucida Sans Unicode" w:hAnsi="Times New Roman" w:cs="Tahoma"/>
          <w:b/>
          <w:color w:val="000000"/>
          <w:kern w:val="3"/>
          <w:sz w:val="28"/>
          <w:szCs w:val="28"/>
          <w:lang w:bidi="en-US"/>
        </w:rPr>
        <w:t xml:space="preserve">       Преемственность на уровне «семья – МАДОУ – школа».</w:t>
      </w:r>
    </w:p>
    <w:p w:rsidR="006655A8" w:rsidRPr="006655A8" w:rsidRDefault="006655A8" w:rsidP="006655A8">
      <w:pPr>
        <w:widowControl w:val="0"/>
        <w:suppressAutoHyphens/>
        <w:autoSpaceDN w:val="0"/>
        <w:spacing w:after="0" w:line="240" w:lineRule="auto"/>
        <w:outlineLvl w:val="0"/>
        <w:rPr>
          <w:rFonts w:ascii="Times New Roman" w:eastAsia="Lucida Sans Unicode" w:hAnsi="Times New Roman" w:cs="Tahoma"/>
          <w:b/>
          <w:color w:val="000000"/>
          <w:kern w:val="3"/>
          <w:sz w:val="28"/>
          <w:szCs w:val="28"/>
          <w:u w:val="single"/>
          <w:lang w:bidi="en-US"/>
        </w:rPr>
      </w:pPr>
    </w:p>
    <w:p w:rsidR="006655A8" w:rsidRPr="006655A8" w:rsidRDefault="006655A8" w:rsidP="006655A8">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 xml:space="preserve">1. Продолжение работы по установлению  деловых контактов  между    семьёй и дошкольным  учреждением  по привлечению родителей  к     совместной практической деятельности: </w:t>
      </w:r>
    </w:p>
    <w:p w:rsidR="006655A8" w:rsidRPr="006655A8" w:rsidRDefault="006655A8" w:rsidP="006655A8">
      <w:pPr>
        <w:widowControl w:val="0"/>
        <w:numPr>
          <w:ilvl w:val="0"/>
          <w:numId w:val="37"/>
        </w:numPr>
        <w:suppressAutoHyphens/>
        <w:autoSpaceDN w:val="0"/>
        <w:spacing w:after="0" w:line="240" w:lineRule="auto"/>
        <w:rPr>
          <w:rFonts w:ascii="Times New Roman" w:eastAsia="Lucida Sans Unicode" w:hAnsi="Times New Roman" w:cs="Tahoma"/>
          <w:color w:val="000000"/>
          <w:kern w:val="3"/>
          <w:sz w:val="28"/>
          <w:szCs w:val="28"/>
          <w:lang w:val="en-US" w:bidi="en-US"/>
        </w:rPr>
      </w:pPr>
      <w:proofErr w:type="spellStart"/>
      <w:r w:rsidRPr="006655A8">
        <w:rPr>
          <w:rFonts w:ascii="Times New Roman" w:eastAsia="Lucida Sans Unicode" w:hAnsi="Times New Roman" w:cs="Tahoma"/>
          <w:color w:val="000000"/>
          <w:kern w:val="3"/>
          <w:sz w:val="28"/>
          <w:szCs w:val="28"/>
          <w:lang w:val="en-US" w:bidi="en-US"/>
        </w:rPr>
        <w:t>Пропаганда</w:t>
      </w:r>
      <w:proofErr w:type="spellEnd"/>
      <w:r w:rsidRPr="006655A8">
        <w:rPr>
          <w:rFonts w:ascii="Times New Roman" w:eastAsia="Lucida Sans Unicode" w:hAnsi="Times New Roman" w:cs="Tahoma"/>
          <w:color w:val="000000"/>
          <w:kern w:val="3"/>
          <w:sz w:val="28"/>
          <w:szCs w:val="28"/>
          <w:lang w:val="en-US" w:bidi="en-US"/>
        </w:rPr>
        <w:t xml:space="preserve"> </w:t>
      </w:r>
      <w:proofErr w:type="spellStart"/>
      <w:r w:rsidRPr="006655A8">
        <w:rPr>
          <w:rFonts w:ascii="Times New Roman" w:eastAsia="Lucida Sans Unicode" w:hAnsi="Times New Roman" w:cs="Tahoma"/>
          <w:color w:val="000000"/>
          <w:kern w:val="3"/>
          <w:sz w:val="28"/>
          <w:szCs w:val="28"/>
          <w:lang w:val="en-US" w:bidi="en-US"/>
        </w:rPr>
        <w:t>общественного</w:t>
      </w:r>
      <w:proofErr w:type="spellEnd"/>
      <w:r w:rsidRPr="006655A8">
        <w:rPr>
          <w:rFonts w:ascii="Times New Roman" w:eastAsia="Lucida Sans Unicode" w:hAnsi="Times New Roman" w:cs="Tahoma"/>
          <w:color w:val="000000"/>
          <w:kern w:val="3"/>
          <w:sz w:val="28"/>
          <w:szCs w:val="28"/>
          <w:lang w:val="en-US" w:bidi="en-US"/>
        </w:rPr>
        <w:t xml:space="preserve"> </w:t>
      </w:r>
      <w:proofErr w:type="spellStart"/>
      <w:r w:rsidRPr="006655A8">
        <w:rPr>
          <w:rFonts w:ascii="Times New Roman" w:eastAsia="Lucida Sans Unicode" w:hAnsi="Times New Roman" w:cs="Tahoma"/>
          <w:color w:val="000000"/>
          <w:kern w:val="3"/>
          <w:sz w:val="28"/>
          <w:szCs w:val="28"/>
          <w:lang w:val="en-US" w:bidi="en-US"/>
        </w:rPr>
        <w:t>воспитания</w:t>
      </w:r>
      <w:proofErr w:type="spellEnd"/>
      <w:r w:rsidRPr="006655A8">
        <w:rPr>
          <w:rFonts w:ascii="Times New Roman" w:eastAsia="Lucida Sans Unicode" w:hAnsi="Times New Roman" w:cs="Tahoma"/>
          <w:color w:val="000000"/>
          <w:kern w:val="3"/>
          <w:sz w:val="28"/>
          <w:szCs w:val="28"/>
          <w:lang w:val="en-US" w:bidi="en-US"/>
        </w:rPr>
        <w:t>;</w:t>
      </w:r>
    </w:p>
    <w:p w:rsidR="006655A8" w:rsidRPr="006655A8" w:rsidRDefault="006655A8" w:rsidP="006655A8">
      <w:pPr>
        <w:widowControl w:val="0"/>
        <w:numPr>
          <w:ilvl w:val="0"/>
          <w:numId w:val="37"/>
        </w:numPr>
        <w:suppressAutoHyphens/>
        <w:autoSpaceDN w:val="0"/>
        <w:spacing w:after="0" w:line="240" w:lineRule="auto"/>
        <w:rPr>
          <w:rFonts w:ascii="Times New Roman" w:eastAsia="Lucida Sans Unicode" w:hAnsi="Times New Roman" w:cs="Tahoma"/>
          <w:color w:val="000000"/>
          <w:kern w:val="3"/>
          <w:sz w:val="28"/>
          <w:szCs w:val="28"/>
          <w:lang w:val="en-US" w:bidi="en-US"/>
        </w:rPr>
      </w:pPr>
      <w:proofErr w:type="spellStart"/>
      <w:r w:rsidRPr="006655A8">
        <w:rPr>
          <w:rFonts w:ascii="Times New Roman" w:eastAsia="Lucida Sans Unicode" w:hAnsi="Times New Roman" w:cs="Tahoma"/>
          <w:color w:val="000000"/>
          <w:kern w:val="3"/>
          <w:sz w:val="28"/>
          <w:szCs w:val="28"/>
          <w:lang w:val="en-US" w:bidi="en-US"/>
        </w:rPr>
        <w:t>Повышение</w:t>
      </w:r>
      <w:proofErr w:type="spellEnd"/>
      <w:r w:rsidRPr="006655A8">
        <w:rPr>
          <w:rFonts w:ascii="Times New Roman" w:eastAsia="Lucida Sans Unicode" w:hAnsi="Times New Roman" w:cs="Tahoma"/>
          <w:color w:val="000000"/>
          <w:kern w:val="3"/>
          <w:sz w:val="28"/>
          <w:szCs w:val="28"/>
          <w:lang w:val="en-US" w:bidi="en-US"/>
        </w:rPr>
        <w:t xml:space="preserve"> </w:t>
      </w:r>
      <w:proofErr w:type="spellStart"/>
      <w:r w:rsidRPr="006655A8">
        <w:rPr>
          <w:rFonts w:ascii="Times New Roman" w:eastAsia="Lucida Sans Unicode" w:hAnsi="Times New Roman" w:cs="Tahoma"/>
          <w:color w:val="000000"/>
          <w:kern w:val="3"/>
          <w:sz w:val="28"/>
          <w:szCs w:val="28"/>
          <w:lang w:val="en-US" w:bidi="en-US"/>
        </w:rPr>
        <w:t>педагогической</w:t>
      </w:r>
      <w:proofErr w:type="spellEnd"/>
      <w:r w:rsidRPr="006655A8">
        <w:rPr>
          <w:rFonts w:ascii="Times New Roman" w:eastAsia="Lucida Sans Unicode" w:hAnsi="Times New Roman" w:cs="Tahoma"/>
          <w:color w:val="000000"/>
          <w:kern w:val="3"/>
          <w:sz w:val="28"/>
          <w:szCs w:val="28"/>
          <w:lang w:val="en-US" w:bidi="en-US"/>
        </w:rPr>
        <w:t xml:space="preserve"> </w:t>
      </w:r>
      <w:proofErr w:type="spellStart"/>
      <w:r w:rsidRPr="006655A8">
        <w:rPr>
          <w:rFonts w:ascii="Times New Roman" w:eastAsia="Lucida Sans Unicode" w:hAnsi="Times New Roman" w:cs="Tahoma"/>
          <w:color w:val="000000"/>
          <w:kern w:val="3"/>
          <w:sz w:val="28"/>
          <w:szCs w:val="28"/>
          <w:lang w:val="en-US" w:bidi="en-US"/>
        </w:rPr>
        <w:t>культуры</w:t>
      </w:r>
      <w:proofErr w:type="spellEnd"/>
      <w:r w:rsidRPr="006655A8">
        <w:rPr>
          <w:rFonts w:ascii="Times New Roman" w:eastAsia="Lucida Sans Unicode" w:hAnsi="Times New Roman" w:cs="Tahoma"/>
          <w:color w:val="000000"/>
          <w:kern w:val="3"/>
          <w:sz w:val="28"/>
          <w:szCs w:val="28"/>
          <w:lang w:val="en-US" w:bidi="en-US"/>
        </w:rPr>
        <w:t xml:space="preserve"> </w:t>
      </w:r>
      <w:proofErr w:type="spellStart"/>
      <w:r w:rsidRPr="006655A8">
        <w:rPr>
          <w:rFonts w:ascii="Times New Roman" w:eastAsia="Lucida Sans Unicode" w:hAnsi="Times New Roman" w:cs="Tahoma"/>
          <w:color w:val="000000"/>
          <w:kern w:val="3"/>
          <w:sz w:val="28"/>
          <w:szCs w:val="28"/>
          <w:lang w:val="en-US" w:bidi="en-US"/>
        </w:rPr>
        <w:t>родителей</w:t>
      </w:r>
      <w:proofErr w:type="spellEnd"/>
      <w:r w:rsidRPr="006655A8">
        <w:rPr>
          <w:rFonts w:ascii="Times New Roman" w:eastAsia="Lucida Sans Unicode" w:hAnsi="Times New Roman" w:cs="Tahoma"/>
          <w:color w:val="000000"/>
          <w:kern w:val="3"/>
          <w:sz w:val="28"/>
          <w:szCs w:val="28"/>
          <w:lang w:val="en-US" w:bidi="en-US"/>
        </w:rPr>
        <w:t>;</w:t>
      </w:r>
    </w:p>
    <w:p w:rsidR="006655A8" w:rsidRPr="006655A8" w:rsidRDefault="006655A8" w:rsidP="006655A8">
      <w:pPr>
        <w:widowControl w:val="0"/>
        <w:numPr>
          <w:ilvl w:val="0"/>
          <w:numId w:val="37"/>
        </w:numPr>
        <w:suppressAutoHyphens/>
        <w:autoSpaceDN w:val="0"/>
        <w:spacing w:after="0" w:line="240" w:lineRule="auto"/>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Формирование положительного отношения к ДОУ;</w:t>
      </w:r>
    </w:p>
    <w:p w:rsidR="006655A8" w:rsidRPr="006655A8" w:rsidRDefault="006655A8" w:rsidP="006655A8">
      <w:pPr>
        <w:widowControl w:val="0"/>
        <w:numPr>
          <w:ilvl w:val="0"/>
          <w:numId w:val="37"/>
        </w:numPr>
        <w:suppressAutoHyphens/>
        <w:autoSpaceDN w:val="0"/>
        <w:spacing w:after="0" w:line="240" w:lineRule="auto"/>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lastRenderedPageBreak/>
        <w:t>Изучение и распространение положительного семейного опыта.</w:t>
      </w:r>
    </w:p>
    <w:p w:rsidR="006655A8" w:rsidRPr="006655A8" w:rsidRDefault="006655A8" w:rsidP="006655A8">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2.Развитие любознательности как основы познавательной активности  будущего ученика.</w:t>
      </w:r>
    </w:p>
    <w:p w:rsidR="006655A8" w:rsidRPr="006655A8" w:rsidRDefault="006655A8" w:rsidP="006655A8">
      <w:pPr>
        <w:widowControl w:val="0"/>
        <w:tabs>
          <w:tab w:val="left" w:pos="742"/>
          <w:tab w:val="left" w:pos="851"/>
        </w:tabs>
        <w:suppressAutoHyphens/>
        <w:autoSpaceDE w:val="0"/>
        <w:autoSpaceDN w:val="0"/>
        <w:spacing w:before="40" w:after="40" w:line="240" w:lineRule="auto"/>
        <w:ind w:left="742" w:hanging="742"/>
        <w:jc w:val="both"/>
        <w:rPr>
          <w:rFonts w:ascii="Times New Roman" w:eastAsia="Lucida Sans Unicode" w:hAnsi="Times New Roman" w:cs="Tahoma"/>
          <w:color w:val="000000"/>
          <w:kern w:val="3"/>
          <w:sz w:val="28"/>
          <w:szCs w:val="28"/>
          <w:lang w:bidi="en-US"/>
        </w:rPr>
      </w:pPr>
      <w:r w:rsidRPr="006655A8">
        <w:rPr>
          <w:rFonts w:ascii="Times New Roman" w:eastAsia="Lucida Sans Unicode" w:hAnsi="Times New Roman" w:cs="Tahoma"/>
          <w:color w:val="000000"/>
          <w:kern w:val="3"/>
          <w:sz w:val="28"/>
          <w:szCs w:val="28"/>
          <w:lang w:bidi="en-US"/>
        </w:rPr>
        <w:t>3. Обеспечение преемственности в развитии детей  дошкольного возраста.</w:t>
      </w:r>
    </w:p>
    <w:p w:rsidR="006655A8" w:rsidRPr="006655A8" w:rsidRDefault="006655A8" w:rsidP="006655A8">
      <w:pPr>
        <w:widowControl w:val="0"/>
        <w:tabs>
          <w:tab w:val="left" w:pos="1579"/>
        </w:tabs>
        <w:suppressAutoHyphens/>
        <w:autoSpaceDE w:val="0"/>
        <w:autoSpaceDN w:val="0"/>
        <w:rPr>
          <w:rFonts w:ascii="Times New Roman CYR" w:eastAsia="Times New Roman CYR" w:hAnsi="Times New Roman CYR" w:cs="Times New Roman CYR"/>
          <w:b/>
          <w:bCs/>
          <w:kern w:val="3"/>
          <w:sz w:val="28"/>
          <w:szCs w:val="28"/>
          <w:lang w:bidi="en-US"/>
        </w:rPr>
      </w:pPr>
    </w:p>
    <w:p w:rsidR="006655A8" w:rsidRPr="006655A8" w:rsidRDefault="006655A8" w:rsidP="006655A8">
      <w:pPr>
        <w:widowControl w:val="0"/>
        <w:tabs>
          <w:tab w:val="left" w:pos="1579"/>
        </w:tabs>
        <w:suppressAutoHyphens/>
        <w:autoSpaceDE w:val="0"/>
        <w:autoSpaceDN w:val="0"/>
        <w:rPr>
          <w:rFonts w:ascii="Times New Roman" w:eastAsia="Lucida Sans Unicode" w:hAnsi="Times New Roman" w:cs="Tahoma"/>
          <w:color w:val="000000"/>
          <w:kern w:val="3"/>
          <w:sz w:val="28"/>
          <w:szCs w:val="28"/>
          <w:lang w:bidi="en-US"/>
        </w:rPr>
      </w:pPr>
      <w:r w:rsidRPr="006655A8">
        <w:rPr>
          <w:rFonts w:ascii="Times New Roman CYR" w:eastAsia="Times New Roman CYR" w:hAnsi="Times New Roman CYR" w:cs="Times New Roman CYR"/>
          <w:b/>
          <w:bCs/>
          <w:kern w:val="3"/>
          <w:sz w:val="28"/>
          <w:szCs w:val="28"/>
          <w:lang w:bidi="en-US"/>
        </w:rPr>
        <w:t>Создание и обновление предметно-развивающей пространственной среды</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b/>
          <w:bCs/>
          <w:kern w:val="3"/>
          <w:sz w:val="28"/>
          <w:szCs w:val="28"/>
          <w:lang w:bidi="en-US"/>
        </w:rPr>
      </w:pPr>
    </w:p>
    <w:tbl>
      <w:tblPr>
        <w:tblW w:w="14505" w:type="dxa"/>
        <w:tblInd w:w="98" w:type="dxa"/>
        <w:tblLayout w:type="fixed"/>
        <w:tblCellMar>
          <w:left w:w="10" w:type="dxa"/>
          <w:right w:w="10" w:type="dxa"/>
        </w:tblCellMar>
        <w:tblLook w:val="04A0"/>
      </w:tblPr>
      <w:tblGrid>
        <w:gridCol w:w="2161"/>
        <w:gridCol w:w="2268"/>
        <w:gridCol w:w="2240"/>
        <w:gridCol w:w="2834"/>
        <w:gridCol w:w="2267"/>
        <w:gridCol w:w="2735"/>
      </w:tblGrid>
      <w:tr w:rsidR="006655A8" w:rsidRPr="006655A8" w:rsidTr="00121CB9">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center"/>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Направления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center"/>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Наличие</w:t>
            </w:r>
          </w:p>
          <w:p w:rsidR="006655A8" w:rsidRPr="006655A8" w:rsidRDefault="006655A8" w:rsidP="006655A8">
            <w:pPr>
              <w:widowControl w:val="0"/>
              <w:suppressAutoHyphens/>
              <w:autoSpaceDE w:val="0"/>
              <w:autoSpaceDN w:val="0"/>
              <w:spacing w:after="0" w:line="240" w:lineRule="auto"/>
              <w:jc w:val="center"/>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специальных помещений</w:t>
            </w:r>
          </w:p>
        </w:tc>
        <w:tc>
          <w:tcPr>
            <w:tcW w:w="7341" w:type="dxa"/>
            <w:gridSpan w:val="3"/>
            <w:hideMark/>
          </w:tcPr>
          <w:tbl>
            <w:tblPr>
              <w:tblW w:w="0" w:type="auto"/>
              <w:tblLayout w:type="fixed"/>
              <w:tblCellMar>
                <w:left w:w="10" w:type="dxa"/>
                <w:right w:w="10" w:type="dxa"/>
              </w:tblCellMar>
              <w:tblLook w:val="04A0"/>
            </w:tblPr>
            <w:tblGrid>
              <w:gridCol w:w="3078"/>
              <w:gridCol w:w="1402"/>
              <w:gridCol w:w="2128"/>
            </w:tblGrid>
            <w:tr w:rsidR="006655A8" w:rsidRPr="006655A8" w:rsidTr="00E76F59">
              <w:tc>
                <w:tcPr>
                  <w:tcW w:w="6608" w:type="dxa"/>
                  <w:gridSpan w:val="3"/>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center"/>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Оборудование</w:t>
                  </w:r>
                </w:p>
              </w:tc>
            </w:tr>
            <w:tr w:rsidR="006655A8" w:rsidRPr="006655A8" w:rsidTr="00E76F59">
              <w:trPr>
                <w:trHeight w:val="1"/>
              </w:trPr>
              <w:tc>
                <w:tcPr>
                  <w:tcW w:w="307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center"/>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Игрушки</w:t>
                  </w:r>
                </w:p>
              </w:tc>
              <w:tc>
                <w:tcPr>
                  <w:tcW w:w="1402" w:type="dxa"/>
                  <w:tcBorders>
                    <w:top w:val="nil"/>
                    <w:left w:val="single" w:sz="2" w:space="0" w:color="000000"/>
                    <w:bottom w:val="single" w:sz="2" w:space="0" w:color="000000"/>
                    <w:right w:val="nil"/>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center"/>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Дидактические материалы</w:t>
                  </w:r>
                </w:p>
              </w:tc>
              <w:tc>
                <w:tcPr>
                  <w:tcW w:w="2128" w:type="dxa"/>
                  <w:tcBorders>
                    <w:top w:val="nil"/>
                    <w:left w:val="single" w:sz="2" w:space="0" w:color="000000"/>
                    <w:bottom w:val="single" w:sz="2" w:space="0" w:color="000000"/>
                    <w:right w:val="nil"/>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center"/>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ТСО</w:t>
                  </w:r>
                </w:p>
              </w:tc>
            </w:tr>
          </w:tbl>
          <w:p w:rsidR="006655A8" w:rsidRPr="006655A8" w:rsidRDefault="006655A8" w:rsidP="006655A8">
            <w:pPr>
              <w:widowControl w:val="0"/>
              <w:suppressAutoHyphens/>
              <w:autoSpaceDN w:val="0"/>
              <w:spacing w:after="0" w:line="240" w:lineRule="auto"/>
              <w:rPr>
                <w:rFonts w:ascii="Times New Roman" w:eastAsia="Lucida Sans Unicode" w:hAnsi="Times New Roman" w:cs="Tahoma"/>
                <w:color w:val="000000"/>
                <w:kern w:val="3"/>
                <w:sz w:val="28"/>
                <w:szCs w:val="28"/>
                <w:lang w:val="en-US" w:bidi="en-US"/>
              </w:rPr>
            </w:pPr>
          </w:p>
        </w:tc>
        <w:tc>
          <w:tcPr>
            <w:tcW w:w="2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center"/>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Методические материалы</w:t>
            </w:r>
          </w:p>
        </w:tc>
      </w:tr>
      <w:tr w:rsidR="006655A8" w:rsidRPr="006655A8" w:rsidTr="00121CB9">
        <w:trPr>
          <w:trHeight w:val="1"/>
        </w:trPr>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both"/>
              <w:rPr>
                <w:rFonts w:ascii="Times New Roman" w:eastAsia="Calibri" w:hAnsi="Times New Roman" w:cs="Calibri"/>
                <w:kern w:val="3"/>
                <w:sz w:val="28"/>
                <w:szCs w:val="28"/>
                <w:lang w:bidi="en-US"/>
              </w:rPr>
            </w:pPr>
            <w:r w:rsidRPr="006655A8">
              <w:rPr>
                <w:rFonts w:ascii="Times New Roman" w:eastAsia="Calibri" w:hAnsi="Times New Roman" w:cs="Calibri"/>
                <w:kern w:val="3"/>
                <w:sz w:val="28"/>
                <w:szCs w:val="28"/>
                <w:lang w:bidi="en-US"/>
              </w:rPr>
              <w:t>Физическое</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Физкультурный зал</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Тренажерный зал</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Кабинет </w:t>
            </w:r>
            <w:r w:rsidRPr="006655A8">
              <w:rPr>
                <w:rFonts w:ascii="Times New Roman CYR" w:eastAsia="Times New Roman CYR" w:hAnsi="Times New Roman CYR" w:cs="Times New Roman CYR"/>
                <w:kern w:val="3"/>
                <w:sz w:val="28"/>
                <w:szCs w:val="28"/>
                <w:lang w:bidi="en-US"/>
              </w:rPr>
              <w:lastRenderedPageBreak/>
              <w:t>психологической нагрузки</w:t>
            </w:r>
          </w:p>
        </w:tc>
        <w:tc>
          <w:tcPr>
            <w:tcW w:w="22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Calibri" w:eastAsia="Calibri" w:hAnsi="Calibri" w:cs="Calibri"/>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Calibri" w:hAnsi="Times New Roman" w:cs="Times New Roman"/>
                <w:kern w:val="3"/>
                <w:sz w:val="28"/>
                <w:szCs w:val="28"/>
                <w:lang w:bidi="en-US"/>
              </w:rPr>
            </w:pPr>
            <w:r w:rsidRPr="006655A8">
              <w:rPr>
                <w:rFonts w:ascii="Times New Roman" w:eastAsia="Calibri" w:hAnsi="Times New Roman" w:cs="Times New Roman"/>
                <w:kern w:val="3"/>
                <w:sz w:val="28"/>
                <w:szCs w:val="28"/>
                <w:lang w:bidi="en-US"/>
              </w:rPr>
              <w:t>(все необходимое оборудование).</w:t>
            </w:r>
          </w:p>
          <w:p w:rsidR="006655A8" w:rsidRPr="006655A8" w:rsidRDefault="006655A8" w:rsidP="006655A8">
            <w:pPr>
              <w:widowControl w:val="0"/>
              <w:suppressAutoHyphens/>
              <w:autoSpaceDE w:val="0"/>
              <w:autoSpaceDN w:val="0"/>
              <w:spacing w:after="0" w:line="240" w:lineRule="auto"/>
              <w:jc w:val="both"/>
              <w:rPr>
                <w:rFonts w:ascii="Times New Roman" w:eastAsia="Calibri" w:hAnsi="Times New Roman" w:cs="Times New Roman"/>
                <w:kern w:val="3"/>
                <w:sz w:val="28"/>
                <w:szCs w:val="28"/>
                <w:lang w:bidi="en-US"/>
              </w:rPr>
            </w:pPr>
            <w:proofErr w:type="gramStart"/>
            <w:r w:rsidRPr="006655A8">
              <w:rPr>
                <w:rFonts w:ascii="Times New Roman" w:eastAsia="Calibri" w:hAnsi="Times New Roman" w:cs="Times New Roman"/>
                <w:kern w:val="3"/>
                <w:sz w:val="28"/>
                <w:szCs w:val="28"/>
                <w:lang w:bidi="en-US"/>
              </w:rPr>
              <w:t>(различные тренажеры.</w:t>
            </w:r>
            <w:proofErr w:type="gramEnd"/>
          </w:p>
          <w:p w:rsidR="006655A8" w:rsidRPr="006655A8" w:rsidRDefault="006655A8" w:rsidP="006655A8">
            <w:pPr>
              <w:widowControl w:val="0"/>
              <w:suppressAutoHyphens/>
              <w:autoSpaceDE w:val="0"/>
              <w:autoSpaceDN w:val="0"/>
              <w:spacing w:after="0" w:line="240" w:lineRule="auto"/>
              <w:jc w:val="both"/>
              <w:rPr>
                <w:rFonts w:ascii="Times New Roman" w:eastAsia="Calibri" w:hAnsi="Times New Roman" w:cs="Times New Roman"/>
                <w:kern w:val="3"/>
                <w:sz w:val="28"/>
                <w:szCs w:val="28"/>
                <w:lang w:bidi="en-US"/>
              </w:rPr>
            </w:pPr>
            <w:proofErr w:type="gramStart"/>
            <w:r w:rsidRPr="006655A8">
              <w:rPr>
                <w:rFonts w:ascii="Times New Roman" w:eastAsia="Calibri" w:hAnsi="Times New Roman" w:cs="Times New Roman"/>
                <w:kern w:val="3"/>
                <w:sz w:val="28"/>
                <w:szCs w:val="28"/>
                <w:lang w:bidi="en-US"/>
              </w:rPr>
              <w:t>Сухой бассейн, дорожки для коррекции плоскостопия, развития мелкой моторики руки)</w:t>
            </w:r>
            <w:proofErr w:type="gramEnd"/>
          </w:p>
          <w:p w:rsidR="006655A8" w:rsidRPr="006655A8" w:rsidRDefault="006655A8" w:rsidP="006655A8">
            <w:pPr>
              <w:widowControl w:val="0"/>
              <w:suppressAutoHyphens/>
              <w:autoSpaceDE w:val="0"/>
              <w:autoSpaceDN w:val="0"/>
              <w:spacing w:after="0" w:line="240" w:lineRule="auto"/>
              <w:jc w:val="both"/>
              <w:rPr>
                <w:rFonts w:ascii="Times New Roman" w:eastAsia="Calibri" w:hAnsi="Times New Roman" w:cs="Times New Roman"/>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Calibri" w:hAnsi="Times New Roman" w:cs="Times New Roman"/>
                <w:kern w:val="3"/>
                <w:sz w:val="28"/>
                <w:szCs w:val="28"/>
                <w:lang w:bidi="en-US"/>
              </w:rPr>
            </w:pPr>
          </w:p>
        </w:tc>
        <w:tc>
          <w:tcPr>
            <w:tcW w:w="283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Calibri" w:eastAsia="Calibri" w:hAnsi="Calibri" w:cs="Calibri"/>
                <w:kern w:val="3"/>
                <w:sz w:val="28"/>
                <w:szCs w:val="28"/>
                <w:lang w:bidi="en-US"/>
              </w:rPr>
            </w:pPr>
          </w:p>
        </w:tc>
        <w:tc>
          <w:tcPr>
            <w:tcW w:w="2267"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Музыкальный центр</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Телевизор.</w:t>
            </w:r>
          </w:p>
          <w:p w:rsidR="00754377"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Видео</w:t>
            </w:r>
            <w:r w:rsidR="00754377">
              <w:rPr>
                <w:rFonts w:ascii="Times New Roman CYR" w:eastAsia="Times New Roman CYR" w:hAnsi="Times New Roman CYR" w:cs="Times New Roman CYR"/>
                <w:kern w:val="3"/>
                <w:sz w:val="28"/>
                <w:szCs w:val="28"/>
                <w:lang w:bidi="en-US"/>
              </w:rPr>
              <w:t>-</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магнитофон.</w:t>
            </w:r>
          </w:p>
        </w:tc>
        <w:tc>
          <w:tcPr>
            <w:tcW w:w="2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tc>
      </w:tr>
      <w:tr w:rsidR="006655A8" w:rsidRPr="006655A8" w:rsidTr="00121CB9">
        <w:trPr>
          <w:trHeight w:val="1"/>
        </w:trPr>
        <w:tc>
          <w:tcPr>
            <w:tcW w:w="2161"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r w:rsidRPr="006655A8">
              <w:rPr>
                <w:rFonts w:ascii="Times New Roman" w:eastAsia="Times New Roman CYR" w:hAnsi="Times New Roman" w:cs="Times New Roman CYR"/>
                <w:kern w:val="3"/>
                <w:sz w:val="28"/>
                <w:szCs w:val="28"/>
                <w:lang w:bidi="en-US"/>
              </w:rPr>
              <w:lastRenderedPageBreak/>
              <w:t>Социально-коммуникативное</w:t>
            </w:r>
          </w:p>
        </w:tc>
        <w:tc>
          <w:tcPr>
            <w:tcW w:w="226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Галерея: «Уроки</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Общения»</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Стенды: «Права ребенка в ДОУ»,</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«Мои права»</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roofErr w:type="spellStart"/>
            <w:r w:rsidRPr="006655A8">
              <w:rPr>
                <w:rFonts w:ascii="Times New Roman CYR" w:eastAsia="Times New Roman CYR" w:hAnsi="Times New Roman CYR" w:cs="Times New Roman CYR"/>
                <w:kern w:val="3"/>
                <w:sz w:val="28"/>
                <w:szCs w:val="28"/>
                <w:lang w:bidi="en-US"/>
              </w:rPr>
              <w:t>Фотовернисажи</w:t>
            </w:r>
            <w:proofErr w:type="spellEnd"/>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tc>
        <w:tc>
          <w:tcPr>
            <w:tcW w:w="2240"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tc>
        <w:tc>
          <w:tcPr>
            <w:tcW w:w="2834" w:type="dxa"/>
            <w:tcBorders>
              <w:top w:val="nil"/>
              <w:left w:val="single" w:sz="2" w:space="0" w:color="000000"/>
              <w:bottom w:val="single" w:sz="2" w:space="0" w:color="000000"/>
              <w:right w:val="nil"/>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Правила общения взрослых с детьми. Рекомендации.</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Фотографии детей в разных моментах деятельности.</w:t>
            </w:r>
          </w:p>
        </w:tc>
        <w:tc>
          <w:tcPr>
            <w:tcW w:w="2267" w:type="dxa"/>
            <w:tcBorders>
              <w:top w:val="nil"/>
              <w:left w:val="single" w:sz="2" w:space="0" w:color="000000"/>
              <w:bottom w:val="single" w:sz="2" w:space="0" w:color="000000"/>
              <w:right w:val="nil"/>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tc>
        <w:tc>
          <w:tcPr>
            <w:tcW w:w="2735"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Комплект пособий, </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литературы </w:t>
            </w:r>
            <w:proofErr w:type="gramStart"/>
            <w:r w:rsidRPr="006655A8">
              <w:rPr>
                <w:rFonts w:ascii="Times New Roman CYR" w:eastAsia="Times New Roman CYR" w:hAnsi="Times New Roman CYR" w:cs="Times New Roman CYR"/>
                <w:kern w:val="3"/>
                <w:sz w:val="28"/>
                <w:szCs w:val="28"/>
                <w:lang w:bidi="en-US"/>
              </w:rPr>
              <w:t>в</w:t>
            </w:r>
            <w:proofErr w:type="gramEnd"/>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методическом </w:t>
            </w:r>
            <w:proofErr w:type="gramStart"/>
            <w:r w:rsidRPr="006655A8">
              <w:rPr>
                <w:rFonts w:ascii="Times New Roman CYR" w:eastAsia="Times New Roman CYR" w:hAnsi="Times New Roman CYR" w:cs="Times New Roman CYR"/>
                <w:kern w:val="3"/>
                <w:sz w:val="28"/>
                <w:szCs w:val="28"/>
                <w:lang w:bidi="en-US"/>
              </w:rPr>
              <w:t>кабинете</w:t>
            </w:r>
            <w:proofErr w:type="gramEnd"/>
          </w:p>
        </w:tc>
      </w:tr>
      <w:tr w:rsidR="006655A8" w:rsidRPr="006655A8" w:rsidTr="00121CB9">
        <w:trPr>
          <w:trHeight w:val="1"/>
        </w:trPr>
        <w:tc>
          <w:tcPr>
            <w:tcW w:w="2161"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r w:rsidRPr="006655A8">
              <w:rPr>
                <w:rFonts w:ascii="Times New Roman" w:eastAsia="Times New Roman CYR" w:hAnsi="Times New Roman" w:cs="Times New Roman CYR"/>
                <w:kern w:val="3"/>
                <w:sz w:val="28"/>
                <w:szCs w:val="28"/>
                <w:lang w:bidi="en-US"/>
              </w:rPr>
              <w:t>Познавательное</w:t>
            </w: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r w:rsidRPr="006655A8">
              <w:rPr>
                <w:rFonts w:ascii="Times New Roman" w:eastAsia="Times New Roman CYR" w:hAnsi="Times New Roman" w:cs="Times New Roman CYR"/>
                <w:kern w:val="3"/>
                <w:sz w:val="28"/>
                <w:szCs w:val="28"/>
                <w:lang w:bidi="en-US"/>
              </w:rPr>
              <w:t>Речевое</w:t>
            </w:r>
          </w:p>
        </w:tc>
        <w:tc>
          <w:tcPr>
            <w:tcW w:w="226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Уголок: «Моя</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Родина – Россия»</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Комната  «Русского быта»</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Космос и у</w:t>
            </w:r>
            <w:r w:rsidR="00F60B9D">
              <w:rPr>
                <w:rFonts w:ascii="Times New Roman CYR" w:eastAsia="Times New Roman CYR" w:hAnsi="Times New Roman CYR" w:cs="Times New Roman CYR"/>
                <w:kern w:val="3"/>
                <w:sz w:val="28"/>
                <w:szCs w:val="28"/>
                <w:lang w:bidi="en-US"/>
              </w:rPr>
              <w:t xml:space="preserve">голок развития воздушного </w:t>
            </w:r>
            <w:r w:rsidR="00F60B9D">
              <w:rPr>
                <w:rFonts w:ascii="Times New Roman CYR" w:eastAsia="Times New Roman CYR" w:hAnsi="Times New Roman CYR" w:cs="Times New Roman CYR"/>
                <w:kern w:val="3"/>
                <w:sz w:val="28"/>
                <w:szCs w:val="28"/>
                <w:lang w:bidi="en-US"/>
              </w:rPr>
              <w:lastRenderedPageBreak/>
              <w:t>транс</w:t>
            </w:r>
            <w:r w:rsidRPr="006655A8">
              <w:rPr>
                <w:rFonts w:ascii="Times New Roman CYR" w:eastAsia="Times New Roman CYR" w:hAnsi="Times New Roman CYR" w:cs="Times New Roman CYR"/>
                <w:kern w:val="3"/>
                <w:sz w:val="28"/>
                <w:szCs w:val="28"/>
                <w:lang w:bidi="en-US"/>
              </w:rPr>
              <w:t>порта</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 Лента  времени</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Уголок </w:t>
            </w:r>
            <w:proofErr w:type="gramStart"/>
            <w:r w:rsidRPr="006655A8">
              <w:rPr>
                <w:rFonts w:ascii="Times New Roman CYR" w:eastAsia="Times New Roman CYR" w:hAnsi="Times New Roman CYR" w:cs="Times New Roman CYR"/>
                <w:kern w:val="3"/>
                <w:sz w:val="28"/>
                <w:szCs w:val="28"/>
                <w:lang w:bidi="en-US"/>
              </w:rPr>
              <w:t>дорожного</w:t>
            </w:r>
            <w:proofErr w:type="gramEnd"/>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движения.</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Уголок пожарной безопасности.</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4F3EE8" w:rsidRPr="006655A8" w:rsidRDefault="004F3EE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tc>
        <w:tc>
          <w:tcPr>
            <w:tcW w:w="2240"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Печь, стол, скамья, самовар,</w:t>
            </w:r>
            <w:r w:rsidR="00F60B9D">
              <w:rPr>
                <w:rFonts w:ascii="Times New Roman CYR" w:eastAsia="Times New Roman CYR" w:hAnsi="Times New Roman CYR" w:cs="Times New Roman CYR"/>
                <w:kern w:val="3"/>
                <w:sz w:val="28"/>
                <w:szCs w:val="28"/>
                <w:lang w:bidi="en-US"/>
              </w:rPr>
              <w:t xml:space="preserve"> </w:t>
            </w:r>
            <w:r w:rsidRPr="006655A8">
              <w:rPr>
                <w:rFonts w:ascii="Times New Roman CYR" w:eastAsia="Times New Roman CYR" w:hAnsi="Times New Roman CYR" w:cs="Times New Roman CYR"/>
                <w:kern w:val="3"/>
                <w:sz w:val="28"/>
                <w:szCs w:val="28"/>
                <w:lang w:bidi="en-US"/>
              </w:rPr>
              <w:t>горшки, ложки, полотенца.</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Стенд,</w:t>
            </w:r>
            <w:r w:rsidR="00F60B9D">
              <w:rPr>
                <w:rFonts w:ascii="Times New Roman CYR" w:eastAsia="Times New Roman CYR" w:hAnsi="Times New Roman CYR" w:cs="Times New Roman CYR"/>
                <w:kern w:val="3"/>
                <w:sz w:val="28"/>
                <w:szCs w:val="28"/>
                <w:lang w:bidi="en-US"/>
              </w:rPr>
              <w:t xml:space="preserve"> атрибуты по дорожному движению, </w:t>
            </w:r>
            <w:r w:rsidRPr="006655A8">
              <w:rPr>
                <w:rFonts w:ascii="Times New Roman CYR" w:eastAsia="Times New Roman CYR" w:hAnsi="Times New Roman CYR" w:cs="Times New Roman CYR"/>
                <w:kern w:val="3"/>
                <w:sz w:val="28"/>
                <w:szCs w:val="28"/>
                <w:lang w:bidi="en-US"/>
              </w:rPr>
              <w:t>знаки.</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Разновидности транспорта.</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Стенд, атрибуты по пожарной безопасности.</w:t>
            </w:r>
          </w:p>
        </w:tc>
        <w:tc>
          <w:tcPr>
            <w:tcW w:w="2834" w:type="dxa"/>
            <w:tcBorders>
              <w:top w:val="nil"/>
              <w:left w:val="single" w:sz="2" w:space="0" w:color="000000"/>
              <w:bottom w:val="single" w:sz="2" w:space="0" w:color="000000"/>
              <w:right w:val="nil"/>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Фотографии</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Г. Черняховска.</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Г. Калининграда.</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Флаг, герб, </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Фотографии</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Москвы.</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Звездное небо,</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Модели планет, космонавты, виды </w:t>
            </w:r>
            <w:r w:rsidRPr="006655A8">
              <w:rPr>
                <w:rFonts w:ascii="Times New Roman CYR" w:eastAsia="Times New Roman CYR" w:hAnsi="Times New Roman CYR" w:cs="Times New Roman CYR"/>
                <w:kern w:val="3"/>
                <w:sz w:val="28"/>
                <w:szCs w:val="28"/>
                <w:lang w:bidi="en-US"/>
              </w:rPr>
              <w:lastRenderedPageBreak/>
              <w:t>воздушного транспорта, описание видов и истории развития летательных аппаратов.</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Модели часов,</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недели, месяца</w:t>
            </w:r>
            <w:proofErr w:type="gramStart"/>
            <w:r w:rsidRPr="006655A8">
              <w:rPr>
                <w:rFonts w:ascii="Times New Roman CYR" w:eastAsia="Times New Roman CYR" w:hAnsi="Times New Roman CYR" w:cs="Times New Roman CYR"/>
                <w:kern w:val="3"/>
                <w:sz w:val="28"/>
                <w:szCs w:val="28"/>
                <w:lang w:bidi="en-US"/>
              </w:rPr>
              <w:t xml:space="preserve"> ,</w:t>
            </w:r>
            <w:proofErr w:type="gramEnd"/>
            <w:r w:rsidRPr="006655A8">
              <w:rPr>
                <w:rFonts w:ascii="Times New Roman CYR" w:eastAsia="Times New Roman CYR" w:hAnsi="Times New Roman CYR" w:cs="Times New Roman CYR"/>
                <w:kern w:val="3"/>
                <w:sz w:val="28"/>
                <w:szCs w:val="28"/>
                <w:lang w:bidi="en-US"/>
              </w:rPr>
              <w:t xml:space="preserve"> времена года.</w:t>
            </w:r>
          </w:p>
        </w:tc>
        <w:tc>
          <w:tcPr>
            <w:tcW w:w="2267" w:type="dxa"/>
            <w:tcBorders>
              <w:top w:val="nil"/>
              <w:left w:val="single" w:sz="2" w:space="0" w:color="000000"/>
              <w:bottom w:val="single" w:sz="2" w:space="0" w:color="000000"/>
              <w:right w:val="nil"/>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tc>
        <w:tc>
          <w:tcPr>
            <w:tcW w:w="2735"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Комплект пособий, </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литературы </w:t>
            </w:r>
            <w:proofErr w:type="gramStart"/>
            <w:r w:rsidRPr="006655A8">
              <w:rPr>
                <w:rFonts w:ascii="Times New Roman CYR" w:eastAsia="Times New Roman CYR" w:hAnsi="Times New Roman CYR" w:cs="Times New Roman CYR"/>
                <w:kern w:val="3"/>
                <w:sz w:val="28"/>
                <w:szCs w:val="28"/>
                <w:lang w:bidi="en-US"/>
              </w:rPr>
              <w:t>в</w:t>
            </w:r>
            <w:proofErr w:type="gramEnd"/>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методическом </w:t>
            </w:r>
            <w:proofErr w:type="gramStart"/>
            <w:r w:rsidRPr="006655A8">
              <w:rPr>
                <w:rFonts w:ascii="Times New Roman CYR" w:eastAsia="Times New Roman CYR" w:hAnsi="Times New Roman CYR" w:cs="Times New Roman CYR"/>
                <w:kern w:val="3"/>
                <w:sz w:val="28"/>
                <w:szCs w:val="28"/>
                <w:lang w:bidi="en-US"/>
              </w:rPr>
              <w:t>кабинете</w:t>
            </w:r>
            <w:proofErr w:type="gramEnd"/>
          </w:p>
        </w:tc>
      </w:tr>
      <w:tr w:rsidR="006655A8" w:rsidRPr="006655A8" w:rsidTr="00121CB9">
        <w:trPr>
          <w:trHeight w:val="1"/>
        </w:trPr>
        <w:tc>
          <w:tcPr>
            <w:tcW w:w="2161"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655A8" w:rsidRPr="006655A8" w:rsidRDefault="006655A8" w:rsidP="006655A8">
            <w:pPr>
              <w:widowControl w:val="0"/>
              <w:suppressAutoHyphens/>
              <w:autoSpaceDE w:val="0"/>
              <w:autoSpaceDN w:val="0"/>
              <w:spacing w:after="0" w:line="240" w:lineRule="auto"/>
              <w:jc w:val="both"/>
              <w:rPr>
                <w:rFonts w:ascii="Times New Roman" w:eastAsia="Times New Roman CYR" w:hAnsi="Times New Roman" w:cs="Times New Roman CYR"/>
                <w:kern w:val="3"/>
                <w:sz w:val="28"/>
                <w:szCs w:val="28"/>
                <w:lang w:bidi="en-US"/>
              </w:rPr>
            </w:pPr>
            <w:r w:rsidRPr="006655A8">
              <w:rPr>
                <w:rFonts w:ascii="Times New Roman" w:eastAsia="Times New Roman CYR" w:hAnsi="Times New Roman" w:cs="Times New Roman CYR"/>
                <w:kern w:val="3"/>
                <w:sz w:val="28"/>
                <w:szCs w:val="28"/>
                <w:lang w:bidi="en-US"/>
              </w:rPr>
              <w:lastRenderedPageBreak/>
              <w:t>Художественно-</w:t>
            </w:r>
            <w:r w:rsidRPr="006655A8">
              <w:rPr>
                <w:rFonts w:ascii="Times New Roman" w:eastAsia="Times New Roman CYR" w:hAnsi="Times New Roman" w:cs="Times New Roman CYR"/>
                <w:kern w:val="3"/>
                <w:sz w:val="28"/>
                <w:szCs w:val="28"/>
                <w:lang w:bidi="en-US"/>
              </w:rPr>
              <w:lastRenderedPageBreak/>
              <w:t>эстетическое</w:t>
            </w:r>
          </w:p>
        </w:tc>
        <w:tc>
          <w:tcPr>
            <w:tcW w:w="226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Вернисаж</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Мини-музей краеведения</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Мини-музей: «</w:t>
            </w:r>
            <w:proofErr w:type="spellStart"/>
            <w:r w:rsidRPr="006655A8">
              <w:rPr>
                <w:rFonts w:ascii="Times New Roman CYR" w:eastAsia="Times New Roman CYR" w:hAnsi="Times New Roman CYR" w:cs="Times New Roman CYR"/>
                <w:kern w:val="3"/>
                <w:sz w:val="28"/>
                <w:szCs w:val="28"/>
                <w:lang w:bidi="en-US"/>
              </w:rPr>
              <w:t>Янтарик</w:t>
            </w:r>
            <w:proofErr w:type="spellEnd"/>
            <w:r w:rsidRPr="006655A8">
              <w:rPr>
                <w:rFonts w:ascii="Times New Roman CYR" w:eastAsia="Times New Roman CYR" w:hAnsi="Times New Roman CYR" w:cs="Times New Roman CYR"/>
                <w:kern w:val="3"/>
                <w:sz w:val="28"/>
                <w:szCs w:val="28"/>
                <w:lang w:bidi="en-US"/>
              </w:rPr>
              <w:t>»</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Выставка </w:t>
            </w:r>
            <w:proofErr w:type="gramStart"/>
            <w:r w:rsidRPr="006655A8">
              <w:rPr>
                <w:rFonts w:ascii="Times New Roman CYR" w:eastAsia="Times New Roman CYR" w:hAnsi="Times New Roman CYR" w:cs="Times New Roman CYR"/>
                <w:kern w:val="3"/>
                <w:sz w:val="28"/>
                <w:szCs w:val="28"/>
                <w:lang w:bidi="en-US"/>
              </w:rPr>
              <w:t>детского</w:t>
            </w:r>
            <w:proofErr w:type="gramEnd"/>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 xml:space="preserve"> творчества</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Музыкальный  зал</w:t>
            </w:r>
          </w:p>
        </w:tc>
        <w:tc>
          <w:tcPr>
            <w:tcW w:w="2240"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tc>
        <w:tc>
          <w:tcPr>
            <w:tcW w:w="2834" w:type="dxa"/>
            <w:tcBorders>
              <w:top w:val="nil"/>
              <w:left w:val="single" w:sz="2" w:space="0" w:color="000000"/>
              <w:bottom w:val="single" w:sz="2" w:space="0" w:color="000000"/>
              <w:right w:val="nil"/>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Парусники, наборы ракушек,</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Песочные часы,</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Спасательный круг, рыбы разных пород.</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Рында, якорь.</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Наборы разных видов янтаря.</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Изделия из янтаря, картины из янтаря.</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Стенд, полочки</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4F3EE8" w:rsidRPr="006655A8" w:rsidRDefault="004F3EE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Наборы музыкальных инструментов.</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Костюмерная, наборы игрушек для детского театра, декорации</w:t>
            </w:r>
          </w:p>
        </w:tc>
        <w:tc>
          <w:tcPr>
            <w:tcW w:w="2267" w:type="dxa"/>
            <w:tcBorders>
              <w:top w:val="nil"/>
              <w:left w:val="single" w:sz="2" w:space="0" w:color="000000"/>
              <w:bottom w:val="single" w:sz="2" w:space="0" w:color="000000"/>
              <w:right w:val="nil"/>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754377" w:rsidRDefault="00754377"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754377" w:rsidRDefault="00754377"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754377" w:rsidRDefault="00754377"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754377" w:rsidRDefault="00754377"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754377" w:rsidRDefault="00754377"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754377" w:rsidRDefault="00754377"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754377" w:rsidRDefault="00754377"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754377" w:rsidRPr="006655A8" w:rsidRDefault="00754377"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Музыкальный центр.</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Компьютер,</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t>Мультимедийная система.</w:t>
            </w:r>
          </w:p>
        </w:tc>
        <w:tc>
          <w:tcPr>
            <w:tcW w:w="2735"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r w:rsidRPr="006655A8">
              <w:rPr>
                <w:rFonts w:ascii="Times New Roman CYR" w:eastAsia="Times New Roman CYR" w:hAnsi="Times New Roman CYR" w:cs="Times New Roman CYR"/>
                <w:kern w:val="3"/>
                <w:sz w:val="28"/>
                <w:szCs w:val="28"/>
                <w:lang w:bidi="en-US"/>
              </w:rPr>
              <w:lastRenderedPageBreak/>
              <w:t xml:space="preserve">Репродукции картин </w:t>
            </w:r>
            <w:r w:rsidRPr="006655A8">
              <w:rPr>
                <w:rFonts w:ascii="Times New Roman CYR" w:eastAsia="Times New Roman CYR" w:hAnsi="Times New Roman CYR" w:cs="Times New Roman CYR"/>
                <w:kern w:val="3"/>
                <w:sz w:val="28"/>
                <w:szCs w:val="28"/>
                <w:lang w:bidi="en-US"/>
              </w:rPr>
              <w:lastRenderedPageBreak/>
              <w:t>известных и картины местных художников.</w:t>
            </w:r>
          </w:p>
          <w:p w:rsidR="006655A8" w:rsidRPr="006655A8" w:rsidRDefault="006655A8" w:rsidP="006655A8">
            <w:pPr>
              <w:widowControl w:val="0"/>
              <w:suppressAutoHyphens/>
              <w:autoSpaceDE w:val="0"/>
              <w:autoSpaceDN w:val="0"/>
              <w:spacing w:after="0" w:line="240" w:lineRule="auto"/>
              <w:jc w:val="both"/>
              <w:rPr>
                <w:rFonts w:ascii="Times New Roman CYR" w:eastAsia="Times New Roman CYR" w:hAnsi="Times New Roman CYR" w:cs="Times New Roman CYR"/>
                <w:kern w:val="3"/>
                <w:sz w:val="28"/>
                <w:szCs w:val="28"/>
                <w:lang w:bidi="en-US"/>
              </w:rPr>
            </w:pPr>
          </w:p>
        </w:tc>
      </w:tr>
    </w:tbl>
    <w:p w:rsidR="00754377" w:rsidRDefault="00121CB9" w:rsidP="00121CB9">
      <w:pPr>
        <w:pStyle w:val="ad"/>
        <w:spacing w:line="360" w:lineRule="auto"/>
        <w:ind w:right="23"/>
        <w:jc w:val="left"/>
        <w:rPr>
          <w:rFonts w:ascii="Times New Roman" w:hAnsi="Times New Roman" w:cs="Times New Roman"/>
          <w:b/>
          <w:bCs/>
          <w:sz w:val="32"/>
          <w:szCs w:val="32"/>
        </w:rPr>
      </w:pPr>
      <w:r w:rsidRPr="004C592A">
        <w:rPr>
          <w:rFonts w:ascii="Times New Roman" w:hAnsi="Times New Roman" w:cs="Times New Roman"/>
          <w:b/>
          <w:bCs/>
          <w:sz w:val="32"/>
          <w:szCs w:val="32"/>
        </w:rPr>
        <w:lastRenderedPageBreak/>
        <w:t xml:space="preserve">                                              </w:t>
      </w:r>
      <w:r w:rsidR="004C592A">
        <w:rPr>
          <w:rFonts w:ascii="Times New Roman" w:hAnsi="Times New Roman" w:cs="Times New Roman"/>
          <w:b/>
          <w:bCs/>
          <w:sz w:val="32"/>
          <w:szCs w:val="32"/>
        </w:rPr>
        <w:t xml:space="preserve">                         </w:t>
      </w:r>
      <w:bookmarkStart w:id="0" w:name="_GoBack"/>
      <w:bookmarkEnd w:id="0"/>
      <w:r w:rsidRPr="004C592A">
        <w:rPr>
          <w:rFonts w:ascii="Times New Roman" w:hAnsi="Times New Roman" w:cs="Times New Roman"/>
          <w:b/>
          <w:bCs/>
          <w:sz w:val="32"/>
          <w:szCs w:val="32"/>
        </w:rPr>
        <w:t xml:space="preserve"> </w:t>
      </w:r>
    </w:p>
    <w:p w:rsidR="00121CB9" w:rsidRPr="004C592A" w:rsidRDefault="00121CB9" w:rsidP="00121CB9">
      <w:pPr>
        <w:pStyle w:val="ad"/>
        <w:spacing w:line="360" w:lineRule="auto"/>
        <w:ind w:right="23"/>
        <w:jc w:val="left"/>
        <w:rPr>
          <w:rFonts w:ascii="Times New Roman" w:hAnsi="Times New Roman" w:cs="Times New Roman"/>
          <w:sz w:val="32"/>
          <w:szCs w:val="32"/>
        </w:rPr>
      </w:pPr>
      <w:r w:rsidRPr="004C592A">
        <w:rPr>
          <w:rFonts w:ascii="Times New Roman" w:hAnsi="Times New Roman" w:cs="Times New Roman"/>
          <w:b/>
          <w:bCs/>
          <w:sz w:val="32"/>
          <w:szCs w:val="32"/>
        </w:rPr>
        <w:lastRenderedPageBreak/>
        <w:t>Краткая презентация Программы</w:t>
      </w:r>
      <w:r w:rsidR="004C592A">
        <w:rPr>
          <w:rFonts w:ascii="Times New Roman" w:hAnsi="Times New Roman" w:cs="Times New Roman"/>
          <w:b/>
          <w:bCs/>
          <w:sz w:val="32"/>
          <w:szCs w:val="32"/>
        </w:rPr>
        <w:t>.</w:t>
      </w:r>
    </w:p>
    <w:p w:rsidR="00121CB9" w:rsidRPr="00121CB9" w:rsidRDefault="00121CB9" w:rsidP="00121CB9">
      <w:pPr>
        <w:tabs>
          <w:tab w:val="left" w:pos="720"/>
          <w:tab w:val="left" w:pos="900"/>
          <w:tab w:val="left" w:pos="1080"/>
        </w:tabs>
        <w:spacing w:line="360" w:lineRule="auto"/>
        <w:rPr>
          <w:rFonts w:ascii="Times New Roman" w:hAnsi="Times New Roman" w:cs="Times New Roman"/>
          <w:color w:val="FF0000"/>
          <w:sz w:val="28"/>
          <w:szCs w:val="28"/>
        </w:rPr>
      </w:pPr>
      <w:r w:rsidRPr="00121CB9">
        <w:rPr>
          <w:rFonts w:ascii="Times New Roman" w:hAnsi="Times New Roman" w:cs="Times New Roman"/>
          <w:sz w:val="28"/>
          <w:szCs w:val="28"/>
        </w:rPr>
        <w:t>Муниципальное автономное дошкольное образовательное</w:t>
      </w:r>
      <w:r>
        <w:rPr>
          <w:rFonts w:ascii="Times New Roman" w:hAnsi="Times New Roman" w:cs="Times New Roman"/>
          <w:sz w:val="28"/>
          <w:szCs w:val="28"/>
        </w:rPr>
        <w:t xml:space="preserve"> учреждение  </w:t>
      </w:r>
      <w:r w:rsidRPr="00121CB9">
        <w:rPr>
          <w:rFonts w:ascii="Times New Roman" w:hAnsi="Times New Roman" w:cs="Times New Roman"/>
          <w:sz w:val="28"/>
          <w:szCs w:val="28"/>
        </w:rPr>
        <w:t xml:space="preserve"> « Детский сад комбинированного вида  №5» г</w:t>
      </w:r>
      <w:proofErr w:type="gramStart"/>
      <w:r w:rsidRPr="00121CB9">
        <w:rPr>
          <w:rFonts w:ascii="Times New Roman" w:hAnsi="Times New Roman" w:cs="Times New Roman"/>
          <w:sz w:val="28"/>
          <w:szCs w:val="28"/>
        </w:rPr>
        <w:t>.Ч</w:t>
      </w:r>
      <w:proofErr w:type="gramEnd"/>
      <w:r w:rsidRPr="00121CB9">
        <w:rPr>
          <w:rFonts w:ascii="Times New Roman" w:hAnsi="Times New Roman" w:cs="Times New Roman"/>
          <w:sz w:val="28"/>
          <w:szCs w:val="28"/>
        </w:rPr>
        <w:t>ерняховска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обеспечивает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подготовки  к обучению в школе, развитие и совершенствование образовательного процесса.</w:t>
      </w:r>
    </w:p>
    <w:p w:rsidR="00121CB9" w:rsidRPr="00121CB9" w:rsidRDefault="00121CB9" w:rsidP="00121CB9">
      <w:pPr>
        <w:spacing w:line="360" w:lineRule="auto"/>
        <w:rPr>
          <w:rFonts w:ascii="Times New Roman" w:hAnsi="Times New Roman" w:cs="Times New Roman"/>
          <w:sz w:val="28"/>
          <w:szCs w:val="28"/>
        </w:rPr>
      </w:pPr>
      <w:r w:rsidRPr="00121CB9">
        <w:rPr>
          <w:rStyle w:val="it"/>
          <w:rFonts w:ascii="Times New Roman" w:hAnsi="Times New Roman" w:cs="Times New Roman"/>
          <w:color w:val="auto"/>
          <w:sz w:val="28"/>
          <w:szCs w:val="28"/>
        </w:rPr>
        <w:t xml:space="preserve">Основными </w:t>
      </w:r>
      <w:r w:rsidRPr="00121CB9">
        <w:rPr>
          <w:rStyle w:val="it"/>
          <w:rFonts w:ascii="Times New Roman" w:hAnsi="Times New Roman" w:cs="Times New Roman"/>
          <w:b/>
          <w:color w:val="auto"/>
          <w:sz w:val="28"/>
          <w:szCs w:val="28"/>
        </w:rPr>
        <w:t>направлениями</w:t>
      </w:r>
      <w:r w:rsidRPr="00121CB9">
        <w:rPr>
          <w:rStyle w:val="it"/>
          <w:rFonts w:ascii="Times New Roman" w:hAnsi="Times New Roman" w:cs="Times New Roman"/>
          <w:color w:val="auto"/>
          <w:sz w:val="28"/>
          <w:szCs w:val="28"/>
        </w:rPr>
        <w:t xml:space="preserve"> в деятельности дошкольного образовательного учреждения  являются:</w:t>
      </w:r>
      <w:r w:rsidRPr="00121CB9">
        <w:rPr>
          <w:rFonts w:ascii="Times New Roman" w:hAnsi="Times New Roman" w:cs="Times New Roman"/>
          <w:sz w:val="28"/>
          <w:szCs w:val="28"/>
        </w:rPr>
        <w:t xml:space="preserve"> </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 формирование основ базовой культуры личности;</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 всестороннее развитие психических и физических качеств в соответствии с возрастными и индивидуальными особенностями;</w:t>
      </w:r>
    </w:p>
    <w:p w:rsidR="00121CB9" w:rsidRPr="00121CB9" w:rsidRDefault="00121CB9" w:rsidP="00121CB9">
      <w:pPr>
        <w:spacing w:line="360" w:lineRule="auto"/>
        <w:rPr>
          <w:rFonts w:ascii="Times New Roman" w:hAnsi="Times New Roman" w:cs="Times New Roman"/>
          <w:b/>
          <w:i/>
          <w:sz w:val="28"/>
          <w:szCs w:val="28"/>
        </w:rPr>
      </w:pPr>
      <w:r w:rsidRPr="00121CB9">
        <w:rPr>
          <w:rFonts w:ascii="Times New Roman" w:hAnsi="Times New Roman" w:cs="Times New Roman"/>
          <w:sz w:val="28"/>
          <w:szCs w:val="28"/>
        </w:rPr>
        <w:t>- подготовка ребенка к жизни в современном обществе.</w:t>
      </w:r>
    </w:p>
    <w:p w:rsidR="00121CB9" w:rsidRPr="00121CB9" w:rsidRDefault="00121CB9" w:rsidP="00121CB9">
      <w:pPr>
        <w:tabs>
          <w:tab w:val="left" w:pos="0"/>
          <w:tab w:val="left" w:pos="284"/>
          <w:tab w:val="left" w:pos="567"/>
        </w:tabs>
        <w:suppressAutoHyphens/>
        <w:spacing w:after="0" w:line="360" w:lineRule="auto"/>
        <w:rPr>
          <w:rFonts w:ascii="Times New Roman" w:hAnsi="Times New Roman" w:cs="Times New Roman"/>
          <w:b/>
          <w:i/>
          <w:sz w:val="28"/>
          <w:szCs w:val="28"/>
        </w:rPr>
      </w:pPr>
      <w:r w:rsidRPr="00121CB9">
        <w:rPr>
          <w:rFonts w:ascii="Times New Roman" w:hAnsi="Times New Roman" w:cs="Times New Roman"/>
          <w:b/>
          <w:i/>
          <w:sz w:val="28"/>
          <w:szCs w:val="28"/>
        </w:rPr>
        <w:t>Режим работы ДОУ</w:t>
      </w:r>
      <w:r>
        <w:rPr>
          <w:rFonts w:ascii="Times New Roman" w:hAnsi="Times New Roman" w:cs="Times New Roman"/>
          <w:sz w:val="28"/>
          <w:szCs w:val="28"/>
        </w:rPr>
        <w:t>:   10 часов с 7.30  до  18.00</w:t>
      </w:r>
      <w:r w:rsidRPr="00121CB9">
        <w:rPr>
          <w:rFonts w:ascii="Times New Roman" w:hAnsi="Times New Roman" w:cs="Times New Roman"/>
          <w:sz w:val="28"/>
          <w:szCs w:val="28"/>
        </w:rPr>
        <w:t xml:space="preserve">  пятидневная рабочая неделя.</w:t>
      </w:r>
    </w:p>
    <w:p w:rsidR="00121CB9" w:rsidRPr="00121CB9" w:rsidRDefault="00121CB9" w:rsidP="00121CB9">
      <w:pPr>
        <w:spacing w:line="360" w:lineRule="auto"/>
        <w:rPr>
          <w:rFonts w:ascii="Times New Roman" w:hAnsi="Times New Roman" w:cs="Times New Roman"/>
          <w:b/>
          <w:bCs/>
          <w:i/>
          <w:iCs/>
          <w:sz w:val="28"/>
          <w:szCs w:val="28"/>
        </w:rPr>
      </w:pPr>
      <w:r w:rsidRPr="00121CB9">
        <w:rPr>
          <w:rFonts w:ascii="Times New Roman" w:hAnsi="Times New Roman" w:cs="Times New Roman"/>
          <w:b/>
          <w:i/>
          <w:sz w:val="28"/>
          <w:szCs w:val="28"/>
        </w:rPr>
        <w:t>Возраст детей</w:t>
      </w:r>
      <w:r w:rsidRPr="00121CB9">
        <w:rPr>
          <w:rFonts w:ascii="Times New Roman" w:hAnsi="Times New Roman" w:cs="Times New Roman"/>
          <w:sz w:val="28"/>
          <w:szCs w:val="28"/>
        </w:rPr>
        <w:t xml:space="preserve">, посещающих учреждение – с 3 до 7 лет. </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b/>
          <w:bCs/>
          <w:i/>
          <w:iCs/>
          <w:sz w:val="28"/>
          <w:szCs w:val="28"/>
        </w:rPr>
        <w:lastRenderedPageBreak/>
        <w:t>Комплектование групп</w:t>
      </w:r>
      <w:r w:rsidRPr="00121CB9">
        <w:rPr>
          <w:rFonts w:ascii="Times New Roman" w:hAnsi="Times New Roman" w:cs="Times New Roman"/>
          <w:color w:val="333333"/>
          <w:sz w:val="28"/>
          <w:szCs w:val="28"/>
        </w:rPr>
        <w:t>.</w:t>
      </w:r>
      <w:r w:rsidRPr="00121CB9">
        <w:rPr>
          <w:rFonts w:ascii="Times New Roman" w:hAnsi="Times New Roman" w:cs="Times New Roman"/>
          <w:color w:val="111111"/>
          <w:sz w:val="28"/>
          <w:szCs w:val="28"/>
        </w:rPr>
        <w:t xml:space="preserve">  В учреждении функционируют 15 групп общеразвивающей направленности,1 группа компенсирующей</w:t>
      </w:r>
      <w:r w:rsidRPr="00121CB9">
        <w:rPr>
          <w:rFonts w:ascii="Times New Roman" w:hAnsi="Times New Roman" w:cs="Times New Roman"/>
          <w:color w:val="333333"/>
          <w:sz w:val="28"/>
          <w:szCs w:val="28"/>
        </w:rPr>
        <w:t xml:space="preserve"> направленности. </w:t>
      </w:r>
      <w:r w:rsidRPr="00121CB9">
        <w:rPr>
          <w:rFonts w:ascii="Times New Roman" w:hAnsi="Times New Roman" w:cs="Times New Roman"/>
          <w:sz w:val="28"/>
          <w:szCs w:val="28"/>
        </w:rPr>
        <w:t>Все группы однородны по возрастному составу детей. Количество детей – 410 человек.</w:t>
      </w:r>
    </w:p>
    <w:p w:rsidR="00121CB9" w:rsidRPr="00121CB9" w:rsidRDefault="00121CB9" w:rsidP="00121CB9">
      <w:pPr>
        <w:spacing w:line="360" w:lineRule="auto"/>
        <w:ind w:firstLine="480"/>
        <w:rPr>
          <w:rFonts w:ascii="Times New Roman" w:hAnsi="Times New Roman" w:cs="Times New Roman"/>
          <w:sz w:val="28"/>
          <w:szCs w:val="28"/>
        </w:rPr>
      </w:pPr>
      <w:r w:rsidRPr="00121CB9">
        <w:rPr>
          <w:rFonts w:ascii="Times New Roman" w:hAnsi="Times New Roman" w:cs="Times New Roman"/>
          <w:sz w:val="28"/>
          <w:szCs w:val="28"/>
        </w:rPr>
        <w:t>Содержание  образовательного процесса определяется Уставом ОУ. Основными участниками являются: дети дошкольного возраста, родители (законные представители), педагоги. Отношения между участниками педагогического процесса строятся на основе сотрудничества и уважения к личности ребенка и предоставления ему свободы развития в соответствии с индивидуальным подходом (с  учётом "зоны ближайшего развития").</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 xml:space="preserve">Воспитание и обучение осуществляется на русском языке - государственном языке России. </w:t>
      </w:r>
    </w:p>
    <w:p w:rsidR="00121CB9" w:rsidRPr="00121CB9" w:rsidRDefault="00121CB9" w:rsidP="00121CB9">
      <w:pPr>
        <w:pStyle w:val="31"/>
        <w:spacing w:after="0" w:line="360" w:lineRule="auto"/>
        <w:ind w:left="0"/>
        <w:jc w:val="left"/>
        <w:rPr>
          <w:rFonts w:ascii="Times New Roman" w:hAnsi="Times New Roman" w:cs="Times New Roman"/>
          <w:sz w:val="28"/>
          <w:szCs w:val="28"/>
        </w:rPr>
      </w:pPr>
      <w:r w:rsidRPr="00121CB9">
        <w:rPr>
          <w:rFonts w:ascii="Times New Roman" w:hAnsi="Times New Roman" w:cs="Times New Roman"/>
          <w:sz w:val="28"/>
          <w:szCs w:val="28"/>
        </w:rPr>
        <w:t>Содержание образовательной программы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21CB9" w:rsidRPr="00121CB9" w:rsidRDefault="00121CB9" w:rsidP="00121CB9">
      <w:pPr>
        <w:pStyle w:val="31"/>
        <w:spacing w:after="0" w:line="360" w:lineRule="auto"/>
        <w:ind w:left="0"/>
        <w:jc w:val="left"/>
        <w:rPr>
          <w:rFonts w:ascii="Times New Roman" w:hAnsi="Times New Roman" w:cs="Times New Roman"/>
          <w:b/>
          <w:sz w:val="28"/>
          <w:szCs w:val="28"/>
        </w:rPr>
      </w:pPr>
      <w:r w:rsidRPr="00121CB9">
        <w:rPr>
          <w:rFonts w:ascii="Times New Roman" w:hAnsi="Times New Roman" w:cs="Times New Roman"/>
          <w:sz w:val="28"/>
          <w:szCs w:val="28"/>
        </w:rPr>
        <w:t xml:space="preserve">       Целостность педагогического процесса в ДОУ обеспечивается реализацией основной  общеобразовательной программы МАДОУ «Детский сад комбинированного вида №5». Программа обеспечивает всестороннее развитие ребенка, ее важнейшими компонентами являются игра и физическое развитие, формирование привычки к здоровому образу жизни, обеспечение психического комфорта для каждого ребенка.</w:t>
      </w:r>
      <w:r w:rsidRPr="00121CB9">
        <w:rPr>
          <w:rFonts w:ascii="Times New Roman" w:hAnsi="Times New Roman" w:cs="Times New Roman"/>
          <w:sz w:val="28"/>
          <w:szCs w:val="28"/>
        </w:rPr>
        <w:br/>
        <w:t>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w:t>
      </w:r>
    </w:p>
    <w:p w:rsidR="00121CB9" w:rsidRDefault="00121CB9" w:rsidP="00121CB9">
      <w:pPr>
        <w:pStyle w:val="12"/>
        <w:spacing w:line="360" w:lineRule="auto"/>
        <w:ind w:firstLine="708"/>
        <w:rPr>
          <w:rFonts w:ascii="Times New Roman" w:hAnsi="Times New Roman"/>
          <w:b/>
          <w:sz w:val="28"/>
          <w:szCs w:val="28"/>
        </w:rPr>
      </w:pPr>
    </w:p>
    <w:p w:rsidR="00121CB9" w:rsidRPr="00121CB9" w:rsidRDefault="00121CB9" w:rsidP="00121CB9">
      <w:pPr>
        <w:pStyle w:val="12"/>
        <w:spacing w:line="360" w:lineRule="auto"/>
        <w:ind w:firstLine="708"/>
        <w:rPr>
          <w:rFonts w:ascii="Times New Roman" w:hAnsi="Times New Roman"/>
          <w:sz w:val="28"/>
          <w:szCs w:val="28"/>
        </w:rPr>
      </w:pPr>
      <w:r w:rsidRPr="00121CB9">
        <w:rPr>
          <w:rFonts w:ascii="Times New Roman" w:hAnsi="Times New Roman"/>
          <w:b/>
          <w:sz w:val="28"/>
          <w:szCs w:val="28"/>
        </w:rPr>
        <w:lastRenderedPageBreak/>
        <w:t>Программа направлена:</w:t>
      </w:r>
    </w:p>
    <w:p w:rsidR="00121CB9" w:rsidRPr="00121CB9" w:rsidRDefault="00121CB9" w:rsidP="00121CB9">
      <w:pPr>
        <w:pStyle w:val="12"/>
        <w:spacing w:line="360" w:lineRule="auto"/>
        <w:rPr>
          <w:rFonts w:ascii="Times New Roman" w:hAnsi="Times New Roman"/>
          <w:sz w:val="28"/>
          <w:szCs w:val="28"/>
        </w:rPr>
      </w:pPr>
      <w:r w:rsidRPr="00121CB9">
        <w:rPr>
          <w:rFonts w:ascii="Times New Roman" w:hAnsi="Times New Roman"/>
          <w:sz w:val="28"/>
          <w:szCs w:val="28"/>
        </w:rPr>
        <w:t xml:space="preserve">1.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21CB9">
        <w:rPr>
          <w:rFonts w:ascii="Times New Roman" w:hAnsi="Times New Roman"/>
          <w:sz w:val="28"/>
          <w:szCs w:val="28"/>
        </w:rPr>
        <w:t>со</w:t>
      </w:r>
      <w:proofErr w:type="gramEnd"/>
      <w:r w:rsidRPr="00121CB9">
        <w:rPr>
          <w:rFonts w:ascii="Times New Roman" w:hAnsi="Times New Roman"/>
          <w:sz w:val="28"/>
          <w:szCs w:val="28"/>
        </w:rPr>
        <w:t xml:space="preserve"> взрослыми и сверстниками и соответствующим возрасту видам деятельности;</w:t>
      </w:r>
    </w:p>
    <w:p w:rsidR="00121CB9" w:rsidRPr="00121CB9" w:rsidRDefault="00121CB9" w:rsidP="00121CB9">
      <w:pPr>
        <w:pStyle w:val="12"/>
        <w:spacing w:line="360" w:lineRule="auto"/>
        <w:rPr>
          <w:rFonts w:ascii="Times New Roman" w:hAnsi="Times New Roman"/>
          <w:sz w:val="28"/>
          <w:szCs w:val="28"/>
        </w:rPr>
      </w:pPr>
      <w:r w:rsidRPr="00121CB9">
        <w:rPr>
          <w:rFonts w:ascii="Times New Roman" w:hAnsi="Times New Roman"/>
          <w:sz w:val="28"/>
          <w:szCs w:val="28"/>
        </w:rPr>
        <w:t>2. На создание развивающей образовательной среды, которая представляет собой систему условий социализации и индивидуализации детей.</w:t>
      </w:r>
    </w:p>
    <w:p w:rsidR="00121CB9" w:rsidRPr="00121CB9" w:rsidRDefault="00121CB9" w:rsidP="00121CB9">
      <w:pPr>
        <w:pStyle w:val="12"/>
        <w:spacing w:line="360" w:lineRule="auto"/>
        <w:rPr>
          <w:rFonts w:ascii="Times New Roman" w:hAnsi="Times New Roman"/>
          <w:sz w:val="28"/>
          <w:szCs w:val="28"/>
        </w:rPr>
      </w:pPr>
      <w:r w:rsidRPr="00121CB9">
        <w:rPr>
          <w:rFonts w:ascii="Times New Roman" w:hAnsi="Times New Roman"/>
          <w:sz w:val="28"/>
          <w:szCs w:val="28"/>
        </w:rPr>
        <w:t>Программа должна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w:t>
      </w:r>
    </w:p>
    <w:p w:rsidR="00121CB9" w:rsidRPr="00121CB9" w:rsidRDefault="00121CB9" w:rsidP="00121CB9">
      <w:pPr>
        <w:pStyle w:val="12"/>
        <w:spacing w:line="360" w:lineRule="auto"/>
        <w:rPr>
          <w:rFonts w:ascii="Times New Roman" w:hAnsi="Times New Roman"/>
          <w:sz w:val="28"/>
          <w:szCs w:val="28"/>
        </w:rPr>
      </w:pPr>
      <w:r w:rsidRPr="00121CB9">
        <w:rPr>
          <w:rFonts w:ascii="Times New Roman" w:hAnsi="Times New Roman"/>
          <w:sz w:val="28"/>
          <w:szCs w:val="28"/>
        </w:rPr>
        <w:t>- социально-коммуникативное развитие;</w:t>
      </w:r>
    </w:p>
    <w:p w:rsidR="00121CB9" w:rsidRPr="00121CB9" w:rsidRDefault="00121CB9" w:rsidP="00121CB9">
      <w:pPr>
        <w:pStyle w:val="12"/>
        <w:spacing w:line="360" w:lineRule="auto"/>
        <w:rPr>
          <w:rFonts w:ascii="Times New Roman" w:hAnsi="Times New Roman"/>
          <w:sz w:val="28"/>
          <w:szCs w:val="28"/>
        </w:rPr>
      </w:pPr>
      <w:r w:rsidRPr="00121CB9">
        <w:rPr>
          <w:rFonts w:ascii="Times New Roman" w:hAnsi="Times New Roman"/>
          <w:sz w:val="28"/>
          <w:szCs w:val="28"/>
        </w:rPr>
        <w:t>- познавательное развитие;</w:t>
      </w:r>
    </w:p>
    <w:p w:rsidR="00121CB9" w:rsidRPr="00121CB9" w:rsidRDefault="00121CB9" w:rsidP="00121CB9">
      <w:pPr>
        <w:pStyle w:val="12"/>
        <w:spacing w:line="360" w:lineRule="auto"/>
        <w:rPr>
          <w:rFonts w:ascii="Times New Roman" w:hAnsi="Times New Roman"/>
          <w:sz w:val="28"/>
          <w:szCs w:val="28"/>
        </w:rPr>
      </w:pPr>
      <w:r w:rsidRPr="00121CB9">
        <w:rPr>
          <w:rFonts w:ascii="Times New Roman" w:hAnsi="Times New Roman"/>
          <w:sz w:val="28"/>
          <w:szCs w:val="28"/>
        </w:rPr>
        <w:t>- речевое развитие;</w:t>
      </w:r>
    </w:p>
    <w:p w:rsidR="00121CB9" w:rsidRPr="00121CB9" w:rsidRDefault="00121CB9" w:rsidP="00121CB9">
      <w:pPr>
        <w:pStyle w:val="12"/>
        <w:spacing w:line="360" w:lineRule="auto"/>
        <w:rPr>
          <w:rFonts w:ascii="Times New Roman" w:hAnsi="Times New Roman"/>
          <w:sz w:val="28"/>
          <w:szCs w:val="28"/>
        </w:rPr>
      </w:pPr>
      <w:r w:rsidRPr="00121CB9">
        <w:rPr>
          <w:rFonts w:ascii="Times New Roman" w:hAnsi="Times New Roman"/>
          <w:sz w:val="28"/>
          <w:szCs w:val="28"/>
        </w:rPr>
        <w:t>- художественно-эстетическое развитие;</w:t>
      </w:r>
    </w:p>
    <w:p w:rsidR="00121CB9" w:rsidRPr="00121CB9" w:rsidRDefault="00121CB9" w:rsidP="00121CB9">
      <w:pPr>
        <w:pStyle w:val="12"/>
        <w:spacing w:line="360" w:lineRule="auto"/>
        <w:rPr>
          <w:rFonts w:ascii="Times New Roman" w:hAnsi="Times New Roman"/>
          <w:b/>
          <w:sz w:val="28"/>
          <w:szCs w:val="28"/>
        </w:rPr>
      </w:pPr>
      <w:r w:rsidRPr="00121CB9">
        <w:rPr>
          <w:rFonts w:ascii="Times New Roman" w:hAnsi="Times New Roman"/>
          <w:sz w:val="28"/>
          <w:szCs w:val="28"/>
        </w:rPr>
        <w:t>- физическое развитие.</w:t>
      </w:r>
    </w:p>
    <w:p w:rsidR="00121CB9" w:rsidRPr="00121CB9" w:rsidRDefault="00121CB9" w:rsidP="00121CB9">
      <w:pPr>
        <w:pStyle w:val="12"/>
        <w:spacing w:line="360" w:lineRule="auto"/>
        <w:ind w:firstLine="708"/>
        <w:rPr>
          <w:rFonts w:ascii="Times New Roman" w:hAnsi="Times New Roman"/>
          <w:b/>
          <w:sz w:val="28"/>
          <w:szCs w:val="28"/>
        </w:rPr>
      </w:pPr>
      <w:r w:rsidRPr="00121CB9">
        <w:rPr>
          <w:rFonts w:ascii="Times New Roman" w:hAnsi="Times New Roman"/>
          <w:b/>
          <w:sz w:val="28"/>
          <w:szCs w:val="28"/>
        </w:rPr>
        <w:t>Социально-коммуникативное развитие</w:t>
      </w:r>
      <w:r w:rsidRPr="00121CB9">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21CB9">
        <w:rPr>
          <w:rFonts w:ascii="Times New Roman" w:hAnsi="Times New Roman"/>
          <w:sz w:val="28"/>
          <w:szCs w:val="28"/>
        </w:rPr>
        <w:t>со</w:t>
      </w:r>
      <w:proofErr w:type="gramEnd"/>
      <w:r w:rsidRPr="00121CB9">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121CB9">
        <w:rPr>
          <w:rFonts w:ascii="Times New Roman" w:hAnsi="Times New Roman"/>
          <w:sz w:val="28"/>
          <w:szCs w:val="28"/>
        </w:rPr>
        <w:t>саморегуляции</w:t>
      </w:r>
      <w:proofErr w:type="spellEnd"/>
      <w:r w:rsidRPr="00121CB9">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w:t>
      </w:r>
      <w:r w:rsidRPr="00121CB9">
        <w:rPr>
          <w:rFonts w:ascii="Times New Roman" w:hAnsi="Times New Roman"/>
          <w:sz w:val="28"/>
          <w:szCs w:val="28"/>
        </w:rPr>
        <w:lastRenderedPageBreak/>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21CB9" w:rsidRPr="00121CB9" w:rsidRDefault="00121CB9" w:rsidP="00121CB9">
      <w:pPr>
        <w:pStyle w:val="12"/>
        <w:spacing w:line="360" w:lineRule="auto"/>
        <w:ind w:firstLine="708"/>
        <w:rPr>
          <w:rFonts w:ascii="Times New Roman" w:hAnsi="Times New Roman"/>
          <w:b/>
          <w:sz w:val="28"/>
          <w:szCs w:val="28"/>
        </w:rPr>
      </w:pPr>
      <w:r w:rsidRPr="00121CB9">
        <w:rPr>
          <w:rFonts w:ascii="Times New Roman" w:hAnsi="Times New Roman"/>
          <w:b/>
          <w:sz w:val="28"/>
          <w:szCs w:val="28"/>
        </w:rPr>
        <w:t>Познавательное развитие</w:t>
      </w:r>
      <w:r w:rsidRPr="00121CB9">
        <w:rPr>
          <w:rFonts w:ascii="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21CB9">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21CB9">
        <w:rPr>
          <w:rFonts w:ascii="Times New Roman" w:hAnsi="Times New Roman"/>
          <w:sz w:val="28"/>
          <w:szCs w:val="28"/>
        </w:rPr>
        <w:t xml:space="preserve"> </w:t>
      </w:r>
      <w:proofErr w:type="gramStart"/>
      <w:r w:rsidRPr="00121CB9">
        <w:rPr>
          <w:rFonts w:ascii="Times New Roman" w:hAnsi="Times New Roman"/>
          <w:sz w:val="28"/>
          <w:szCs w:val="28"/>
        </w:rPr>
        <w:t>общем</w:t>
      </w:r>
      <w:proofErr w:type="gramEnd"/>
      <w:r w:rsidRPr="00121CB9">
        <w:rPr>
          <w:rFonts w:ascii="Times New Roman" w:hAnsi="Times New Roman"/>
          <w:sz w:val="28"/>
          <w:szCs w:val="28"/>
        </w:rPr>
        <w:t xml:space="preserve"> доме людей, об особенностях ее природы, многообразии стран и народов мира.</w:t>
      </w:r>
    </w:p>
    <w:p w:rsidR="00121CB9" w:rsidRPr="00121CB9" w:rsidRDefault="00121CB9" w:rsidP="00121CB9">
      <w:pPr>
        <w:pStyle w:val="12"/>
        <w:spacing w:line="360" w:lineRule="auto"/>
        <w:ind w:firstLine="708"/>
        <w:rPr>
          <w:rFonts w:ascii="Times New Roman" w:hAnsi="Times New Roman"/>
          <w:b/>
          <w:sz w:val="28"/>
          <w:szCs w:val="28"/>
        </w:rPr>
      </w:pPr>
      <w:proofErr w:type="gramStart"/>
      <w:r w:rsidRPr="00121CB9">
        <w:rPr>
          <w:rFonts w:ascii="Times New Roman" w:hAnsi="Times New Roman"/>
          <w:b/>
          <w:sz w:val="28"/>
          <w:szCs w:val="28"/>
        </w:rPr>
        <w:t>Речевое развитие</w:t>
      </w:r>
      <w:r w:rsidRPr="00121CB9">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21CB9" w:rsidRPr="00121CB9" w:rsidRDefault="00121CB9" w:rsidP="00121CB9">
      <w:pPr>
        <w:pStyle w:val="12"/>
        <w:spacing w:line="360" w:lineRule="auto"/>
        <w:ind w:firstLine="708"/>
        <w:rPr>
          <w:rFonts w:ascii="Times New Roman" w:hAnsi="Times New Roman"/>
          <w:b/>
          <w:sz w:val="28"/>
          <w:szCs w:val="28"/>
        </w:rPr>
      </w:pPr>
      <w:r w:rsidRPr="00121CB9">
        <w:rPr>
          <w:rFonts w:ascii="Times New Roman" w:hAnsi="Times New Roman"/>
          <w:b/>
          <w:sz w:val="28"/>
          <w:szCs w:val="28"/>
        </w:rPr>
        <w:t>Художественно-эстетическое развитие</w:t>
      </w:r>
      <w:r w:rsidRPr="00121CB9">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121CB9">
        <w:rPr>
          <w:rFonts w:ascii="Times New Roman" w:hAnsi="Times New Roman"/>
          <w:sz w:val="28"/>
          <w:szCs w:val="28"/>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21CB9" w:rsidRPr="00121CB9" w:rsidRDefault="00121CB9" w:rsidP="00121CB9">
      <w:pPr>
        <w:pStyle w:val="12"/>
        <w:spacing w:line="360" w:lineRule="auto"/>
        <w:ind w:firstLine="708"/>
        <w:rPr>
          <w:rFonts w:ascii="Times New Roman" w:hAnsi="Times New Roman"/>
          <w:sz w:val="28"/>
          <w:szCs w:val="28"/>
        </w:rPr>
      </w:pPr>
      <w:r w:rsidRPr="00121CB9">
        <w:rPr>
          <w:rFonts w:ascii="Times New Roman" w:hAnsi="Times New Roman"/>
          <w:b/>
          <w:sz w:val="28"/>
          <w:szCs w:val="28"/>
        </w:rPr>
        <w:t>Физическое развитие</w:t>
      </w:r>
      <w:r w:rsidRPr="00121CB9">
        <w:rPr>
          <w:rFonts w:ascii="Times New Roman" w:hAnsi="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21CB9">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21CB9">
        <w:rPr>
          <w:rFonts w:ascii="Times New Roman" w:hAnsi="Times New Roman"/>
          <w:sz w:val="28"/>
          <w:szCs w:val="28"/>
        </w:rPr>
        <w:t>саморегуляции</w:t>
      </w:r>
      <w:proofErr w:type="spellEnd"/>
      <w:r w:rsidRPr="00121CB9">
        <w:rPr>
          <w:rFonts w:ascii="Times New Roman" w:hAnsi="Times New Roman"/>
          <w:sz w:val="28"/>
          <w:szCs w:val="28"/>
        </w:rPr>
        <w:t xml:space="preserve"> в двигательной сфере;</w:t>
      </w:r>
      <w:proofErr w:type="gramEnd"/>
      <w:r w:rsidRPr="00121CB9">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1CB9" w:rsidRPr="00121CB9" w:rsidRDefault="00121CB9" w:rsidP="00121CB9">
      <w:pPr>
        <w:pStyle w:val="12"/>
        <w:spacing w:line="360" w:lineRule="auto"/>
        <w:ind w:firstLine="708"/>
        <w:rPr>
          <w:rFonts w:ascii="Times New Roman" w:hAnsi="Times New Roman"/>
          <w:sz w:val="28"/>
          <w:szCs w:val="28"/>
        </w:rPr>
      </w:pPr>
      <w:r w:rsidRPr="00121CB9">
        <w:rPr>
          <w:rFonts w:ascii="Times New Roman" w:hAnsi="Times New Roman"/>
          <w:sz w:val="28"/>
          <w:szCs w:val="28"/>
        </w:rPr>
        <w:t>Ведущее место занимают вопросы, связанные с охраной жизни и здоровья детей, как физического, так и психологического.</w:t>
      </w:r>
    </w:p>
    <w:p w:rsidR="00121CB9" w:rsidRPr="00121CB9" w:rsidRDefault="00121CB9" w:rsidP="00121CB9">
      <w:pPr>
        <w:pStyle w:val="12"/>
        <w:spacing w:line="360" w:lineRule="auto"/>
        <w:ind w:firstLine="708"/>
        <w:rPr>
          <w:rFonts w:ascii="Times New Roman" w:hAnsi="Times New Roman"/>
          <w:sz w:val="28"/>
          <w:szCs w:val="28"/>
        </w:rPr>
      </w:pPr>
      <w:r w:rsidRPr="00121CB9">
        <w:rPr>
          <w:rFonts w:ascii="Times New Roman" w:hAnsi="Times New Roman"/>
          <w:sz w:val="28"/>
          <w:szCs w:val="28"/>
        </w:rPr>
        <w:t xml:space="preserve">Одним из центральных моментов программы является выработка личностно-ориентированного стиля общения взрослого с детьми.  </w:t>
      </w:r>
    </w:p>
    <w:p w:rsidR="00121CB9" w:rsidRPr="00121CB9" w:rsidRDefault="00121CB9" w:rsidP="00121CB9">
      <w:pPr>
        <w:pStyle w:val="12"/>
        <w:spacing w:line="360" w:lineRule="auto"/>
        <w:ind w:firstLine="708"/>
        <w:rPr>
          <w:rFonts w:ascii="Times New Roman" w:hAnsi="Times New Roman"/>
          <w:color w:val="000000"/>
          <w:sz w:val="28"/>
          <w:szCs w:val="28"/>
        </w:rPr>
      </w:pPr>
      <w:r w:rsidRPr="00121CB9">
        <w:rPr>
          <w:rFonts w:ascii="Times New Roman" w:hAnsi="Times New Roman"/>
          <w:sz w:val="28"/>
          <w:szCs w:val="28"/>
        </w:rPr>
        <w:t>В  ДОУ проходит  реализация  программ:</w:t>
      </w:r>
      <w:r w:rsidRPr="00121CB9">
        <w:rPr>
          <w:rFonts w:ascii="Times New Roman" w:hAnsi="Times New Roman"/>
          <w:b/>
          <w:bCs/>
          <w:color w:val="000000"/>
          <w:sz w:val="28"/>
          <w:szCs w:val="28"/>
        </w:rPr>
        <w:t xml:space="preserve"> часть</w:t>
      </w:r>
      <w:r w:rsidRPr="00121CB9">
        <w:rPr>
          <w:rFonts w:ascii="Times New Roman" w:hAnsi="Times New Roman"/>
          <w:color w:val="000000"/>
          <w:sz w:val="28"/>
          <w:szCs w:val="28"/>
        </w:rPr>
        <w:t xml:space="preserve">: </w:t>
      </w:r>
      <w:r w:rsidRPr="00121CB9">
        <w:rPr>
          <w:rFonts w:ascii="Times New Roman" w:hAnsi="Times New Roman"/>
          <w:b/>
          <w:bCs/>
          <w:color w:val="000000"/>
          <w:sz w:val="28"/>
          <w:szCs w:val="28"/>
        </w:rPr>
        <w:t>обязательная</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t xml:space="preserve"> - примерной основной общеобразовательной программы дошкольного образования «Детство» под редакцией Т.И.Бабаевой, А.Г.Гогоберидзе, З.А.  и др.   </w:t>
      </w:r>
      <w:r w:rsidRPr="00121CB9">
        <w:rPr>
          <w:rFonts w:ascii="Times New Roman" w:hAnsi="Times New Roman" w:cs="Times New Roman"/>
          <w:b/>
          <w:bCs/>
          <w:color w:val="000000"/>
          <w:sz w:val="28"/>
          <w:szCs w:val="28"/>
        </w:rPr>
        <w:t>- 60%</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u w:val="single"/>
        </w:rPr>
        <w:lastRenderedPageBreak/>
        <w:t>Цель</w:t>
      </w:r>
      <w:r w:rsidRPr="00121CB9">
        <w:rPr>
          <w:rFonts w:ascii="Times New Roman" w:hAnsi="Times New Roman" w:cs="Times New Roman"/>
          <w:color w:val="000000"/>
          <w:sz w:val="28"/>
          <w:szCs w:val="28"/>
        </w:rPr>
        <w:t>: обеспечение необходимого и достаточного уровня развития ребенка для успешного освоения ООП общего образования в школе.</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t xml:space="preserve">- Адаптированная основная  общеобразовательная программа дошкольного образования «Программа воспитания и обучения дошкольников с задержкой психического развития» </w:t>
      </w:r>
      <w:proofErr w:type="spellStart"/>
      <w:r w:rsidRPr="00121CB9">
        <w:rPr>
          <w:rFonts w:ascii="Times New Roman" w:hAnsi="Times New Roman" w:cs="Times New Roman"/>
          <w:color w:val="000000"/>
          <w:sz w:val="28"/>
          <w:szCs w:val="28"/>
        </w:rPr>
        <w:t>Л.Б.Баряевой</w:t>
      </w:r>
      <w:proofErr w:type="spellEnd"/>
    </w:p>
    <w:p w:rsidR="00121CB9" w:rsidRPr="00121CB9" w:rsidRDefault="00121CB9" w:rsidP="00121CB9">
      <w:pPr>
        <w:rPr>
          <w:rFonts w:ascii="Times New Roman" w:hAnsi="Times New Roman" w:cs="Times New Roman"/>
          <w:b/>
          <w:bCs/>
          <w:color w:val="000000"/>
          <w:sz w:val="28"/>
          <w:szCs w:val="28"/>
        </w:rPr>
      </w:pPr>
      <w:r w:rsidRPr="00121CB9">
        <w:rPr>
          <w:rFonts w:ascii="Times New Roman" w:hAnsi="Times New Roman" w:cs="Times New Roman"/>
          <w:color w:val="000000"/>
          <w:sz w:val="28"/>
          <w:szCs w:val="28"/>
          <w:u w:val="single"/>
        </w:rPr>
        <w:t xml:space="preserve">Цель: </w:t>
      </w:r>
      <w:r w:rsidRPr="00121CB9">
        <w:rPr>
          <w:rFonts w:ascii="Times New Roman" w:hAnsi="Times New Roman" w:cs="Times New Roman"/>
          <w:color w:val="000000"/>
          <w:sz w:val="28"/>
          <w:szCs w:val="28"/>
        </w:rPr>
        <w:t xml:space="preserve"> повышение уровня психического развития ребенка: интеллектуального, эмоционального, социального.</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b/>
          <w:bCs/>
          <w:color w:val="000000"/>
          <w:sz w:val="28"/>
          <w:szCs w:val="28"/>
        </w:rPr>
        <w:t>2 часть: парциальные программы -  40%:</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t>-«Программа развития двигательной активности и оздоровительной работы с детьми 4-7 лет» В.Т.Кудрявцева.</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u w:val="single"/>
        </w:rPr>
        <w:t xml:space="preserve">Цель: </w:t>
      </w:r>
      <w:r w:rsidRPr="00121CB9">
        <w:rPr>
          <w:rFonts w:ascii="Times New Roman" w:hAnsi="Times New Roman" w:cs="Times New Roman"/>
          <w:color w:val="000000"/>
          <w:sz w:val="28"/>
          <w:szCs w:val="28"/>
        </w:rPr>
        <w:t>формирование двигательной сферы и создание психолого-педагогических условий развития здоровья детей на основе  их творческой активности.</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t>- «Программа развития речи у детей дошкольного возраста в детском саду» О.С.Ушаковой.</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u w:val="single"/>
        </w:rPr>
        <w:t>Цель</w:t>
      </w:r>
      <w:r w:rsidRPr="00121CB9">
        <w:rPr>
          <w:rFonts w:ascii="Times New Roman" w:hAnsi="Times New Roman" w:cs="Times New Roman"/>
          <w:color w:val="000000"/>
          <w:sz w:val="28"/>
          <w:szCs w:val="28"/>
        </w:rPr>
        <w:t>: формирование речевых и коммуникативных способностей детей.</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t>-«Программа художественного  воспитания,</w:t>
      </w:r>
      <w:r w:rsidR="00F60B9D">
        <w:rPr>
          <w:rFonts w:ascii="Times New Roman" w:hAnsi="Times New Roman" w:cs="Times New Roman"/>
          <w:color w:val="000000"/>
          <w:sz w:val="28"/>
          <w:szCs w:val="28"/>
        </w:rPr>
        <w:t xml:space="preserve"> </w:t>
      </w:r>
      <w:r w:rsidRPr="00121CB9">
        <w:rPr>
          <w:rFonts w:ascii="Times New Roman" w:hAnsi="Times New Roman" w:cs="Times New Roman"/>
          <w:color w:val="000000"/>
          <w:sz w:val="28"/>
          <w:szCs w:val="28"/>
        </w:rPr>
        <w:t>обучения и развития детей 2-7 лет «Цветные ладошки» М.А.Лыковой</w:t>
      </w:r>
      <w:proofErr w:type="gramStart"/>
      <w:r w:rsidRPr="00121CB9">
        <w:rPr>
          <w:rFonts w:ascii="Times New Roman" w:hAnsi="Times New Roman" w:cs="Times New Roman"/>
          <w:color w:val="000000"/>
          <w:sz w:val="28"/>
          <w:szCs w:val="28"/>
        </w:rPr>
        <w:t xml:space="preserve"> .</w:t>
      </w:r>
      <w:proofErr w:type="gramEnd"/>
      <w:r w:rsidRPr="00121CB9">
        <w:rPr>
          <w:rFonts w:ascii="Times New Roman" w:hAnsi="Times New Roman" w:cs="Times New Roman"/>
          <w:color w:val="000000"/>
          <w:sz w:val="28"/>
          <w:szCs w:val="28"/>
        </w:rPr>
        <w:t xml:space="preserve">                                                                            - Программа музыкального образования детей раннего и дошкольного возраста «Камертон» Э.П.Костиной</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u w:val="single"/>
        </w:rPr>
        <w:t xml:space="preserve"> Цель</w:t>
      </w:r>
      <w:r w:rsidRPr="00121CB9">
        <w:rPr>
          <w:rFonts w:ascii="Times New Roman" w:hAnsi="Times New Roman" w:cs="Times New Roman"/>
          <w:color w:val="000000"/>
          <w:sz w:val="28"/>
          <w:szCs w:val="28"/>
        </w:rPr>
        <w:t>: разностороннее и полноценное музыкальное образование детей от рождения до 7 лет, соответствующее их возрастным возможностям.</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t xml:space="preserve">-  Программа «Музыкальные шедевры» </w:t>
      </w:r>
      <w:proofErr w:type="spellStart"/>
      <w:r w:rsidRPr="00121CB9">
        <w:rPr>
          <w:rFonts w:ascii="Times New Roman" w:hAnsi="Times New Roman" w:cs="Times New Roman"/>
          <w:color w:val="000000"/>
          <w:sz w:val="28"/>
          <w:szCs w:val="28"/>
        </w:rPr>
        <w:t>О.П.Радыновой</w:t>
      </w:r>
      <w:proofErr w:type="spellEnd"/>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u w:val="single"/>
        </w:rPr>
        <w:t>Цель</w:t>
      </w:r>
      <w:r w:rsidRPr="00121CB9">
        <w:rPr>
          <w:rFonts w:ascii="Times New Roman" w:hAnsi="Times New Roman" w:cs="Times New Roman"/>
          <w:color w:val="000000"/>
          <w:sz w:val="28"/>
          <w:szCs w:val="28"/>
        </w:rPr>
        <w:t>: формирование основ  музыкальной культуры у детей дошкольного возраста</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lastRenderedPageBreak/>
        <w:t>- Программа  «Ритмическая мозаика» А.И.Бурениной</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u w:val="single"/>
        </w:rPr>
        <w:t xml:space="preserve">Цель: </w:t>
      </w:r>
      <w:r w:rsidRPr="00121CB9">
        <w:rPr>
          <w:rFonts w:ascii="Times New Roman" w:hAnsi="Times New Roman" w:cs="Times New Roman"/>
          <w:color w:val="000000"/>
          <w:sz w:val="28"/>
          <w:szCs w:val="28"/>
        </w:rPr>
        <w:t xml:space="preserve">развитие ребенка: формирование  средствами музыки и </w:t>
      </w:r>
      <w:proofErr w:type="gramStart"/>
      <w:r w:rsidRPr="00121CB9">
        <w:rPr>
          <w:rFonts w:ascii="Times New Roman" w:hAnsi="Times New Roman" w:cs="Times New Roman"/>
          <w:color w:val="000000"/>
          <w:sz w:val="28"/>
          <w:szCs w:val="28"/>
        </w:rPr>
        <w:t>ритмических  движений</w:t>
      </w:r>
      <w:proofErr w:type="gramEnd"/>
      <w:r w:rsidRPr="00121CB9">
        <w:rPr>
          <w:rFonts w:ascii="Times New Roman" w:hAnsi="Times New Roman" w:cs="Times New Roman"/>
          <w:color w:val="000000"/>
          <w:sz w:val="28"/>
          <w:szCs w:val="28"/>
        </w:rPr>
        <w:t xml:space="preserve"> разнообразных умений, способностей, качеств личности.</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rPr>
        <w:t>- Программа логопедической работы  по преодолению фонетико-фонематического недоразвития детей» Т.Б.Филичева, Г.В.Чиркина</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rPr>
        <w:t>Цель: формирование правильного произношения и развитие фонематического слуха у детей старшего дошкольного возраста.</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t>«Коррекционное обучение и воспитание детей 5 летнего возраста с общим недоразвитием  речи» Т.Б.Филичева,</w:t>
      </w:r>
      <w:r w:rsidR="00F60B9D">
        <w:rPr>
          <w:rFonts w:ascii="Times New Roman" w:hAnsi="Times New Roman" w:cs="Times New Roman"/>
          <w:color w:val="000000"/>
          <w:sz w:val="28"/>
          <w:szCs w:val="28"/>
        </w:rPr>
        <w:t xml:space="preserve"> </w:t>
      </w:r>
      <w:r w:rsidRPr="00121CB9">
        <w:rPr>
          <w:rFonts w:ascii="Times New Roman" w:hAnsi="Times New Roman" w:cs="Times New Roman"/>
          <w:color w:val="000000"/>
          <w:sz w:val="28"/>
          <w:szCs w:val="28"/>
        </w:rPr>
        <w:t>Г.В.Чиркина.</w:t>
      </w:r>
    </w:p>
    <w:p w:rsidR="00121CB9" w:rsidRPr="00121CB9" w:rsidRDefault="00121CB9" w:rsidP="00121CB9">
      <w:pPr>
        <w:rPr>
          <w:rFonts w:ascii="Times New Roman" w:hAnsi="Times New Roman" w:cs="Times New Roman"/>
          <w:color w:val="000000"/>
          <w:sz w:val="28"/>
          <w:szCs w:val="28"/>
        </w:rPr>
      </w:pPr>
      <w:r w:rsidRPr="00121CB9">
        <w:rPr>
          <w:rFonts w:ascii="Times New Roman" w:hAnsi="Times New Roman" w:cs="Times New Roman"/>
          <w:color w:val="000000"/>
          <w:sz w:val="28"/>
          <w:szCs w:val="28"/>
          <w:u w:val="single"/>
        </w:rPr>
        <w:t>-Цель: о</w:t>
      </w:r>
      <w:r w:rsidRPr="00121CB9">
        <w:rPr>
          <w:rFonts w:ascii="Times New Roman" w:hAnsi="Times New Roman" w:cs="Times New Roman"/>
          <w:color w:val="000000"/>
          <w:sz w:val="28"/>
          <w:szCs w:val="28"/>
        </w:rPr>
        <w:t>беспечение условий для устранения речевых недостатков у детей старшего дошкольного возраста с общим недоразвитием речи.</w:t>
      </w:r>
    </w:p>
    <w:p w:rsidR="00121CB9" w:rsidRPr="00121CB9" w:rsidRDefault="00121CB9" w:rsidP="00121CB9">
      <w:pPr>
        <w:rPr>
          <w:rFonts w:ascii="Times New Roman" w:hAnsi="Times New Roman" w:cs="Times New Roman"/>
          <w:color w:val="000000"/>
          <w:sz w:val="28"/>
          <w:szCs w:val="28"/>
          <w:u w:val="single"/>
        </w:rPr>
      </w:pPr>
      <w:r w:rsidRPr="00121CB9">
        <w:rPr>
          <w:rFonts w:ascii="Times New Roman" w:hAnsi="Times New Roman" w:cs="Times New Roman"/>
          <w:color w:val="000000"/>
          <w:sz w:val="28"/>
          <w:szCs w:val="28"/>
        </w:rPr>
        <w:t>- Программа психолого-педагогических занятий для дошкольников «</w:t>
      </w:r>
      <w:proofErr w:type="spellStart"/>
      <w:r w:rsidRPr="00121CB9">
        <w:rPr>
          <w:rFonts w:ascii="Times New Roman" w:hAnsi="Times New Roman" w:cs="Times New Roman"/>
          <w:color w:val="000000"/>
          <w:sz w:val="28"/>
          <w:szCs w:val="28"/>
        </w:rPr>
        <w:t>Цветик-семицветик</w:t>
      </w:r>
      <w:proofErr w:type="spellEnd"/>
      <w:r w:rsidRPr="00121CB9">
        <w:rPr>
          <w:rFonts w:ascii="Times New Roman" w:hAnsi="Times New Roman" w:cs="Times New Roman"/>
          <w:color w:val="000000"/>
          <w:sz w:val="28"/>
          <w:szCs w:val="28"/>
        </w:rPr>
        <w:t xml:space="preserve">» Н.Ю. </w:t>
      </w:r>
      <w:proofErr w:type="spellStart"/>
      <w:r w:rsidRPr="00121CB9">
        <w:rPr>
          <w:rFonts w:ascii="Times New Roman" w:hAnsi="Times New Roman" w:cs="Times New Roman"/>
          <w:color w:val="000000"/>
          <w:sz w:val="28"/>
          <w:szCs w:val="28"/>
        </w:rPr>
        <w:t>Куражевой</w:t>
      </w:r>
      <w:proofErr w:type="spellEnd"/>
    </w:p>
    <w:p w:rsidR="00121CB9" w:rsidRPr="00121CB9" w:rsidRDefault="00121CB9" w:rsidP="00121CB9">
      <w:pPr>
        <w:rPr>
          <w:rFonts w:ascii="Times New Roman" w:hAnsi="Times New Roman" w:cs="Times New Roman"/>
          <w:sz w:val="28"/>
          <w:szCs w:val="28"/>
        </w:rPr>
      </w:pPr>
      <w:r w:rsidRPr="00121CB9">
        <w:rPr>
          <w:rFonts w:ascii="Times New Roman" w:hAnsi="Times New Roman" w:cs="Times New Roman"/>
          <w:color w:val="000000"/>
          <w:sz w:val="28"/>
          <w:szCs w:val="28"/>
          <w:u w:val="single"/>
        </w:rPr>
        <w:t>Цель:</w:t>
      </w:r>
      <w:r w:rsidRPr="00121CB9">
        <w:rPr>
          <w:rFonts w:ascii="Times New Roman" w:hAnsi="Times New Roman" w:cs="Times New Roman"/>
          <w:color w:val="000000"/>
          <w:sz w:val="28"/>
          <w:szCs w:val="28"/>
        </w:rPr>
        <w:t xml:space="preserve"> создание  условий для естественного психологического развития ребенка.</w:t>
      </w:r>
    </w:p>
    <w:p w:rsidR="00121CB9" w:rsidRPr="00121CB9" w:rsidRDefault="00121CB9" w:rsidP="00121CB9">
      <w:pPr>
        <w:pStyle w:val="Default"/>
        <w:spacing w:line="360" w:lineRule="auto"/>
        <w:ind w:firstLine="708"/>
        <w:rPr>
          <w:sz w:val="28"/>
          <w:szCs w:val="28"/>
          <w:u w:val="single"/>
        </w:rPr>
      </w:pPr>
      <w:r w:rsidRPr="00121CB9">
        <w:rPr>
          <w:sz w:val="28"/>
          <w:szCs w:val="28"/>
        </w:rPr>
        <w:t xml:space="preserve">Основная общеобразовательная программа МАДОУ рассчитана на реализацию в течение 10-часового пребывания ребенка в детском саду. При условии более короткого времени пребывания детей в детском саду, содержание образовательной программы предполагает трансформацию, предусматривающую реализацию той ее части, которая требует педагогического профессионализма в организации обучающегося детского сообщества в условиях учреждения, и той части, которая может быть корреспондирована родителям для реализации в домашних условиях. </w:t>
      </w:r>
    </w:p>
    <w:p w:rsidR="00121CB9" w:rsidRPr="00121CB9" w:rsidRDefault="00121CB9" w:rsidP="00121CB9">
      <w:pPr>
        <w:spacing w:before="72" w:after="144" w:line="360" w:lineRule="auto"/>
        <w:rPr>
          <w:rFonts w:ascii="Times New Roman" w:hAnsi="Times New Roman" w:cs="Times New Roman"/>
          <w:sz w:val="28"/>
          <w:szCs w:val="28"/>
        </w:rPr>
      </w:pPr>
      <w:r w:rsidRPr="00121CB9">
        <w:rPr>
          <w:rFonts w:ascii="Times New Roman" w:hAnsi="Times New Roman" w:cs="Times New Roman"/>
          <w:sz w:val="28"/>
          <w:szCs w:val="28"/>
          <w:u w:val="single"/>
        </w:rPr>
        <w:lastRenderedPageBreak/>
        <w:t xml:space="preserve">Планирование образовательного процесса состоит </w:t>
      </w:r>
      <w:r w:rsidRPr="00121CB9">
        <w:rPr>
          <w:rFonts w:ascii="Times New Roman" w:hAnsi="Times New Roman" w:cs="Times New Roman"/>
          <w:b/>
          <w:bCs/>
          <w:sz w:val="28"/>
          <w:szCs w:val="28"/>
          <w:u w:val="single"/>
        </w:rPr>
        <w:t>из 3 блоков</w:t>
      </w:r>
      <w:r w:rsidRPr="00121CB9">
        <w:rPr>
          <w:rFonts w:ascii="Times New Roman" w:hAnsi="Times New Roman" w:cs="Times New Roman"/>
          <w:sz w:val="28"/>
          <w:szCs w:val="28"/>
          <w:u w:val="single"/>
        </w:rPr>
        <w:t>:</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1 блок – специально организованные занятия;</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2 блок – совместная деятельность педагогов с детьми;</w:t>
      </w:r>
    </w:p>
    <w:p w:rsidR="00121CB9" w:rsidRPr="00121CB9" w:rsidRDefault="00121CB9" w:rsidP="00121CB9">
      <w:pPr>
        <w:spacing w:line="360" w:lineRule="auto"/>
        <w:rPr>
          <w:rFonts w:ascii="Times New Roman" w:hAnsi="Times New Roman" w:cs="Times New Roman"/>
          <w:sz w:val="28"/>
          <w:szCs w:val="28"/>
          <w:u w:val="single"/>
        </w:rPr>
      </w:pPr>
      <w:r w:rsidRPr="00121CB9">
        <w:rPr>
          <w:rFonts w:ascii="Times New Roman" w:hAnsi="Times New Roman" w:cs="Times New Roman"/>
          <w:sz w:val="28"/>
          <w:szCs w:val="28"/>
        </w:rPr>
        <w:t>3 блок – самостоятельная деятельность детей;</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u w:val="single"/>
        </w:rPr>
        <w:t xml:space="preserve">Учебный день делится на </w:t>
      </w:r>
      <w:r w:rsidRPr="00121CB9">
        <w:rPr>
          <w:rFonts w:ascii="Times New Roman" w:hAnsi="Times New Roman" w:cs="Times New Roman"/>
          <w:b/>
          <w:bCs/>
          <w:sz w:val="28"/>
          <w:szCs w:val="28"/>
          <w:u w:val="single"/>
        </w:rPr>
        <w:t>три блока</w:t>
      </w:r>
      <w:r w:rsidRPr="00121CB9">
        <w:rPr>
          <w:rFonts w:ascii="Times New Roman" w:hAnsi="Times New Roman" w:cs="Times New Roman"/>
          <w:sz w:val="28"/>
          <w:szCs w:val="28"/>
          <w:u w:val="single"/>
        </w:rPr>
        <w:t>:</w:t>
      </w:r>
    </w:p>
    <w:p w:rsidR="00121CB9" w:rsidRPr="00121CB9" w:rsidRDefault="00121CB9" w:rsidP="00121CB9">
      <w:pPr>
        <w:spacing w:line="360" w:lineRule="auto"/>
        <w:ind w:left="60"/>
        <w:rPr>
          <w:rFonts w:ascii="Times New Roman" w:hAnsi="Times New Roman" w:cs="Times New Roman"/>
          <w:sz w:val="28"/>
          <w:szCs w:val="28"/>
        </w:rPr>
      </w:pPr>
      <w:r w:rsidRPr="00121CB9">
        <w:rPr>
          <w:rFonts w:ascii="Times New Roman" w:hAnsi="Times New Roman" w:cs="Times New Roman"/>
          <w:sz w:val="28"/>
          <w:szCs w:val="28"/>
        </w:rPr>
        <w:t xml:space="preserve">          1) утренний блок – продолжительность с 7.30 до  9.00 – включает в себя</w:t>
      </w:r>
    </w:p>
    <w:p w:rsidR="00121CB9" w:rsidRPr="00121CB9" w:rsidRDefault="00121CB9" w:rsidP="00121CB9">
      <w:pPr>
        <w:numPr>
          <w:ilvl w:val="0"/>
          <w:numId w:val="40"/>
        </w:numPr>
        <w:tabs>
          <w:tab w:val="left" w:pos="720"/>
        </w:tabs>
        <w:suppressAutoHyphens/>
        <w:spacing w:after="0" w:line="360" w:lineRule="auto"/>
        <w:rPr>
          <w:rFonts w:ascii="Times New Roman" w:hAnsi="Times New Roman" w:cs="Times New Roman"/>
          <w:sz w:val="28"/>
          <w:szCs w:val="28"/>
        </w:rPr>
      </w:pPr>
      <w:r w:rsidRPr="00121CB9">
        <w:rPr>
          <w:rFonts w:ascii="Times New Roman" w:hAnsi="Times New Roman" w:cs="Times New Roman"/>
          <w:sz w:val="28"/>
          <w:szCs w:val="28"/>
        </w:rPr>
        <w:t>совместную деятельность воспитателя с ребёнком</w:t>
      </w:r>
    </w:p>
    <w:p w:rsidR="00121CB9" w:rsidRPr="00121CB9" w:rsidRDefault="00121CB9" w:rsidP="00121CB9">
      <w:pPr>
        <w:numPr>
          <w:ilvl w:val="0"/>
          <w:numId w:val="40"/>
        </w:numPr>
        <w:tabs>
          <w:tab w:val="left" w:pos="720"/>
        </w:tabs>
        <w:suppressAutoHyphens/>
        <w:spacing w:after="0" w:line="360" w:lineRule="auto"/>
        <w:rPr>
          <w:rFonts w:ascii="Times New Roman" w:hAnsi="Times New Roman" w:cs="Times New Roman"/>
          <w:sz w:val="28"/>
          <w:szCs w:val="28"/>
        </w:rPr>
      </w:pPr>
      <w:r w:rsidRPr="00121CB9">
        <w:rPr>
          <w:rFonts w:ascii="Times New Roman" w:hAnsi="Times New Roman" w:cs="Times New Roman"/>
          <w:sz w:val="28"/>
          <w:szCs w:val="28"/>
        </w:rPr>
        <w:t>свободную самостоятельную деятельность детей</w:t>
      </w:r>
    </w:p>
    <w:p w:rsidR="00121CB9" w:rsidRPr="00121CB9" w:rsidRDefault="00121CB9" w:rsidP="00121CB9">
      <w:pPr>
        <w:numPr>
          <w:ilvl w:val="0"/>
          <w:numId w:val="40"/>
        </w:numPr>
        <w:tabs>
          <w:tab w:val="left" w:pos="720"/>
        </w:tabs>
        <w:suppressAutoHyphens/>
        <w:spacing w:after="0" w:line="360" w:lineRule="auto"/>
        <w:rPr>
          <w:rFonts w:ascii="Times New Roman" w:hAnsi="Times New Roman" w:cs="Times New Roman"/>
          <w:sz w:val="28"/>
          <w:szCs w:val="28"/>
        </w:rPr>
      </w:pPr>
      <w:r w:rsidRPr="00121CB9">
        <w:rPr>
          <w:rFonts w:ascii="Times New Roman" w:hAnsi="Times New Roman" w:cs="Times New Roman"/>
          <w:sz w:val="28"/>
          <w:szCs w:val="28"/>
        </w:rPr>
        <w:t>утреннюю гимнастику</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2) развивающий блок – продолжительность с 9.00 до 11.00 часов – представляет собой  организованное обучение в форме занятий.</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3) вечерний блок – продолжительность с 15.15 до 17.30 – включает в себя:</w:t>
      </w:r>
    </w:p>
    <w:p w:rsidR="00121CB9" w:rsidRPr="00121CB9" w:rsidRDefault="00121CB9" w:rsidP="00121CB9">
      <w:pPr>
        <w:numPr>
          <w:ilvl w:val="0"/>
          <w:numId w:val="40"/>
        </w:numPr>
        <w:tabs>
          <w:tab w:val="left" w:pos="720"/>
        </w:tabs>
        <w:suppressAutoHyphens/>
        <w:spacing w:after="0" w:line="360" w:lineRule="auto"/>
        <w:rPr>
          <w:rFonts w:ascii="Times New Roman" w:hAnsi="Times New Roman" w:cs="Times New Roman"/>
          <w:sz w:val="28"/>
          <w:szCs w:val="28"/>
        </w:rPr>
      </w:pPr>
      <w:r w:rsidRPr="00121CB9">
        <w:rPr>
          <w:rFonts w:ascii="Times New Roman" w:hAnsi="Times New Roman" w:cs="Times New Roman"/>
          <w:sz w:val="28"/>
          <w:szCs w:val="28"/>
        </w:rPr>
        <w:t>кружки, спортивные секции</w:t>
      </w:r>
    </w:p>
    <w:p w:rsidR="00121CB9" w:rsidRPr="00121CB9" w:rsidRDefault="00121CB9" w:rsidP="00121CB9">
      <w:pPr>
        <w:numPr>
          <w:ilvl w:val="0"/>
          <w:numId w:val="40"/>
        </w:numPr>
        <w:tabs>
          <w:tab w:val="left" w:pos="720"/>
        </w:tabs>
        <w:suppressAutoHyphens/>
        <w:spacing w:after="0" w:line="360" w:lineRule="auto"/>
        <w:rPr>
          <w:rFonts w:ascii="Times New Roman" w:hAnsi="Times New Roman" w:cs="Times New Roman"/>
          <w:sz w:val="28"/>
          <w:szCs w:val="28"/>
        </w:rPr>
      </w:pPr>
      <w:r w:rsidRPr="00121CB9">
        <w:rPr>
          <w:rFonts w:ascii="Times New Roman" w:hAnsi="Times New Roman" w:cs="Times New Roman"/>
          <w:sz w:val="28"/>
          <w:szCs w:val="28"/>
        </w:rPr>
        <w:t>самостоятельную деятельность ребёнка и его совместную деятельность с воспитателем.</w:t>
      </w:r>
    </w:p>
    <w:p w:rsidR="00121CB9" w:rsidRPr="00121CB9" w:rsidRDefault="00121CB9" w:rsidP="00121CB9">
      <w:pPr>
        <w:numPr>
          <w:ilvl w:val="0"/>
          <w:numId w:val="40"/>
        </w:numPr>
        <w:tabs>
          <w:tab w:val="left" w:pos="720"/>
        </w:tabs>
        <w:suppressAutoHyphens/>
        <w:spacing w:after="0" w:line="360" w:lineRule="auto"/>
        <w:rPr>
          <w:rFonts w:ascii="Times New Roman" w:hAnsi="Times New Roman" w:cs="Times New Roman"/>
          <w:sz w:val="28"/>
          <w:szCs w:val="28"/>
        </w:rPr>
      </w:pPr>
      <w:r w:rsidRPr="00121CB9">
        <w:rPr>
          <w:rFonts w:ascii="Times New Roman" w:hAnsi="Times New Roman" w:cs="Times New Roman"/>
          <w:sz w:val="28"/>
          <w:szCs w:val="28"/>
        </w:rPr>
        <w:lastRenderedPageBreak/>
        <w:t>коррекционные мероприятия.</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 xml:space="preserve">Организованные занятия начинаются с 15 сентября. Учебный план включает в себя 32 учебные недели. I-II неделя сентября – диагностический период, во время которого педагоги выявляют уровень и проблемы развития детей, выявив </w:t>
      </w:r>
      <w:proofErr w:type="gramStart"/>
      <w:r w:rsidRPr="00121CB9">
        <w:rPr>
          <w:rFonts w:ascii="Times New Roman" w:hAnsi="Times New Roman" w:cs="Times New Roman"/>
          <w:sz w:val="28"/>
          <w:szCs w:val="28"/>
        </w:rPr>
        <w:t>проблемы</w:t>
      </w:r>
      <w:proofErr w:type="gramEnd"/>
      <w:r w:rsidRPr="00121CB9">
        <w:rPr>
          <w:rFonts w:ascii="Times New Roman" w:hAnsi="Times New Roman" w:cs="Times New Roman"/>
          <w:sz w:val="28"/>
          <w:szCs w:val="28"/>
        </w:rPr>
        <w:t xml:space="preserve"> составляют индивидуально – адаптивные программы.</w:t>
      </w:r>
    </w:p>
    <w:p w:rsidR="00121CB9" w:rsidRPr="00121CB9" w:rsidRDefault="00121CB9" w:rsidP="00121CB9">
      <w:pPr>
        <w:spacing w:line="360" w:lineRule="auto"/>
        <w:rPr>
          <w:rFonts w:ascii="Times New Roman" w:hAnsi="Times New Roman" w:cs="Times New Roman"/>
          <w:sz w:val="28"/>
          <w:szCs w:val="28"/>
        </w:rPr>
      </w:pPr>
      <w:r w:rsidRPr="00121CB9">
        <w:rPr>
          <w:rFonts w:ascii="Times New Roman" w:hAnsi="Times New Roman" w:cs="Times New Roman"/>
          <w:sz w:val="28"/>
          <w:szCs w:val="28"/>
        </w:rPr>
        <w:t xml:space="preserve">  В организацию образовательного процесса  включены каникулы: </w:t>
      </w:r>
    </w:p>
    <w:p w:rsidR="00121CB9" w:rsidRPr="00121CB9" w:rsidRDefault="00121CB9" w:rsidP="00121CB9">
      <w:pPr>
        <w:numPr>
          <w:ilvl w:val="0"/>
          <w:numId w:val="40"/>
        </w:numPr>
        <w:tabs>
          <w:tab w:val="left" w:pos="720"/>
        </w:tabs>
        <w:suppressAutoHyphens/>
        <w:spacing w:after="0" w:line="360" w:lineRule="auto"/>
        <w:rPr>
          <w:rFonts w:ascii="Times New Roman" w:hAnsi="Times New Roman" w:cs="Times New Roman"/>
          <w:sz w:val="28"/>
          <w:szCs w:val="28"/>
        </w:rPr>
      </w:pPr>
      <w:r w:rsidRPr="00121CB9">
        <w:rPr>
          <w:rFonts w:ascii="Times New Roman" w:hAnsi="Times New Roman" w:cs="Times New Roman"/>
          <w:sz w:val="28"/>
          <w:szCs w:val="28"/>
        </w:rPr>
        <w:t>зимние – 2 недели.</w:t>
      </w:r>
    </w:p>
    <w:p w:rsidR="00121CB9" w:rsidRPr="00121CB9" w:rsidRDefault="00121CB9" w:rsidP="00121CB9">
      <w:pPr>
        <w:numPr>
          <w:ilvl w:val="0"/>
          <w:numId w:val="40"/>
        </w:numPr>
        <w:tabs>
          <w:tab w:val="left" w:pos="720"/>
        </w:tabs>
        <w:suppressAutoHyphens/>
        <w:spacing w:after="0" w:line="360" w:lineRule="auto"/>
        <w:rPr>
          <w:rFonts w:ascii="Times New Roman" w:hAnsi="Times New Roman" w:cs="Times New Roman"/>
          <w:sz w:val="28"/>
          <w:szCs w:val="28"/>
        </w:rPr>
      </w:pPr>
      <w:r w:rsidRPr="00121CB9">
        <w:rPr>
          <w:rFonts w:ascii="Times New Roman" w:hAnsi="Times New Roman" w:cs="Times New Roman"/>
          <w:sz w:val="28"/>
          <w:szCs w:val="28"/>
        </w:rPr>
        <w:t>летние – три месяца лета.</w:t>
      </w:r>
    </w:p>
    <w:p w:rsidR="00121CB9" w:rsidRPr="00121CB9" w:rsidRDefault="00121CB9" w:rsidP="00121CB9">
      <w:pPr>
        <w:spacing w:line="360" w:lineRule="auto"/>
        <w:ind w:firstLine="708"/>
        <w:rPr>
          <w:rFonts w:ascii="Times New Roman" w:hAnsi="Times New Roman" w:cs="Times New Roman"/>
          <w:sz w:val="28"/>
          <w:szCs w:val="28"/>
        </w:rPr>
      </w:pPr>
      <w:r w:rsidRPr="00121CB9">
        <w:rPr>
          <w:rFonts w:ascii="Times New Roman" w:hAnsi="Times New Roman" w:cs="Times New Roman"/>
          <w:sz w:val="28"/>
          <w:szCs w:val="28"/>
        </w:rPr>
        <w:t>В летний период проводятся занятия   эстетически-оздоровительного цикла (музыкальные, спортивные, изобразительного искусства), развлекательные мероприятия. Учебные занятия не проводятся. Расписание специально организованных занятий разработано с учётом занятий познавательного, эстетического цикла и занятий на развитие двигательной активности.</w:t>
      </w:r>
    </w:p>
    <w:p w:rsidR="00121CB9" w:rsidRPr="00121CB9" w:rsidRDefault="00121CB9" w:rsidP="00121CB9">
      <w:pPr>
        <w:tabs>
          <w:tab w:val="left" w:pos="6090"/>
        </w:tabs>
        <w:spacing w:line="360" w:lineRule="auto"/>
        <w:rPr>
          <w:rFonts w:ascii="Times New Roman" w:hAnsi="Times New Roman" w:cs="Times New Roman"/>
          <w:sz w:val="28"/>
          <w:szCs w:val="28"/>
        </w:rPr>
      </w:pPr>
      <w:r w:rsidRPr="00121CB9">
        <w:rPr>
          <w:rFonts w:ascii="Times New Roman" w:hAnsi="Times New Roman" w:cs="Times New Roman"/>
          <w:sz w:val="28"/>
          <w:szCs w:val="28"/>
        </w:rPr>
        <w:t xml:space="preserve"> Основное содержание общеобразовательной программы педагоги осуществляют в повседневной жизни в совместной деятельности с детьми, путем интеграции естественных для дошкольников видов деятельности, главным из которых является игра.</w:t>
      </w:r>
    </w:p>
    <w:p w:rsidR="00121CB9" w:rsidRPr="00121CB9" w:rsidRDefault="00121CB9" w:rsidP="00121CB9">
      <w:pPr>
        <w:tabs>
          <w:tab w:val="left" w:pos="6090"/>
        </w:tabs>
        <w:spacing w:line="360" w:lineRule="auto"/>
        <w:rPr>
          <w:rFonts w:ascii="Times New Roman" w:hAnsi="Times New Roman" w:cs="Times New Roman"/>
          <w:sz w:val="28"/>
          <w:szCs w:val="28"/>
        </w:rPr>
      </w:pPr>
      <w:r w:rsidRPr="00121CB9">
        <w:rPr>
          <w:rFonts w:ascii="Times New Roman" w:hAnsi="Times New Roman" w:cs="Times New Roman"/>
          <w:sz w:val="28"/>
          <w:szCs w:val="28"/>
        </w:rPr>
        <w:t>Среди общего времени занятий, отводится 50% занятиям, требующим от детей умственного напряжения, остальные 50%, составляют занятия эстетического и физкультурно-оздоровительного цикла.</w:t>
      </w:r>
    </w:p>
    <w:p w:rsidR="00121CB9" w:rsidRPr="00121CB9" w:rsidRDefault="00121CB9" w:rsidP="00121CB9">
      <w:pPr>
        <w:pStyle w:val="Default"/>
        <w:spacing w:line="360" w:lineRule="auto"/>
        <w:ind w:firstLine="708"/>
        <w:rPr>
          <w:sz w:val="28"/>
          <w:szCs w:val="28"/>
        </w:rPr>
      </w:pPr>
      <w:r w:rsidRPr="00121CB9">
        <w:rPr>
          <w:sz w:val="28"/>
          <w:szCs w:val="28"/>
        </w:rPr>
        <w:lastRenderedPageBreak/>
        <w:t xml:space="preserve">В соответствии с ФГОС объем обязательной части Программы включает время, отведенное на образовательную деятельность, осуществляемую: в процессе организации различных видов детской деятельности, в ходе режимных моментов, в самостоятельной деятельности детей. </w:t>
      </w:r>
    </w:p>
    <w:p w:rsidR="00121CB9" w:rsidRPr="00121CB9" w:rsidRDefault="00121CB9" w:rsidP="00121CB9">
      <w:pPr>
        <w:pStyle w:val="Default"/>
        <w:spacing w:line="360" w:lineRule="auto"/>
        <w:ind w:firstLine="708"/>
        <w:rPr>
          <w:sz w:val="28"/>
          <w:szCs w:val="28"/>
        </w:rPr>
      </w:pPr>
      <w:r w:rsidRPr="00121CB9">
        <w:rPr>
          <w:sz w:val="28"/>
          <w:szCs w:val="28"/>
        </w:rPr>
        <w:t xml:space="preserve">В непосредственно образовательную деятельность (НОД) выносится то содержание, которое дети не могут освоить самостоятельно, где необходимо совместное рассматривание, обсуждение, помощь в осознании и обобщении увиденного, в освоении нового способа действий и пр. </w:t>
      </w:r>
    </w:p>
    <w:p w:rsidR="00121CB9" w:rsidRPr="00121CB9" w:rsidRDefault="00121CB9" w:rsidP="00121CB9">
      <w:pPr>
        <w:pStyle w:val="Default"/>
        <w:spacing w:line="360" w:lineRule="auto"/>
        <w:ind w:firstLine="708"/>
        <w:rPr>
          <w:sz w:val="28"/>
          <w:szCs w:val="28"/>
        </w:rPr>
      </w:pPr>
      <w:r w:rsidRPr="00121CB9">
        <w:rPr>
          <w:sz w:val="28"/>
          <w:szCs w:val="28"/>
        </w:rPr>
        <w:t xml:space="preserve">Определенная часть образовательной деятельности осуществляется в процессе режимных моментов, например, наблюдения за объектами и явлениями окружающего мира на прогулке, формирование культурно-гигиенических навыков в процессе умывания, одевания, приема пищи, развитие элементарных трудовых навыков в процессе выращивания растений, уборки игрушек и т.д. В эту часть, как правило, выносится некоторая часть содержания познавательного характера, которая может организовываться с подгруппой детей, и то, что требует повторения во времени для формирования некоторых навыков, привычек поведения, черт характера. </w:t>
      </w:r>
    </w:p>
    <w:p w:rsidR="00121CB9" w:rsidRPr="00121CB9" w:rsidRDefault="00121CB9" w:rsidP="00121CB9">
      <w:pPr>
        <w:pStyle w:val="Default"/>
        <w:spacing w:line="360" w:lineRule="auto"/>
        <w:rPr>
          <w:sz w:val="28"/>
          <w:szCs w:val="28"/>
        </w:rPr>
      </w:pPr>
      <w:r w:rsidRPr="00121CB9">
        <w:rPr>
          <w:sz w:val="28"/>
          <w:szCs w:val="28"/>
        </w:rPr>
        <w:tab/>
        <w:t xml:space="preserve">Не менее важно создавать условия для самостоятельной деятельности детей, в которой могут реализоваться индивидуальные потребности детей, будут использоваться полученные знания, представления, навыки, удовлетворяться познавательные интересы, реализовываться потребности детей в общении друг с другом, в совместной игре, в творчестве. </w:t>
      </w:r>
    </w:p>
    <w:p w:rsidR="00121CB9" w:rsidRPr="00121CB9" w:rsidRDefault="00121CB9" w:rsidP="00121CB9">
      <w:pPr>
        <w:pStyle w:val="11"/>
        <w:spacing w:before="0" w:after="0" w:line="360" w:lineRule="auto"/>
        <w:ind w:firstLine="708"/>
        <w:rPr>
          <w:sz w:val="28"/>
          <w:szCs w:val="28"/>
        </w:rPr>
      </w:pPr>
      <w:r w:rsidRPr="00121CB9">
        <w:rPr>
          <w:sz w:val="28"/>
          <w:szCs w:val="28"/>
        </w:rPr>
        <w:t xml:space="preserve">В основе взаимодействия дошкольного учреждения и семьи лежит сотрудничество, т.е. совместное определение целей деятельности, совместное планирование предстоящей работы, совместное распределение сил, средств, предмета </w:t>
      </w:r>
      <w:r w:rsidRPr="00121CB9">
        <w:rPr>
          <w:sz w:val="28"/>
          <w:szCs w:val="28"/>
        </w:rPr>
        <w:lastRenderedPageBreak/>
        <w:t xml:space="preserve">деятельности во времени в соответствии с возможностями каждого участника, совместный контроль и оценка результатов работы, а затем прогнозирование новых целей, задач. </w:t>
      </w:r>
    </w:p>
    <w:p w:rsidR="00121CB9" w:rsidRPr="00121CB9" w:rsidRDefault="00121CB9" w:rsidP="00121CB9">
      <w:pPr>
        <w:spacing w:line="360" w:lineRule="auto"/>
        <w:ind w:firstLine="708"/>
        <w:rPr>
          <w:rFonts w:ascii="Times New Roman" w:hAnsi="Times New Roman" w:cs="Times New Roman"/>
          <w:sz w:val="28"/>
          <w:szCs w:val="28"/>
        </w:rPr>
      </w:pPr>
      <w:r w:rsidRPr="00121CB9">
        <w:rPr>
          <w:rFonts w:ascii="Times New Roman" w:hAnsi="Times New Roman" w:cs="Times New Roman"/>
          <w:sz w:val="28"/>
          <w:szCs w:val="28"/>
        </w:rPr>
        <w:t>Родители – равноправные партнеры в работе и жизни детского сада. С каждым годом укрепляется связь, разнообразными становятся формы сотрудничества. Ориентация идет, прежде всего, на общение педагога и родителя, на признание приоритета интересов и личностных потребностей семьи. Отбор содержания, средств, форм и методов взаимодействия дошкольного образовательного учреждения с семьей строится на выявлении образовательных потребностей родителей, уровня их психолого-педагогической культуры,  изучении детско-родительских отношений.</w:t>
      </w:r>
    </w:p>
    <w:p w:rsidR="00121CB9" w:rsidRPr="00121CB9" w:rsidRDefault="00121CB9" w:rsidP="00121CB9">
      <w:pPr>
        <w:shd w:val="clear" w:color="auto" w:fill="FFFFFF"/>
        <w:spacing w:line="360" w:lineRule="auto"/>
        <w:ind w:left="14" w:right="10" w:firstLine="216"/>
        <w:rPr>
          <w:rFonts w:ascii="Times New Roman" w:hAnsi="Times New Roman" w:cs="Times New Roman"/>
          <w:sz w:val="28"/>
          <w:szCs w:val="28"/>
        </w:rPr>
      </w:pPr>
      <w:r w:rsidRPr="00121CB9">
        <w:rPr>
          <w:rFonts w:ascii="Times New Roman" w:hAnsi="Times New Roman" w:cs="Times New Roman"/>
          <w:sz w:val="28"/>
          <w:szCs w:val="28"/>
        </w:rPr>
        <w:t xml:space="preserve">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w:t>
      </w:r>
      <w:proofErr w:type="spellStart"/>
      <w:r w:rsidRPr="00121CB9">
        <w:rPr>
          <w:rFonts w:ascii="Times New Roman" w:hAnsi="Times New Roman" w:cs="Times New Roman"/>
          <w:sz w:val="28"/>
          <w:szCs w:val="28"/>
        </w:rPr>
        <w:t>родительства</w:t>
      </w:r>
      <w:proofErr w:type="spellEnd"/>
      <w:r w:rsidRPr="00121CB9">
        <w:rPr>
          <w:rFonts w:ascii="Times New Roman" w:hAnsi="Times New Roman" w:cs="Times New Roman"/>
          <w:sz w:val="28"/>
          <w:szCs w:val="28"/>
        </w:rPr>
        <w:t xml:space="preserve">. Детский сад становится </w:t>
      </w:r>
      <w:r w:rsidRPr="00121CB9">
        <w:rPr>
          <w:rFonts w:ascii="Times New Roman" w:hAnsi="Times New Roman" w:cs="Times New Roman"/>
          <w:b/>
          <w:bCs/>
          <w:sz w:val="28"/>
          <w:szCs w:val="28"/>
        </w:rPr>
        <w:t>социальным центром помощи се</w:t>
      </w:r>
      <w:r w:rsidRPr="00121CB9">
        <w:rPr>
          <w:rFonts w:ascii="Times New Roman" w:hAnsi="Times New Roman" w:cs="Times New Roman"/>
          <w:b/>
          <w:bCs/>
          <w:sz w:val="28"/>
          <w:szCs w:val="28"/>
        </w:rPr>
        <w:softHyphen/>
        <w:t>мье в воспитании ребенка дошкольного возраста.</w:t>
      </w:r>
    </w:p>
    <w:p w:rsidR="00121CB9" w:rsidRPr="00121CB9" w:rsidRDefault="00121CB9" w:rsidP="00121CB9">
      <w:pPr>
        <w:pStyle w:val="Default"/>
        <w:spacing w:line="360" w:lineRule="auto"/>
        <w:ind w:firstLine="708"/>
        <w:rPr>
          <w:sz w:val="28"/>
          <w:szCs w:val="28"/>
        </w:rPr>
      </w:pPr>
      <w:r w:rsidRPr="00121CB9">
        <w:rPr>
          <w:sz w:val="28"/>
          <w:szCs w:val="28"/>
        </w:rPr>
        <w:t xml:space="preserve">Согласно требованиям ФГОС </w:t>
      </w:r>
      <w:proofErr w:type="gramStart"/>
      <w:r w:rsidRPr="00121CB9">
        <w:rPr>
          <w:sz w:val="28"/>
          <w:szCs w:val="28"/>
        </w:rPr>
        <w:t>ДО</w:t>
      </w:r>
      <w:proofErr w:type="gramEnd"/>
      <w:r w:rsidRPr="00121CB9">
        <w:rPr>
          <w:sz w:val="28"/>
          <w:szCs w:val="28"/>
        </w:rPr>
        <w:t xml:space="preserve">  </w:t>
      </w:r>
      <w:proofErr w:type="gramStart"/>
      <w:r w:rsidRPr="00121CB9">
        <w:rPr>
          <w:sz w:val="28"/>
          <w:szCs w:val="28"/>
        </w:rPr>
        <w:t>результаты</w:t>
      </w:r>
      <w:proofErr w:type="gramEnd"/>
      <w:r w:rsidRPr="00121CB9">
        <w:rPr>
          <w:sz w:val="28"/>
          <w:szCs w:val="28"/>
        </w:rPr>
        <w:t xml:space="preserve"> освоения Программы сформулированы в виде </w:t>
      </w:r>
      <w:r w:rsidRPr="00121CB9">
        <w:rPr>
          <w:b/>
          <w:bCs/>
          <w:i/>
          <w:iCs/>
          <w:sz w:val="28"/>
          <w:szCs w:val="28"/>
        </w:rPr>
        <w:t>целевых ориентиров</w:t>
      </w:r>
      <w:r w:rsidRPr="00121CB9">
        <w:rPr>
          <w:sz w:val="28"/>
          <w:szCs w:val="28"/>
        </w:rPr>
        <w:t xml:space="preserve">, которые представляют собой возрастной портрет ребенка на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 Целевые ориентиры Программы выступают основаниями преемственности дошкольного и начального общего </w:t>
      </w:r>
      <w:r w:rsidRPr="00121CB9">
        <w:rPr>
          <w:sz w:val="28"/>
          <w:szCs w:val="28"/>
        </w:rPr>
        <w:lastRenderedPageBreak/>
        <w:t>образования.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21CB9" w:rsidRPr="00121CB9" w:rsidRDefault="00121CB9" w:rsidP="00121CB9">
      <w:pPr>
        <w:pStyle w:val="ad"/>
        <w:spacing w:line="360" w:lineRule="auto"/>
        <w:ind w:left="980"/>
        <w:jc w:val="left"/>
        <w:rPr>
          <w:rFonts w:ascii="Times New Roman" w:hAnsi="Times New Roman" w:cs="Times New Roman"/>
          <w:sz w:val="28"/>
          <w:szCs w:val="28"/>
        </w:rPr>
      </w:pPr>
    </w:p>
    <w:p w:rsidR="00121CB9" w:rsidRPr="00121CB9" w:rsidRDefault="00121CB9" w:rsidP="00121CB9">
      <w:pPr>
        <w:pStyle w:val="ad"/>
        <w:spacing w:line="360" w:lineRule="auto"/>
        <w:ind w:left="980"/>
        <w:jc w:val="left"/>
        <w:rPr>
          <w:rFonts w:ascii="Times New Roman" w:hAnsi="Times New Roman" w:cs="Times New Roman"/>
          <w:sz w:val="28"/>
          <w:szCs w:val="28"/>
        </w:rPr>
      </w:pPr>
    </w:p>
    <w:p w:rsidR="00121CB9" w:rsidRPr="00121CB9" w:rsidRDefault="00121CB9" w:rsidP="00121CB9">
      <w:pPr>
        <w:pStyle w:val="ad"/>
        <w:spacing w:line="360" w:lineRule="auto"/>
        <w:ind w:left="980"/>
        <w:jc w:val="left"/>
        <w:rPr>
          <w:rFonts w:ascii="Times New Roman" w:hAnsi="Times New Roman" w:cs="Times New Roman"/>
          <w:spacing w:val="0"/>
          <w:sz w:val="28"/>
          <w:szCs w:val="28"/>
        </w:rPr>
      </w:pPr>
      <w:r w:rsidRPr="00121CB9">
        <w:rPr>
          <w:rFonts w:ascii="Times New Roman" w:hAnsi="Times New Roman" w:cs="Times New Roman"/>
          <w:b/>
          <w:spacing w:val="0"/>
          <w:sz w:val="28"/>
          <w:szCs w:val="28"/>
        </w:rPr>
        <w:t>Целевые ориентиры на этапе завершения дошкольного образования:</w:t>
      </w:r>
    </w:p>
    <w:p w:rsidR="00121CB9" w:rsidRPr="00121CB9" w:rsidRDefault="00121CB9" w:rsidP="00121CB9">
      <w:pPr>
        <w:pStyle w:val="ad"/>
        <w:spacing w:line="360" w:lineRule="auto"/>
        <w:ind w:left="20" w:right="20" w:firstLine="680"/>
        <w:jc w:val="left"/>
        <w:rPr>
          <w:rFonts w:ascii="Times New Roman" w:hAnsi="Times New Roman" w:cs="Times New Roman"/>
          <w:spacing w:val="0"/>
          <w:sz w:val="28"/>
          <w:szCs w:val="28"/>
        </w:rPr>
      </w:pPr>
      <w:r w:rsidRPr="00121CB9">
        <w:rPr>
          <w:rFonts w:ascii="Times New Roman" w:hAnsi="Times New Roman" w:cs="Times New Roman"/>
          <w:spacing w:val="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21CB9" w:rsidRPr="00121CB9" w:rsidRDefault="00121CB9" w:rsidP="00121CB9">
      <w:pPr>
        <w:pStyle w:val="ad"/>
        <w:spacing w:line="360" w:lineRule="auto"/>
        <w:ind w:left="20" w:right="20" w:firstLine="680"/>
        <w:jc w:val="left"/>
        <w:rPr>
          <w:rFonts w:ascii="Times New Roman" w:hAnsi="Times New Roman" w:cs="Times New Roman"/>
          <w:spacing w:val="0"/>
          <w:sz w:val="28"/>
          <w:szCs w:val="28"/>
        </w:rPr>
      </w:pPr>
      <w:r w:rsidRPr="00121CB9">
        <w:rPr>
          <w:rFonts w:ascii="Times New Roman" w:hAnsi="Times New Roman" w:cs="Times New Roman"/>
          <w:spacing w:val="0"/>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21CB9" w:rsidRPr="00121CB9" w:rsidRDefault="00121CB9" w:rsidP="00121CB9">
      <w:pPr>
        <w:pStyle w:val="ad"/>
        <w:spacing w:line="360" w:lineRule="auto"/>
        <w:ind w:left="20" w:right="20" w:firstLine="680"/>
        <w:jc w:val="left"/>
        <w:rPr>
          <w:rFonts w:ascii="Times New Roman" w:hAnsi="Times New Roman" w:cs="Times New Roman"/>
          <w:spacing w:val="0"/>
          <w:sz w:val="28"/>
          <w:szCs w:val="28"/>
        </w:rPr>
      </w:pPr>
      <w:proofErr w:type="gramStart"/>
      <w:r w:rsidRPr="00121CB9">
        <w:rPr>
          <w:rFonts w:ascii="Times New Roman" w:hAnsi="Times New Roman" w:cs="Times New Roman"/>
          <w:spacing w:val="0"/>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roofErr w:type="gramEnd"/>
    </w:p>
    <w:p w:rsidR="00121CB9" w:rsidRPr="00121CB9" w:rsidRDefault="00121CB9" w:rsidP="00121CB9">
      <w:pPr>
        <w:pStyle w:val="ad"/>
        <w:spacing w:line="360" w:lineRule="auto"/>
        <w:ind w:left="20" w:right="20" w:firstLine="680"/>
        <w:jc w:val="left"/>
        <w:rPr>
          <w:rFonts w:ascii="Times New Roman" w:hAnsi="Times New Roman" w:cs="Times New Roman"/>
          <w:spacing w:val="0"/>
          <w:sz w:val="28"/>
          <w:szCs w:val="28"/>
        </w:rPr>
      </w:pPr>
      <w:r w:rsidRPr="00121CB9">
        <w:rPr>
          <w:rFonts w:ascii="Times New Roman" w:hAnsi="Times New Roman" w:cs="Times New Roman"/>
          <w:spacing w:val="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121CB9" w:rsidRPr="00121CB9" w:rsidRDefault="00121CB9" w:rsidP="00121CB9">
      <w:pPr>
        <w:pStyle w:val="ad"/>
        <w:spacing w:line="360" w:lineRule="auto"/>
        <w:ind w:left="40" w:right="20"/>
        <w:jc w:val="left"/>
        <w:rPr>
          <w:rFonts w:ascii="Times New Roman" w:hAnsi="Times New Roman" w:cs="Times New Roman"/>
          <w:spacing w:val="0"/>
          <w:sz w:val="28"/>
          <w:szCs w:val="28"/>
        </w:rPr>
      </w:pPr>
      <w:r w:rsidRPr="00121CB9">
        <w:rPr>
          <w:rFonts w:ascii="Times New Roman" w:hAnsi="Times New Roman" w:cs="Times New Roman"/>
          <w:spacing w:val="0"/>
          <w:sz w:val="28"/>
          <w:szCs w:val="28"/>
        </w:rPr>
        <w:lastRenderedPageBreak/>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21CB9" w:rsidRPr="00121CB9" w:rsidRDefault="00121CB9" w:rsidP="00121CB9">
      <w:pPr>
        <w:pStyle w:val="ad"/>
        <w:spacing w:line="360" w:lineRule="auto"/>
        <w:ind w:left="40" w:right="20" w:firstLine="680"/>
        <w:jc w:val="left"/>
        <w:rPr>
          <w:rFonts w:ascii="Times New Roman" w:hAnsi="Times New Roman" w:cs="Times New Roman"/>
          <w:spacing w:val="0"/>
          <w:sz w:val="28"/>
          <w:szCs w:val="28"/>
        </w:rPr>
      </w:pPr>
      <w:r w:rsidRPr="00121CB9">
        <w:rPr>
          <w:rFonts w:ascii="Times New Roman" w:hAnsi="Times New Roman" w:cs="Times New Roman"/>
          <w:spacing w:val="0"/>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21CB9" w:rsidRPr="00121CB9" w:rsidRDefault="00121CB9" w:rsidP="00121CB9">
      <w:pPr>
        <w:pStyle w:val="ad"/>
        <w:spacing w:line="360" w:lineRule="auto"/>
        <w:ind w:left="40" w:right="20" w:firstLine="680"/>
        <w:jc w:val="left"/>
        <w:rPr>
          <w:rFonts w:ascii="Times New Roman" w:hAnsi="Times New Roman" w:cs="Times New Roman"/>
          <w:spacing w:val="0"/>
          <w:sz w:val="28"/>
          <w:szCs w:val="28"/>
        </w:rPr>
      </w:pPr>
      <w:r w:rsidRPr="00121CB9">
        <w:rPr>
          <w:rFonts w:ascii="Times New Roman" w:hAnsi="Times New Roman" w:cs="Times New Roman"/>
          <w:spacing w:val="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21CB9">
        <w:rPr>
          <w:rFonts w:ascii="Times New Roman" w:hAnsi="Times New Roman" w:cs="Times New Roman"/>
          <w:spacing w:val="0"/>
          <w:sz w:val="28"/>
          <w:szCs w:val="28"/>
        </w:rPr>
        <w:t>со</w:t>
      </w:r>
      <w:proofErr w:type="gramEnd"/>
      <w:r w:rsidRPr="00121CB9">
        <w:rPr>
          <w:rFonts w:ascii="Times New Roman" w:hAnsi="Times New Roman" w:cs="Times New Roman"/>
          <w:spacing w:val="0"/>
          <w:sz w:val="28"/>
          <w:szCs w:val="28"/>
        </w:rPr>
        <w:t xml:space="preserve"> взрослыми и сверстниками, может соблюдать правила безопасного поведения и личной гигиены;</w:t>
      </w:r>
    </w:p>
    <w:p w:rsidR="00121CB9" w:rsidRPr="00121CB9" w:rsidRDefault="00121CB9" w:rsidP="00121CB9">
      <w:pPr>
        <w:pStyle w:val="ad"/>
        <w:spacing w:line="360" w:lineRule="auto"/>
        <w:ind w:left="40" w:right="20" w:firstLine="680"/>
        <w:jc w:val="left"/>
        <w:rPr>
          <w:rFonts w:ascii="Times New Roman" w:hAnsi="Times New Roman" w:cs="Times New Roman"/>
          <w:sz w:val="28"/>
          <w:szCs w:val="28"/>
        </w:rPr>
      </w:pPr>
      <w:r w:rsidRPr="00121CB9">
        <w:rPr>
          <w:rFonts w:ascii="Times New Roman" w:hAnsi="Times New Roman" w:cs="Times New Roman"/>
          <w:spacing w:val="0"/>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121CB9" w:rsidRPr="00121CB9" w:rsidRDefault="00121CB9" w:rsidP="00121CB9">
      <w:pPr>
        <w:pStyle w:val="Default"/>
        <w:spacing w:line="360" w:lineRule="auto"/>
        <w:ind w:firstLine="708"/>
        <w:rPr>
          <w:sz w:val="28"/>
          <w:szCs w:val="28"/>
        </w:rPr>
      </w:pPr>
      <w:r w:rsidRPr="00121CB9">
        <w:rPr>
          <w:sz w:val="28"/>
          <w:szCs w:val="28"/>
        </w:rPr>
        <w:t xml:space="preserve">Согласно ФГОС </w:t>
      </w:r>
      <w:proofErr w:type="gramStart"/>
      <w:r w:rsidRPr="00121CB9">
        <w:rPr>
          <w:sz w:val="28"/>
          <w:szCs w:val="28"/>
        </w:rPr>
        <w:t>ДО</w:t>
      </w:r>
      <w:proofErr w:type="gramEnd"/>
      <w:r w:rsidRPr="00121CB9">
        <w:rPr>
          <w:sz w:val="28"/>
          <w:szCs w:val="28"/>
        </w:rPr>
        <w:t xml:space="preserve">  </w:t>
      </w:r>
      <w:proofErr w:type="gramStart"/>
      <w:r w:rsidRPr="00121CB9">
        <w:rPr>
          <w:sz w:val="28"/>
          <w:szCs w:val="28"/>
        </w:rPr>
        <w:t>целевые</w:t>
      </w:r>
      <w:proofErr w:type="gramEnd"/>
      <w:r w:rsidRPr="00121CB9">
        <w:rPr>
          <w:sz w:val="28"/>
          <w:szCs w:val="28"/>
        </w:rPr>
        <w:t xml:space="preserve"> ориентиры </w:t>
      </w:r>
      <w:r w:rsidRPr="00121CB9">
        <w:rPr>
          <w:b/>
          <w:bCs/>
          <w:i/>
          <w:iCs/>
          <w:sz w:val="28"/>
          <w:szCs w:val="28"/>
        </w:rPr>
        <w:t>не подлежат непосредственной оценке</w:t>
      </w:r>
      <w:r w:rsidRPr="00121CB9">
        <w:rPr>
          <w:sz w:val="28"/>
          <w:szCs w:val="28"/>
        </w:rPr>
        <w:t xml:space="preserve">, в том числе и в виде педагогической диагностики (мониторинга), а освоение Программы </w:t>
      </w:r>
      <w:r w:rsidRPr="00121CB9">
        <w:rPr>
          <w:b/>
          <w:bCs/>
          <w:i/>
          <w:iCs/>
          <w:sz w:val="28"/>
          <w:szCs w:val="28"/>
        </w:rPr>
        <w:t>не сопровождается проведением промежуточных аттестаций и итоговой аттестации воспитанников</w:t>
      </w:r>
      <w:r w:rsidRPr="00121CB9">
        <w:rPr>
          <w:sz w:val="28"/>
          <w:szCs w:val="28"/>
        </w:rPr>
        <w:t xml:space="preserve">. </w:t>
      </w:r>
    </w:p>
    <w:p w:rsidR="00121CB9" w:rsidRPr="00121CB9" w:rsidRDefault="00121CB9" w:rsidP="00121CB9">
      <w:pPr>
        <w:ind w:firstLine="708"/>
        <w:rPr>
          <w:rFonts w:ascii="Times New Roman" w:hAnsi="Times New Roman" w:cs="Times New Roman"/>
          <w:sz w:val="28"/>
          <w:szCs w:val="28"/>
        </w:rPr>
      </w:pPr>
    </w:p>
    <w:p w:rsidR="00121CB9" w:rsidRPr="00121CB9" w:rsidRDefault="00121CB9" w:rsidP="00121CB9">
      <w:pPr>
        <w:ind w:firstLine="708"/>
        <w:rPr>
          <w:rFonts w:ascii="Times New Roman" w:hAnsi="Times New Roman" w:cs="Times New Roman"/>
          <w:sz w:val="28"/>
          <w:szCs w:val="28"/>
        </w:rPr>
      </w:pPr>
    </w:p>
    <w:sectPr w:rsidR="00121CB9" w:rsidRPr="00121CB9" w:rsidSect="00B20FB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1B" w:rsidRDefault="00902D1B" w:rsidP="00043D18">
      <w:pPr>
        <w:spacing w:after="0" w:line="240" w:lineRule="auto"/>
      </w:pPr>
      <w:r>
        <w:separator/>
      </w:r>
    </w:p>
  </w:endnote>
  <w:endnote w:type="continuationSeparator" w:id="0">
    <w:p w:rsidR="00902D1B" w:rsidRDefault="00902D1B" w:rsidP="00043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1B" w:rsidRDefault="00902D1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761709"/>
      <w:docPartObj>
        <w:docPartGallery w:val="Page Numbers (Bottom of Page)"/>
        <w:docPartUnique/>
      </w:docPartObj>
    </w:sdtPr>
    <w:sdtContent>
      <w:p w:rsidR="00902D1B" w:rsidRDefault="00902D1B">
        <w:pPr>
          <w:pStyle w:val="a8"/>
          <w:jc w:val="right"/>
        </w:pPr>
        <w:fldSimple w:instr="PAGE   \* MERGEFORMAT">
          <w:r w:rsidR="00754377">
            <w:rPr>
              <w:noProof/>
            </w:rPr>
            <w:t>110</w:t>
          </w:r>
        </w:fldSimple>
      </w:p>
    </w:sdtContent>
  </w:sdt>
  <w:p w:rsidR="00902D1B" w:rsidRDefault="00902D1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1B" w:rsidRDefault="00902D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1B" w:rsidRDefault="00902D1B" w:rsidP="00043D18">
      <w:pPr>
        <w:spacing w:after="0" w:line="240" w:lineRule="auto"/>
      </w:pPr>
      <w:r>
        <w:separator/>
      </w:r>
    </w:p>
  </w:footnote>
  <w:footnote w:type="continuationSeparator" w:id="0">
    <w:p w:rsidR="00902D1B" w:rsidRDefault="00902D1B" w:rsidP="00043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1B" w:rsidRDefault="00902D1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1B" w:rsidRDefault="00902D1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1B" w:rsidRDefault="00902D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OpenSymbol" w:hAnsi="OpenSymbol"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OpenSymbol" w:hAnsi="OpenSymbol" w:cs="OpenSymbol"/>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2">
    <w:nsid w:val="00CE150B"/>
    <w:multiLevelType w:val="multilevel"/>
    <w:tmpl w:val="0AA23168"/>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07C824DE"/>
    <w:multiLevelType w:val="hybridMultilevel"/>
    <w:tmpl w:val="0166F9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351867"/>
    <w:multiLevelType w:val="hybridMultilevel"/>
    <w:tmpl w:val="BCA47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411BA6"/>
    <w:multiLevelType w:val="hybridMultilevel"/>
    <w:tmpl w:val="DB8C4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E07D5E"/>
    <w:multiLevelType w:val="multilevel"/>
    <w:tmpl w:val="B3680C40"/>
    <w:lvl w:ilvl="0">
      <w:start w:val="13"/>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195470BB"/>
    <w:multiLevelType w:val="hybridMultilevel"/>
    <w:tmpl w:val="FCC84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E415605"/>
    <w:multiLevelType w:val="hybridMultilevel"/>
    <w:tmpl w:val="9B988FDC"/>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E81722E"/>
    <w:multiLevelType w:val="hybridMultilevel"/>
    <w:tmpl w:val="1F7639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D174DD"/>
    <w:multiLevelType w:val="hybridMultilevel"/>
    <w:tmpl w:val="0526C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FD2EF4"/>
    <w:multiLevelType w:val="hybridMultilevel"/>
    <w:tmpl w:val="956CEB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AF06D50"/>
    <w:multiLevelType w:val="multilevel"/>
    <w:tmpl w:val="EC98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A15768"/>
    <w:multiLevelType w:val="hybridMultilevel"/>
    <w:tmpl w:val="4FCE2C0E"/>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16E10BC"/>
    <w:multiLevelType w:val="hybridMultilevel"/>
    <w:tmpl w:val="6B5AD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4C4305"/>
    <w:multiLevelType w:val="hybridMultilevel"/>
    <w:tmpl w:val="B1D24EFE"/>
    <w:lvl w:ilvl="0" w:tplc="0419000F">
      <w:start w:val="1"/>
      <w:numFmt w:val="decimal"/>
      <w:lvlText w:val="%1."/>
      <w:lvlJc w:val="left"/>
      <w:pPr>
        <w:tabs>
          <w:tab w:val="num" w:pos="524"/>
        </w:tabs>
        <w:ind w:left="52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31E30E9"/>
    <w:multiLevelType w:val="hybridMultilevel"/>
    <w:tmpl w:val="15A4A3DE"/>
    <w:lvl w:ilvl="0" w:tplc="13143A1C">
      <w:start w:val="1"/>
      <w:numFmt w:val="bullet"/>
      <w:lvlText w:val="•"/>
      <w:lvlJc w:val="left"/>
      <w:pPr>
        <w:tabs>
          <w:tab w:val="num" w:pos="720"/>
        </w:tabs>
        <w:ind w:left="720" w:hanging="360"/>
      </w:pPr>
      <w:rPr>
        <w:rFonts w:ascii="Georgia" w:hAnsi="Georgia" w:hint="default"/>
      </w:rPr>
    </w:lvl>
    <w:lvl w:ilvl="1" w:tplc="969683E0">
      <w:start w:val="1"/>
      <w:numFmt w:val="bullet"/>
      <w:lvlText w:val="•"/>
      <w:lvlJc w:val="left"/>
      <w:pPr>
        <w:tabs>
          <w:tab w:val="num" w:pos="1440"/>
        </w:tabs>
        <w:ind w:left="1440" w:hanging="360"/>
      </w:pPr>
      <w:rPr>
        <w:rFonts w:ascii="Georgia" w:hAnsi="Georgia" w:hint="default"/>
      </w:rPr>
    </w:lvl>
    <w:lvl w:ilvl="2" w:tplc="C32615D8">
      <w:start w:val="1"/>
      <w:numFmt w:val="bullet"/>
      <w:lvlText w:val="•"/>
      <w:lvlJc w:val="left"/>
      <w:pPr>
        <w:tabs>
          <w:tab w:val="num" w:pos="2160"/>
        </w:tabs>
        <w:ind w:left="2160" w:hanging="360"/>
      </w:pPr>
      <w:rPr>
        <w:rFonts w:ascii="Georgia" w:hAnsi="Georgia" w:hint="default"/>
      </w:rPr>
    </w:lvl>
    <w:lvl w:ilvl="3" w:tplc="774628C0">
      <w:start w:val="1"/>
      <w:numFmt w:val="bullet"/>
      <w:lvlText w:val="•"/>
      <w:lvlJc w:val="left"/>
      <w:pPr>
        <w:tabs>
          <w:tab w:val="num" w:pos="2880"/>
        </w:tabs>
        <w:ind w:left="2880" w:hanging="360"/>
      </w:pPr>
      <w:rPr>
        <w:rFonts w:ascii="Georgia" w:hAnsi="Georgia" w:hint="default"/>
      </w:rPr>
    </w:lvl>
    <w:lvl w:ilvl="4" w:tplc="C1CC4CF2">
      <w:start w:val="1"/>
      <w:numFmt w:val="bullet"/>
      <w:lvlText w:val="•"/>
      <w:lvlJc w:val="left"/>
      <w:pPr>
        <w:tabs>
          <w:tab w:val="num" w:pos="3600"/>
        </w:tabs>
        <w:ind w:left="3600" w:hanging="360"/>
      </w:pPr>
      <w:rPr>
        <w:rFonts w:ascii="Georgia" w:hAnsi="Georgia" w:hint="default"/>
      </w:rPr>
    </w:lvl>
    <w:lvl w:ilvl="5" w:tplc="4E9632AA">
      <w:start w:val="1"/>
      <w:numFmt w:val="bullet"/>
      <w:lvlText w:val="•"/>
      <w:lvlJc w:val="left"/>
      <w:pPr>
        <w:tabs>
          <w:tab w:val="num" w:pos="4320"/>
        </w:tabs>
        <w:ind w:left="4320" w:hanging="360"/>
      </w:pPr>
      <w:rPr>
        <w:rFonts w:ascii="Georgia" w:hAnsi="Georgia" w:hint="default"/>
      </w:rPr>
    </w:lvl>
    <w:lvl w:ilvl="6" w:tplc="F1F85ECC">
      <w:start w:val="1"/>
      <w:numFmt w:val="bullet"/>
      <w:lvlText w:val="•"/>
      <w:lvlJc w:val="left"/>
      <w:pPr>
        <w:tabs>
          <w:tab w:val="num" w:pos="5040"/>
        </w:tabs>
        <w:ind w:left="5040" w:hanging="360"/>
      </w:pPr>
      <w:rPr>
        <w:rFonts w:ascii="Georgia" w:hAnsi="Georgia" w:hint="default"/>
      </w:rPr>
    </w:lvl>
    <w:lvl w:ilvl="7" w:tplc="3BC09E52">
      <w:start w:val="1"/>
      <w:numFmt w:val="bullet"/>
      <w:lvlText w:val="•"/>
      <w:lvlJc w:val="left"/>
      <w:pPr>
        <w:tabs>
          <w:tab w:val="num" w:pos="5760"/>
        </w:tabs>
        <w:ind w:left="5760" w:hanging="360"/>
      </w:pPr>
      <w:rPr>
        <w:rFonts w:ascii="Georgia" w:hAnsi="Georgia" w:hint="default"/>
      </w:rPr>
    </w:lvl>
    <w:lvl w:ilvl="8" w:tplc="2EE202E0">
      <w:start w:val="1"/>
      <w:numFmt w:val="bullet"/>
      <w:lvlText w:val="•"/>
      <w:lvlJc w:val="left"/>
      <w:pPr>
        <w:tabs>
          <w:tab w:val="num" w:pos="6480"/>
        </w:tabs>
        <w:ind w:left="6480" w:hanging="360"/>
      </w:pPr>
      <w:rPr>
        <w:rFonts w:ascii="Georgia" w:hAnsi="Georgia" w:hint="default"/>
      </w:rPr>
    </w:lvl>
  </w:abstractNum>
  <w:abstractNum w:abstractNumId="17">
    <w:nsid w:val="3B08636B"/>
    <w:multiLevelType w:val="hybridMultilevel"/>
    <w:tmpl w:val="7A707A9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021E52"/>
    <w:multiLevelType w:val="hybridMultilevel"/>
    <w:tmpl w:val="CCAC69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FCF2185"/>
    <w:multiLevelType w:val="hybridMultilevel"/>
    <w:tmpl w:val="47167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0E840AF"/>
    <w:multiLevelType w:val="hybridMultilevel"/>
    <w:tmpl w:val="5428F9C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5D300EB"/>
    <w:multiLevelType w:val="hybridMultilevel"/>
    <w:tmpl w:val="BF3E48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A87541"/>
    <w:multiLevelType w:val="hybridMultilevel"/>
    <w:tmpl w:val="20F48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D654E59"/>
    <w:multiLevelType w:val="hybridMultilevel"/>
    <w:tmpl w:val="05888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3EA7A3D"/>
    <w:multiLevelType w:val="hybridMultilevel"/>
    <w:tmpl w:val="71D22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57536EA"/>
    <w:multiLevelType w:val="hybridMultilevel"/>
    <w:tmpl w:val="D0409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7523154"/>
    <w:multiLevelType w:val="hybridMultilevel"/>
    <w:tmpl w:val="473643D0"/>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5E4A7A5A"/>
    <w:multiLevelType w:val="hybridMultilevel"/>
    <w:tmpl w:val="18F6F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D77674"/>
    <w:multiLevelType w:val="hybridMultilevel"/>
    <w:tmpl w:val="1398198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1A6797"/>
    <w:multiLevelType w:val="hybridMultilevel"/>
    <w:tmpl w:val="914C81B8"/>
    <w:lvl w:ilvl="0" w:tplc="04190005">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147391E"/>
    <w:multiLevelType w:val="hybridMultilevel"/>
    <w:tmpl w:val="C0D2EA42"/>
    <w:lvl w:ilvl="0" w:tplc="1F6CBB38">
      <w:start w:val="1"/>
      <w:numFmt w:val="decimal"/>
      <w:lvlText w:val="%1."/>
      <w:lvlJc w:val="left"/>
      <w:pPr>
        <w:tabs>
          <w:tab w:val="num" w:pos="567"/>
        </w:tabs>
        <w:ind w:left="1306" w:hanging="102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35A32B0"/>
    <w:multiLevelType w:val="hybridMultilevel"/>
    <w:tmpl w:val="9E0C9F36"/>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69BA553F"/>
    <w:multiLevelType w:val="hybridMultilevel"/>
    <w:tmpl w:val="167CF23C"/>
    <w:lvl w:ilvl="0" w:tplc="04190005">
      <w:start w:val="1"/>
      <w:numFmt w:val="bullet"/>
      <w:lvlText w:val=""/>
      <w:lvlJc w:val="left"/>
      <w:pPr>
        <w:ind w:left="1163" w:hanging="360"/>
      </w:pPr>
      <w:rPr>
        <w:rFonts w:ascii="Wingdings" w:hAnsi="Wingdings" w:hint="default"/>
      </w:rPr>
    </w:lvl>
    <w:lvl w:ilvl="1" w:tplc="04190003">
      <w:start w:val="1"/>
      <w:numFmt w:val="bullet"/>
      <w:lvlText w:val="o"/>
      <w:lvlJc w:val="left"/>
      <w:pPr>
        <w:ind w:left="1883" w:hanging="360"/>
      </w:pPr>
      <w:rPr>
        <w:rFonts w:ascii="Courier New" w:hAnsi="Courier New" w:cs="Courier New" w:hint="default"/>
      </w:rPr>
    </w:lvl>
    <w:lvl w:ilvl="2" w:tplc="04190005">
      <w:start w:val="1"/>
      <w:numFmt w:val="bullet"/>
      <w:lvlText w:val=""/>
      <w:lvlJc w:val="left"/>
      <w:pPr>
        <w:ind w:left="2603" w:hanging="360"/>
      </w:pPr>
      <w:rPr>
        <w:rFonts w:ascii="Wingdings" w:hAnsi="Wingdings" w:hint="default"/>
      </w:rPr>
    </w:lvl>
    <w:lvl w:ilvl="3" w:tplc="04190001">
      <w:start w:val="1"/>
      <w:numFmt w:val="bullet"/>
      <w:lvlText w:val=""/>
      <w:lvlJc w:val="left"/>
      <w:pPr>
        <w:ind w:left="3323" w:hanging="360"/>
      </w:pPr>
      <w:rPr>
        <w:rFonts w:ascii="Symbol" w:hAnsi="Symbol" w:hint="default"/>
      </w:rPr>
    </w:lvl>
    <w:lvl w:ilvl="4" w:tplc="04190003">
      <w:start w:val="1"/>
      <w:numFmt w:val="bullet"/>
      <w:lvlText w:val="o"/>
      <w:lvlJc w:val="left"/>
      <w:pPr>
        <w:ind w:left="4043" w:hanging="360"/>
      </w:pPr>
      <w:rPr>
        <w:rFonts w:ascii="Courier New" w:hAnsi="Courier New" w:cs="Courier New" w:hint="default"/>
      </w:rPr>
    </w:lvl>
    <w:lvl w:ilvl="5" w:tplc="04190005">
      <w:start w:val="1"/>
      <w:numFmt w:val="bullet"/>
      <w:lvlText w:val=""/>
      <w:lvlJc w:val="left"/>
      <w:pPr>
        <w:ind w:left="4763" w:hanging="360"/>
      </w:pPr>
      <w:rPr>
        <w:rFonts w:ascii="Wingdings" w:hAnsi="Wingdings" w:hint="default"/>
      </w:rPr>
    </w:lvl>
    <w:lvl w:ilvl="6" w:tplc="04190001">
      <w:start w:val="1"/>
      <w:numFmt w:val="bullet"/>
      <w:lvlText w:val=""/>
      <w:lvlJc w:val="left"/>
      <w:pPr>
        <w:ind w:left="5483" w:hanging="360"/>
      </w:pPr>
      <w:rPr>
        <w:rFonts w:ascii="Symbol" w:hAnsi="Symbol" w:hint="default"/>
      </w:rPr>
    </w:lvl>
    <w:lvl w:ilvl="7" w:tplc="04190003">
      <w:start w:val="1"/>
      <w:numFmt w:val="bullet"/>
      <w:lvlText w:val="o"/>
      <w:lvlJc w:val="left"/>
      <w:pPr>
        <w:ind w:left="6203" w:hanging="360"/>
      </w:pPr>
      <w:rPr>
        <w:rFonts w:ascii="Courier New" w:hAnsi="Courier New" w:cs="Courier New" w:hint="default"/>
      </w:rPr>
    </w:lvl>
    <w:lvl w:ilvl="8" w:tplc="04190005">
      <w:start w:val="1"/>
      <w:numFmt w:val="bullet"/>
      <w:lvlText w:val=""/>
      <w:lvlJc w:val="left"/>
      <w:pPr>
        <w:ind w:left="6923" w:hanging="360"/>
      </w:pPr>
      <w:rPr>
        <w:rFonts w:ascii="Wingdings" w:hAnsi="Wingdings" w:hint="default"/>
      </w:rPr>
    </w:lvl>
  </w:abstractNum>
  <w:abstractNum w:abstractNumId="33">
    <w:nsid w:val="6D8B3651"/>
    <w:multiLevelType w:val="hybridMultilevel"/>
    <w:tmpl w:val="09DA2A9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F80435F"/>
    <w:multiLevelType w:val="hybridMultilevel"/>
    <w:tmpl w:val="C9984DA0"/>
    <w:lvl w:ilvl="0" w:tplc="D23CCC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75C95EC2"/>
    <w:multiLevelType w:val="hybridMultilevel"/>
    <w:tmpl w:val="22D49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71C45D2"/>
    <w:multiLevelType w:val="hybridMultilevel"/>
    <w:tmpl w:val="ADB441A6"/>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77751CE4"/>
    <w:multiLevelType w:val="hybridMultilevel"/>
    <w:tmpl w:val="035077CA"/>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7A3D4CC4"/>
    <w:multiLevelType w:val="hybridMultilevel"/>
    <w:tmpl w:val="85FCA6B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EC174A2"/>
    <w:multiLevelType w:val="hybridMultilevel"/>
    <w:tmpl w:val="6D6AE820"/>
    <w:lvl w:ilvl="0" w:tplc="04190005">
      <w:start w:val="1"/>
      <w:numFmt w:val="bullet"/>
      <w:lvlText w:val=""/>
      <w:lvlJc w:val="left"/>
      <w:pPr>
        <w:ind w:left="1163" w:hanging="360"/>
      </w:pPr>
      <w:rPr>
        <w:rFonts w:ascii="Wingdings" w:hAnsi="Wingdings" w:hint="default"/>
      </w:rPr>
    </w:lvl>
    <w:lvl w:ilvl="1" w:tplc="04190003">
      <w:start w:val="1"/>
      <w:numFmt w:val="bullet"/>
      <w:lvlText w:val="o"/>
      <w:lvlJc w:val="left"/>
      <w:pPr>
        <w:ind w:left="1883" w:hanging="360"/>
      </w:pPr>
      <w:rPr>
        <w:rFonts w:ascii="Courier New" w:hAnsi="Courier New" w:cs="Courier New" w:hint="default"/>
      </w:rPr>
    </w:lvl>
    <w:lvl w:ilvl="2" w:tplc="04190005">
      <w:start w:val="1"/>
      <w:numFmt w:val="bullet"/>
      <w:lvlText w:val=""/>
      <w:lvlJc w:val="left"/>
      <w:pPr>
        <w:ind w:left="2603" w:hanging="360"/>
      </w:pPr>
      <w:rPr>
        <w:rFonts w:ascii="Wingdings" w:hAnsi="Wingdings" w:hint="default"/>
      </w:rPr>
    </w:lvl>
    <w:lvl w:ilvl="3" w:tplc="04190001">
      <w:start w:val="1"/>
      <w:numFmt w:val="bullet"/>
      <w:lvlText w:val=""/>
      <w:lvlJc w:val="left"/>
      <w:pPr>
        <w:ind w:left="3323" w:hanging="360"/>
      </w:pPr>
      <w:rPr>
        <w:rFonts w:ascii="Symbol" w:hAnsi="Symbol" w:hint="default"/>
      </w:rPr>
    </w:lvl>
    <w:lvl w:ilvl="4" w:tplc="04190003">
      <w:start w:val="1"/>
      <w:numFmt w:val="bullet"/>
      <w:lvlText w:val="o"/>
      <w:lvlJc w:val="left"/>
      <w:pPr>
        <w:ind w:left="4043" w:hanging="360"/>
      </w:pPr>
      <w:rPr>
        <w:rFonts w:ascii="Courier New" w:hAnsi="Courier New" w:cs="Courier New" w:hint="default"/>
      </w:rPr>
    </w:lvl>
    <w:lvl w:ilvl="5" w:tplc="04190005">
      <w:start w:val="1"/>
      <w:numFmt w:val="bullet"/>
      <w:lvlText w:val=""/>
      <w:lvlJc w:val="left"/>
      <w:pPr>
        <w:ind w:left="4763" w:hanging="360"/>
      </w:pPr>
      <w:rPr>
        <w:rFonts w:ascii="Wingdings" w:hAnsi="Wingdings" w:hint="default"/>
      </w:rPr>
    </w:lvl>
    <w:lvl w:ilvl="6" w:tplc="04190001">
      <w:start w:val="1"/>
      <w:numFmt w:val="bullet"/>
      <w:lvlText w:val=""/>
      <w:lvlJc w:val="left"/>
      <w:pPr>
        <w:ind w:left="5483" w:hanging="360"/>
      </w:pPr>
      <w:rPr>
        <w:rFonts w:ascii="Symbol" w:hAnsi="Symbol" w:hint="default"/>
      </w:rPr>
    </w:lvl>
    <w:lvl w:ilvl="7" w:tplc="04190003">
      <w:start w:val="1"/>
      <w:numFmt w:val="bullet"/>
      <w:lvlText w:val="o"/>
      <w:lvlJc w:val="left"/>
      <w:pPr>
        <w:ind w:left="6203" w:hanging="360"/>
      </w:pPr>
      <w:rPr>
        <w:rFonts w:ascii="Courier New" w:hAnsi="Courier New" w:cs="Courier New" w:hint="default"/>
      </w:rPr>
    </w:lvl>
    <w:lvl w:ilvl="8" w:tplc="04190005">
      <w:start w:val="1"/>
      <w:numFmt w:val="bullet"/>
      <w:lvlText w:val=""/>
      <w:lvlJc w:val="left"/>
      <w:pPr>
        <w:ind w:left="6923" w:hanging="360"/>
      </w:pPr>
      <w:rPr>
        <w:rFonts w:ascii="Wingdings" w:hAnsi="Wingdings" w:hint="default"/>
      </w:rPr>
    </w:lvl>
  </w:abstractNum>
  <w:num w:numId="1">
    <w:abstractNumId w:val="23"/>
  </w:num>
  <w:num w:numId="2">
    <w:abstractNumId w:val="10"/>
  </w:num>
  <w:num w:numId="3">
    <w:abstractNumId w:val="7"/>
  </w:num>
  <w:num w:numId="4">
    <w:abstractNumId w:val="4"/>
  </w:num>
  <w:num w:numId="5">
    <w:abstractNumId w:val="12"/>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9"/>
  </w:num>
  <w:num w:numId="12">
    <w:abstractNumId w:val="11"/>
  </w:num>
  <w:num w:numId="13">
    <w:abstractNumId w:val="18"/>
  </w:num>
  <w:num w:numId="14">
    <w:abstractNumId w:val="33"/>
  </w:num>
  <w:num w:numId="15">
    <w:abstractNumId w:val="9"/>
  </w:num>
  <w:num w:numId="16">
    <w:abstractNumId w:val="3"/>
  </w:num>
  <w:num w:numId="17">
    <w:abstractNumId w:val="35"/>
  </w:num>
  <w:num w:numId="18">
    <w:abstractNumId w:val="2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37"/>
  </w:num>
  <w:num w:numId="23">
    <w:abstractNumId w:val="36"/>
  </w:num>
  <w:num w:numId="24">
    <w:abstractNumId w:val="14"/>
  </w:num>
  <w:num w:numId="25">
    <w:abstractNumId w:val="22"/>
  </w:num>
  <w:num w:numId="26">
    <w:abstractNumId w:val="19"/>
  </w:num>
  <w:num w:numId="27">
    <w:abstractNumId w:val="5"/>
  </w:num>
  <w:num w:numId="28">
    <w:abstractNumId w:val="25"/>
  </w:num>
  <w:num w:numId="29">
    <w:abstractNumId w:val="1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4"/>
  </w:num>
  <w:num w:numId="38">
    <w:abstractNumId w:val="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CE1F6E"/>
    <w:rsid w:val="000028CC"/>
    <w:rsid w:val="00043D18"/>
    <w:rsid w:val="000B3CB4"/>
    <w:rsid w:val="00121CB9"/>
    <w:rsid w:val="00164565"/>
    <w:rsid w:val="00185F89"/>
    <w:rsid w:val="00235D7B"/>
    <w:rsid w:val="002452D4"/>
    <w:rsid w:val="0027713C"/>
    <w:rsid w:val="00386CFD"/>
    <w:rsid w:val="004108D6"/>
    <w:rsid w:val="00457B57"/>
    <w:rsid w:val="00483C67"/>
    <w:rsid w:val="004A03E5"/>
    <w:rsid w:val="004C592A"/>
    <w:rsid w:val="004D068E"/>
    <w:rsid w:val="004F3EE8"/>
    <w:rsid w:val="00531C04"/>
    <w:rsid w:val="00541444"/>
    <w:rsid w:val="005D641D"/>
    <w:rsid w:val="006655A8"/>
    <w:rsid w:val="00665CE6"/>
    <w:rsid w:val="00666C21"/>
    <w:rsid w:val="006818B6"/>
    <w:rsid w:val="006A3D3A"/>
    <w:rsid w:val="00715F51"/>
    <w:rsid w:val="00754377"/>
    <w:rsid w:val="00784C75"/>
    <w:rsid w:val="007B7F9A"/>
    <w:rsid w:val="007E5B68"/>
    <w:rsid w:val="007F091B"/>
    <w:rsid w:val="007F29E3"/>
    <w:rsid w:val="008110A2"/>
    <w:rsid w:val="00826EF1"/>
    <w:rsid w:val="00850DCF"/>
    <w:rsid w:val="008E1A47"/>
    <w:rsid w:val="00902D1B"/>
    <w:rsid w:val="00951A1F"/>
    <w:rsid w:val="00957D4A"/>
    <w:rsid w:val="009616EF"/>
    <w:rsid w:val="00965F21"/>
    <w:rsid w:val="00A5107F"/>
    <w:rsid w:val="00A7673A"/>
    <w:rsid w:val="00AF33A1"/>
    <w:rsid w:val="00B20FBC"/>
    <w:rsid w:val="00B8107E"/>
    <w:rsid w:val="00B82361"/>
    <w:rsid w:val="00B93FF1"/>
    <w:rsid w:val="00BC11BB"/>
    <w:rsid w:val="00C0119C"/>
    <w:rsid w:val="00C23C0D"/>
    <w:rsid w:val="00C44911"/>
    <w:rsid w:val="00C54EEE"/>
    <w:rsid w:val="00C852CE"/>
    <w:rsid w:val="00CE1F6E"/>
    <w:rsid w:val="00D23133"/>
    <w:rsid w:val="00DA7FEB"/>
    <w:rsid w:val="00DB1D6D"/>
    <w:rsid w:val="00E276E4"/>
    <w:rsid w:val="00E61ABD"/>
    <w:rsid w:val="00E76F59"/>
    <w:rsid w:val="00EA640D"/>
    <w:rsid w:val="00EF33CC"/>
    <w:rsid w:val="00F353D6"/>
    <w:rsid w:val="00F60B9D"/>
    <w:rsid w:val="00F71379"/>
    <w:rsid w:val="00FA3623"/>
    <w:rsid w:val="00FD7D23"/>
    <w:rsid w:val="00FF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0FBC"/>
  </w:style>
  <w:style w:type="paragraph" w:customStyle="1" w:styleId="a3">
    <w:name w:val="???????"/>
    <w:rsid w:val="00B20FB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pPr>
    <w:rPr>
      <w:rFonts w:ascii="Lucida Sans Unicode" w:eastAsia="Lucida Sans Unicode" w:hAnsi="Lucida Sans Unicode" w:cs="Lucida Sans Unicode"/>
      <w:color w:val="000000"/>
      <w:kern w:val="3"/>
      <w:sz w:val="36"/>
      <w:szCs w:val="36"/>
      <w:lang w:val="de-DE" w:eastAsia="ja-JP" w:bidi="fa-IR"/>
    </w:rPr>
  </w:style>
  <w:style w:type="paragraph" w:customStyle="1" w:styleId="TableContents">
    <w:name w:val="Table Contents"/>
    <w:basedOn w:val="a"/>
    <w:rsid w:val="00B20FBC"/>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a4">
    <w:name w:val="Table Grid"/>
    <w:basedOn w:val="a1"/>
    <w:uiPriority w:val="59"/>
    <w:rsid w:val="00B20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B20FB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rsid w:val="00B20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7E5B68"/>
    <w:pPr>
      <w:ind w:left="720"/>
      <w:contextualSpacing/>
    </w:pPr>
  </w:style>
  <w:style w:type="paragraph" w:styleId="a6">
    <w:name w:val="header"/>
    <w:basedOn w:val="a"/>
    <w:link w:val="a7"/>
    <w:uiPriority w:val="99"/>
    <w:unhideWhenUsed/>
    <w:rsid w:val="00043D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3D18"/>
  </w:style>
  <w:style w:type="paragraph" w:styleId="a8">
    <w:name w:val="footer"/>
    <w:basedOn w:val="a"/>
    <w:link w:val="a9"/>
    <w:uiPriority w:val="99"/>
    <w:unhideWhenUsed/>
    <w:rsid w:val="00043D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3D18"/>
  </w:style>
  <w:style w:type="paragraph" w:customStyle="1" w:styleId="aa">
    <w:name w:val="Содержимое таблицы"/>
    <w:basedOn w:val="a"/>
    <w:rsid w:val="005D641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386C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6CFD"/>
    <w:rPr>
      <w:rFonts w:ascii="Tahoma" w:hAnsi="Tahoma" w:cs="Tahoma"/>
      <w:sz w:val="16"/>
      <w:szCs w:val="16"/>
    </w:rPr>
  </w:style>
  <w:style w:type="paragraph" w:customStyle="1" w:styleId="Standard">
    <w:name w:val="Standard"/>
    <w:rsid w:val="00457B5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457B57"/>
    <w:pPr>
      <w:widowControl w:val="0"/>
      <w:suppressAutoHyphens/>
      <w:autoSpaceDN w:val="0"/>
      <w:spacing w:after="0" w:line="240" w:lineRule="auto"/>
      <w:jc w:val="center"/>
      <w:textAlignment w:val="baseline"/>
    </w:pPr>
    <w:rPr>
      <w:rFonts w:ascii="Times New Roman" w:eastAsia="Lucida Sans Unicode" w:hAnsi="Times New Roman" w:cs="Tahoma"/>
      <w:color w:val="000000"/>
      <w:kern w:val="3"/>
      <w:sz w:val="24"/>
      <w:szCs w:val="24"/>
      <w:lang w:val="en-US" w:eastAsia="ja-JP" w:bidi="en-US"/>
    </w:rPr>
  </w:style>
  <w:style w:type="paragraph" w:styleId="ad">
    <w:name w:val="Body Text"/>
    <w:basedOn w:val="a"/>
    <w:link w:val="ae"/>
    <w:semiHidden/>
    <w:unhideWhenUsed/>
    <w:rsid w:val="00121CB9"/>
    <w:pPr>
      <w:shd w:val="clear" w:color="auto" w:fill="FFFFFF"/>
      <w:suppressAutoHyphens/>
      <w:spacing w:after="0" w:line="240" w:lineRule="atLeast"/>
      <w:jc w:val="center"/>
    </w:pPr>
    <w:rPr>
      <w:rFonts w:ascii="Calibri" w:eastAsia="Times New Roman" w:hAnsi="Calibri" w:cs="Calibri"/>
      <w:spacing w:val="-10"/>
      <w:sz w:val="29"/>
      <w:szCs w:val="29"/>
      <w:lang w:eastAsia="ar-SA"/>
    </w:rPr>
  </w:style>
  <w:style w:type="character" w:customStyle="1" w:styleId="ae">
    <w:name w:val="Основной текст Знак"/>
    <w:basedOn w:val="a0"/>
    <w:link w:val="ad"/>
    <w:semiHidden/>
    <w:rsid w:val="00121CB9"/>
    <w:rPr>
      <w:rFonts w:ascii="Calibri" w:eastAsia="Times New Roman" w:hAnsi="Calibri" w:cs="Calibri"/>
      <w:spacing w:val="-10"/>
      <w:sz w:val="29"/>
      <w:szCs w:val="29"/>
      <w:shd w:val="clear" w:color="auto" w:fill="FFFFFF"/>
      <w:lang w:eastAsia="ar-SA"/>
    </w:rPr>
  </w:style>
  <w:style w:type="paragraph" w:customStyle="1" w:styleId="Default">
    <w:name w:val="Default"/>
    <w:rsid w:val="00121CB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31">
    <w:name w:val="Основной текст с отступом 31"/>
    <w:basedOn w:val="a"/>
    <w:rsid w:val="00121CB9"/>
    <w:pPr>
      <w:widowControl w:val="0"/>
      <w:suppressAutoHyphens/>
      <w:spacing w:after="120" w:line="100" w:lineRule="atLeast"/>
      <w:ind w:left="283" w:firstLine="720"/>
      <w:jc w:val="both"/>
    </w:pPr>
    <w:rPr>
      <w:rFonts w:ascii="Arial" w:eastAsia="Times New Roman" w:hAnsi="Arial" w:cs="Arial"/>
      <w:sz w:val="16"/>
      <w:szCs w:val="16"/>
      <w:lang w:eastAsia="ar-SA"/>
    </w:rPr>
  </w:style>
  <w:style w:type="paragraph" w:customStyle="1" w:styleId="11">
    <w:name w:val="Обычный (веб)1"/>
    <w:basedOn w:val="a"/>
    <w:rsid w:val="00121CB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2">
    <w:name w:val="Без интервала1"/>
    <w:rsid w:val="00121CB9"/>
    <w:pPr>
      <w:suppressAutoHyphens/>
      <w:spacing w:after="0" w:line="100" w:lineRule="atLeast"/>
    </w:pPr>
    <w:rPr>
      <w:rFonts w:ascii="Calibri" w:eastAsia="Times New Roman" w:hAnsi="Calibri" w:cs="Times New Roman"/>
      <w:lang w:eastAsia="ar-SA"/>
    </w:rPr>
  </w:style>
  <w:style w:type="character" w:customStyle="1" w:styleId="it">
    <w:name w:val="it"/>
    <w:rsid w:val="00121CB9"/>
    <w:rPr>
      <w:i/>
      <w:iCs/>
      <w:color w:val="339933"/>
      <w:sz w:val="25"/>
      <w:szCs w:val="25"/>
    </w:rPr>
  </w:style>
</w:styles>
</file>

<file path=word/webSettings.xml><?xml version="1.0" encoding="utf-8"?>
<w:webSettings xmlns:r="http://schemas.openxmlformats.org/officeDocument/2006/relationships" xmlns:w="http://schemas.openxmlformats.org/wordprocessingml/2006/main">
  <w:divs>
    <w:div w:id="713046874">
      <w:bodyDiv w:val="1"/>
      <w:marLeft w:val="0"/>
      <w:marRight w:val="0"/>
      <w:marTop w:val="0"/>
      <w:marBottom w:val="0"/>
      <w:divBdr>
        <w:top w:val="none" w:sz="0" w:space="0" w:color="auto"/>
        <w:left w:val="none" w:sz="0" w:space="0" w:color="auto"/>
        <w:bottom w:val="none" w:sz="0" w:space="0" w:color="auto"/>
        <w:right w:val="none" w:sz="0" w:space="0" w:color="auto"/>
      </w:divBdr>
    </w:div>
    <w:div w:id="1141849522">
      <w:bodyDiv w:val="1"/>
      <w:marLeft w:val="0"/>
      <w:marRight w:val="0"/>
      <w:marTop w:val="0"/>
      <w:marBottom w:val="0"/>
      <w:divBdr>
        <w:top w:val="none" w:sz="0" w:space="0" w:color="auto"/>
        <w:left w:val="none" w:sz="0" w:space="0" w:color="auto"/>
        <w:bottom w:val="none" w:sz="0" w:space="0" w:color="auto"/>
        <w:right w:val="none" w:sz="0" w:space="0" w:color="auto"/>
      </w:divBdr>
    </w:div>
    <w:div w:id="1618096508">
      <w:bodyDiv w:val="1"/>
      <w:marLeft w:val="0"/>
      <w:marRight w:val="0"/>
      <w:marTop w:val="0"/>
      <w:marBottom w:val="0"/>
      <w:divBdr>
        <w:top w:val="none" w:sz="0" w:space="0" w:color="auto"/>
        <w:left w:val="none" w:sz="0" w:space="0" w:color="auto"/>
        <w:bottom w:val="none" w:sz="0" w:space="0" w:color="auto"/>
        <w:right w:val="none" w:sz="0" w:space="0" w:color="auto"/>
      </w:divBdr>
    </w:div>
    <w:div w:id="18051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D748-F3FB-4993-A09A-5BB8DE1B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110</Pages>
  <Words>23426</Words>
  <Characters>133529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27</cp:revision>
  <cp:lastPrinted>2017-04-27T09:54:00Z</cp:lastPrinted>
  <dcterms:created xsi:type="dcterms:W3CDTF">2014-10-31T12:03:00Z</dcterms:created>
  <dcterms:modified xsi:type="dcterms:W3CDTF">2017-04-29T16:17:00Z</dcterms:modified>
</cp:coreProperties>
</file>